
<file path=[Content_Types].xml><?xml version="1.0" encoding="utf-8"?>
<Types xmlns="http://schemas.openxmlformats.org/package/2006/content-types">
  <Default Extension="bin" ContentType="image/jpg"/>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0B2" w14:textId="60A920DA" w:rsidR="00293602" w:rsidRPr="00D771AC" w:rsidRDefault="000E6B2C" w:rsidP="00EC7A85">
      <w:pPr>
        <w:spacing w:before="120" w:after="120" w:line="240" w:lineRule="auto"/>
        <w:rPr>
          <w:rFonts w:ascii="Calibri" w:hAnsi="Calibri" w:cstheme="minorHAnsi"/>
          <w:b/>
          <w:bCs/>
          <w:color w:val="7F7F7F" w:themeColor="text1" w:themeTint="80"/>
          <w:sz w:val="44"/>
          <w:szCs w:val="44"/>
          <w:lang w:val="de-DE"/>
        </w:rPr>
      </w:pPr>
      <w:r w:rsidRPr="00D771AC">
        <w:rPr>
          <w:rFonts w:ascii="Calibri" w:hAnsi="Calibri" w:cstheme="minorHAnsi"/>
          <w:b/>
          <w:bCs/>
          <w:color w:val="7F7F7F" w:themeColor="text1" w:themeTint="80"/>
          <w:sz w:val="44"/>
          <w:szCs w:val="44"/>
          <w:lang w:val="de-DE"/>
        </w:rPr>
        <w:t xml:space="preserve">DEUTSCHSPRACHIGE </w:t>
      </w:r>
      <w:r w:rsidR="006E44B1" w:rsidRPr="00D771AC">
        <w:rPr>
          <w:rFonts w:ascii="Calibri" w:hAnsi="Calibri" w:cstheme="minorHAnsi"/>
          <w:b/>
          <w:bCs/>
          <w:color w:val="7F7F7F" w:themeColor="text1" w:themeTint="80"/>
          <w:sz w:val="44"/>
          <w:szCs w:val="44"/>
          <w:lang w:val="de-DE"/>
        </w:rPr>
        <w:t xml:space="preserve">ZUBUCHERREISE </w:t>
      </w:r>
      <w:r w:rsidR="00CD797E">
        <w:rPr>
          <w:rFonts w:ascii="Calibri" w:hAnsi="Calibri" w:cstheme="minorHAnsi"/>
          <w:b/>
          <w:bCs/>
          <w:color w:val="7F7F7F" w:themeColor="text1" w:themeTint="80"/>
          <w:sz w:val="44"/>
          <w:szCs w:val="44"/>
          <w:lang w:val="de-DE"/>
        </w:rPr>
        <w:t>BOTSWANA</w:t>
      </w:r>
      <w:r w:rsidR="00BA18ED">
        <w:rPr>
          <w:rFonts w:ascii="Calibri" w:hAnsi="Calibri" w:cstheme="minorHAnsi"/>
          <w:b/>
          <w:bCs/>
          <w:color w:val="7F7F7F" w:themeColor="text1" w:themeTint="80"/>
          <w:sz w:val="44"/>
          <w:szCs w:val="44"/>
          <w:lang w:val="de-DE"/>
        </w:rPr>
        <w:t xml:space="preserve"> 202</w:t>
      </w:r>
      <w:r w:rsidR="00CD797E">
        <w:rPr>
          <w:rFonts w:ascii="Calibri" w:hAnsi="Calibri" w:cstheme="minorHAnsi"/>
          <w:b/>
          <w:bCs/>
          <w:color w:val="7F7F7F" w:themeColor="text1" w:themeTint="80"/>
          <w:sz w:val="44"/>
          <w:szCs w:val="44"/>
          <w:lang w:val="de-DE"/>
        </w:rPr>
        <w:t>6</w:t>
      </w:r>
    </w:p>
    <w:p w14:paraId="7DBE1B8B" w14:textId="7AF39F37" w:rsidR="006E44B1" w:rsidRPr="00D771AC" w:rsidRDefault="00BA18ED" w:rsidP="00EC7A85">
      <w:pPr>
        <w:spacing w:before="120" w:after="120" w:line="240" w:lineRule="auto"/>
        <w:rPr>
          <w:rFonts w:ascii="Calibri" w:hAnsi="Calibri" w:cstheme="minorBidi"/>
          <w:b/>
          <w:color w:val="7F7F7F" w:themeColor="text1" w:themeTint="80"/>
          <w:sz w:val="44"/>
          <w:szCs w:val="44"/>
          <w:lang w:val="de-DE"/>
        </w:rPr>
      </w:pPr>
      <w:r>
        <w:rPr>
          <w:rFonts w:ascii="Calibri" w:hAnsi="Calibri" w:cstheme="minorBidi"/>
          <w:b/>
          <w:color w:val="7F7F7F" w:themeColor="text2" w:themeTint="80"/>
          <w:sz w:val="44"/>
          <w:szCs w:val="44"/>
          <w:lang w:val="de-DE"/>
        </w:rPr>
        <w:t>1</w:t>
      </w:r>
      <w:r w:rsidR="00C91A01">
        <w:rPr>
          <w:rFonts w:ascii="Calibri" w:hAnsi="Calibri" w:cstheme="minorBidi"/>
          <w:b/>
          <w:color w:val="7F7F7F" w:themeColor="text2" w:themeTint="80"/>
          <w:sz w:val="44"/>
          <w:szCs w:val="44"/>
          <w:lang w:val="de-DE"/>
        </w:rPr>
        <w:t>2</w:t>
      </w:r>
      <w:r>
        <w:rPr>
          <w:rFonts w:ascii="Calibri" w:hAnsi="Calibri" w:cstheme="minorBidi"/>
          <w:b/>
          <w:color w:val="7F7F7F" w:themeColor="text2" w:themeTint="80"/>
          <w:sz w:val="44"/>
          <w:szCs w:val="44"/>
          <w:lang w:val="de-DE"/>
        </w:rPr>
        <w:t xml:space="preserve"> TAGE </w:t>
      </w:r>
      <w:r w:rsidR="00AB6A97">
        <w:rPr>
          <w:rFonts w:ascii="Calibri" w:hAnsi="Calibri" w:cstheme="minorBidi"/>
          <w:b/>
          <w:color w:val="7F7F7F" w:themeColor="text2" w:themeTint="80"/>
          <w:sz w:val="44"/>
          <w:szCs w:val="44"/>
          <w:lang w:val="de-DE"/>
        </w:rPr>
        <w:t>BOTSWANA</w:t>
      </w:r>
      <w:r w:rsidR="00930E01" w:rsidRPr="00D771AC">
        <w:rPr>
          <w:rFonts w:ascii="Calibri" w:hAnsi="Calibri" w:cstheme="minorBidi"/>
          <w:b/>
          <w:color w:val="7F7F7F" w:themeColor="text2" w:themeTint="80"/>
          <w:sz w:val="44"/>
          <w:szCs w:val="44"/>
          <w:lang w:val="de-DE"/>
        </w:rPr>
        <w:t xml:space="preserve"> </w:t>
      </w:r>
      <w:r w:rsidR="00AB6A97">
        <w:rPr>
          <w:rFonts w:ascii="Calibri" w:hAnsi="Calibri" w:cstheme="minorBidi"/>
          <w:b/>
          <w:color w:val="7F7F7F" w:themeColor="text2" w:themeTint="80"/>
          <w:sz w:val="44"/>
          <w:szCs w:val="44"/>
          <w:lang w:val="de-DE"/>
        </w:rPr>
        <w:t>HÖHEPUNKTE</w:t>
      </w:r>
      <w:r w:rsidR="006E44B1" w:rsidRPr="00D771AC">
        <w:rPr>
          <w:rFonts w:ascii="Calibri" w:hAnsi="Calibri" w:cstheme="minorBidi"/>
          <w:b/>
          <w:color w:val="7F7F7F" w:themeColor="text2" w:themeTint="80"/>
          <w:sz w:val="44"/>
          <w:szCs w:val="44"/>
          <w:lang w:val="de-DE"/>
        </w:rPr>
        <w:t xml:space="preserve"> | </w:t>
      </w:r>
      <w:r>
        <w:rPr>
          <w:rFonts w:ascii="Calibri" w:hAnsi="Calibri" w:cstheme="minorBidi"/>
          <w:b/>
          <w:color w:val="7F7F7F" w:themeColor="text2" w:themeTint="80"/>
          <w:sz w:val="44"/>
          <w:szCs w:val="44"/>
          <w:lang w:val="de-DE"/>
        </w:rPr>
        <w:t xml:space="preserve">ab </w:t>
      </w:r>
      <w:r w:rsidR="00AB6A97">
        <w:rPr>
          <w:rFonts w:ascii="Calibri" w:hAnsi="Calibri" w:cstheme="minorBidi"/>
          <w:b/>
          <w:color w:val="7F7F7F" w:themeColor="text2" w:themeTint="80"/>
          <w:sz w:val="44"/>
          <w:szCs w:val="44"/>
          <w:lang w:val="de-DE"/>
        </w:rPr>
        <w:t>MUB</w:t>
      </w:r>
      <w:r>
        <w:rPr>
          <w:rFonts w:ascii="Calibri" w:hAnsi="Calibri" w:cstheme="minorBidi"/>
          <w:b/>
          <w:color w:val="7F7F7F" w:themeColor="text2" w:themeTint="80"/>
          <w:sz w:val="44"/>
          <w:szCs w:val="44"/>
          <w:lang w:val="de-DE"/>
        </w:rPr>
        <w:t xml:space="preserve"> bis </w:t>
      </w:r>
      <w:r w:rsidR="00AB6A97">
        <w:rPr>
          <w:rFonts w:ascii="Calibri" w:hAnsi="Calibri" w:cstheme="minorBidi"/>
          <w:b/>
          <w:color w:val="7F7F7F" w:themeColor="text2" w:themeTint="80"/>
          <w:sz w:val="44"/>
          <w:szCs w:val="44"/>
          <w:lang w:val="de-DE"/>
        </w:rPr>
        <w:t>VFA</w:t>
      </w:r>
    </w:p>
    <w:p w14:paraId="0133964A" w14:textId="77777777" w:rsidR="006E44B1" w:rsidRPr="00293602" w:rsidRDefault="006E44B1" w:rsidP="00EC7A85">
      <w:pPr>
        <w:pStyle w:val="Heading1"/>
        <w:spacing w:before="120" w:after="120" w:line="240" w:lineRule="auto"/>
        <w:jc w:val="left"/>
        <w:rPr>
          <w:rFonts w:ascii="Calibri" w:hAnsi="Calibri"/>
          <w:color w:val="7F7F7F" w:themeColor="text1" w:themeTint="80"/>
          <w:sz w:val="2"/>
          <w:szCs w:val="2"/>
          <w:lang w:val="de-DE"/>
        </w:rPr>
      </w:pPr>
    </w:p>
    <w:p w14:paraId="0C94359E" w14:textId="77777777" w:rsidR="00EC7A85" w:rsidRPr="00293602" w:rsidRDefault="00EC7A85" w:rsidP="00EC7A85">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850ECE" w14:paraId="597C9E0B" w14:textId="77777777" w:rsidTr="00850ECE">
        <w:trPr>
          <w:trHeight w:hRule="exact" w:val="4320"/>
        </w:trPr>
        <w:tc>
          <w:tcPr>
            <w:tcW w:w="5316" w:type="dxa"/>
          </w:tcPr>
          <w:p w14:paraId="6D8C30FD" w14:textId="62DB9813" w:rsidR="00850ECE" w:rsidRDefault="004A4D28" w:rsidP="00850ECE">
            <w:r>
              <w:rPr>
                <w:noProof/>
              </w:rPr>
              <w:drawing>
                <wp:inline distT="0" distB="0" distL="0" distR="0" wp14:anchorId="1D65FA8E" wp14:editId="0D164BC4">
                  <wp:extent cx="3337560" cy="2503170"/>
                  <wp:effectExtent l="0" t="0" r="0" b="0"/>
                  <wp:docPr id="1389353477" name="Picture 1" descr="A couple of men in a boat in a sw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53477" name="Picture 1" descr="A couple of men in a boat in a swam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37560" cy="2503170"/>
                          </a:xfrm>
                          <a:prstGeom prst="rect">
                            <a:avLst/>
                          </a:prstGeom>
                        </pic:spPr>
                      </pic:pic>
                    </a:graphicData>
                  </a:graphic>
                </wp:inline>
              </w:drawing>
            </w:r>
          </w:p>
        </w:tc>
        <w:tc>
          <w:tcPr>
            <w:tcW w:w="5316" w:type="dxa"/>
          </w:tcPr>
          <w:p w14:paraId="36403D4E" w14:textId="3C5A88D0" w:rsidR="00850ECE" w:rsidRDefault="00B37765" w:rsidP="00850ECE">
            <w:r>
              <w:rPr>
                <w:noProof/>
              </w:rPr>
              <w:drawing>
                <wp:inline distT="0" distB="0" distL="0" distR="0" wp14:anchorId="783F61DC" wp14:editId="1CA286A4">
                  <wp:extent cx="3337560" cy="2503170"/>
                  <wp:effectExtent l="0" t="0" r="0" b="0"/>
                  <wp:docPr id="1034792934" name="Picture 2" descr="A fire pit with chairs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92934" name="Picture 2" descr="A fire pit with chairs around i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7560" cy="2503170"/>
                          </a:xfrm>
                          <a:prstGeom prst="rect">
                            <a:avLst/>
                          </a:prstGeom>
                        </pic:spPr>
                      </pic:pic>
                    </a:graphicData>
                  </a:graphic>
                </wp:inline>
              </w:drawing>
            </w:r>
          </w:p>
        </w:tc>
      </w:tr>
      <w:tr w:rsidR="00850ECE" w14:paraId="299E8A4D" w14:textId="77777777" w:rsidTr="00850ECE">
        <w:trPr>
          <w:trHeight w:hRule="exact" w:val="4320"/>
        </w:trPr>
        <w:tc>
          <w:tcPr>
            <w:tcW w:w="5316" w:type="dxa"/>
          </w:tcPr>
          <w:p w14:paraId="1CC7FB7E" w14:textId="37890623" w:rsidR="00850ECE" w:rsidRDefault="00822038" w:rsidP="00850ECE">
            <w:r>
              <w:rPr>
                <w:noProof/>
              </w:rPr>
              <w:drawing>
                <wp:inline distT="0" distB="0" distL="0" distR="0" wp14:anchorId="1EBD497A" wp14:editId="7C75549F">
                  <wp:extent cx="3337560" cy="2503170"/>
                  <wp:effectExtent l="0" t="0" r="0" b="0"/>
                  <wp:docPr id="371460115" name="Picture 5" descr="A group of elephants and zebr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60115" name="Picture 5" descr="A group of elephants and zebra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7560" cy="2503170"/>
                          </a:xfrm>
                          <a:prstGeom prst="rect">
                            <a:avLst/>
                          </a:prstGeom>
                        </pic:spPr>
                      </pic:pic>
                    </a:graphicData>
                  </a:graphic>
                </wp:inline>
              </w:drawing>
            </w:r>
          </w:p>
        </w:tc>
        <w:tc>
          <w:tcPr>
            <w:tcW w:w="5316" w:type="dxa"/>
          </w:tcPr>
          <w:p w14:paraId="3F07CF0A" w14:textId="7CC7A487" w:rsidR="00850ECE" w:rsidRDefault="00822038" w:rsidP="00850ECE">
            <w:r>
              <w:rPr>
                <w:noProof/>
              </w:rPr>
              <w:drawing>
                <wp:inline distT="0" distB="0" distL="0" distR="0" wp14:anchorId="11FFCC1A" wp14:editId="61EA8175">
                  <wp:extent cx="3337560" cy="2503170"/>
                  <wp:effectExtent l="0" t="0" r="0" b="0"/>
                  <wp:docPr id="300959805" name="Picture 4" descr="A large waterfall with trees and blue sky with Victoria Fall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59805" name="Picture 4" descr="A large waterfall with trees and blue sky with Victoria Falls in the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37560" cy="2503170"/>
                          </a:xfrm>
                          <a:prstGeom prst="rect">
                            <a:avLst/>
                          </a:prstGeom>
                        </pic:spPr>
                      </pic:pic>
                    </a:graphicData>
                  </a:graphic>
                </wp:inline>
              </w:drawing>
            </w:r>
          </w:p>
        </w:tc>
      </w:tr>
    </w:tbl>
    <w:p w14:paraId="30178724" w14:textId="77777777" w:rsidR="00E02E7E" w:rsidRDefault="00E02E7E">
      <w:pPr>
        <w:rPr>
          <w:rStyle w:val="PlaceholderText"/>
          <w:rFonts w:ascii="Calibri" w:hAnsi="Calibri" w:cstheme="minorHAnsi"/>
          <w:b/>
          <w:color w:val="595959" w:themeColor="text1" w:themeTint="A6"/>
        </w:rPr>
      </w:pPr>
    </w:p>
    <w:p w14:paraId="0D18589A" w14:textId="3ACB78DA" w:rsidR="00E95728" w:rsidRPr="0069075A" w:rsidRDefault="00BC7995" w:rsidP="0069075A">
      <w:pPr>
        <w:pStyle w:val="Heading1"/>
        <w:jc w:val="left"/>
        <w:rPr>
          <w:rFonts w:ascii="Calibri" w:hAnsi="Calibri"/>
          <w:color w:val="595959" w:themeColor="text1" w:themeTint="A6"/>
          <w:lang w:val="de-DE"/>
        </w:rPr>
      </w:pPr>
      <w:r w:rsidRPr="003D2086">
        <w:rPr>
          <w:rStyle w:val="PlaceholderText"/>
          <w:rFonts w:ascii="Calibri" w:hAnsi="Calibri" w:cstheme="minorHAnsi"/>
          <w:b/>
          <w:color w:val="595959" w:themeColor="text1" w:themeTint="A6"/>
          <w:lang w:val="de-DE"/>
        </w:rPr>
        <w:lastRenderedPageBreak/>
        <w:t>reiseroute</w:t>
      </w:r>
      <w:r w:rsidR="00FD0F70">
        <w:rPr>
          <w:noProof/>
        </w:rPr>
        <w:drawing>
          <wp:anchor distT="228600" distB="57150" distL="228600" distR="114300" simplePos="0" relativeHeight="251658240" behindDoc="1" locked="0" layoutInCell="1" allowOverlap="1" wp14:anchorId="60918BB1" wp14:editId="4AA8FACA">
            <wp:simplePos x="0" y="0"/>
            <wp:positionH relativeFrom="column">
              <wp:posOffset>0</wp:posOffset>
            </wp:positionH>
            <wp:positionV relativeFrom="page">
              <wp:posOffset>2019300</wp:posOffset>
            </wp:positionV>
            <wp:extent cx="6624000" cy="3974400"/>
            <wp:effectExtent l="0" t="0" r="0" b="1270"/>
            <wp:wrapTopAndBottom/>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taticmap?key=AIzaSyAPW8sF5RFOMZt0Rd3IuDd_kc6zJc3PiFw&amp;size=640x384&amp;scale=2&amp;maptype=terrain&amp;markers=color:0xF79226%7Clabel:A%7C-19.95221,23.47748&amp;markers=color:0xF79226%7Clabel:B%7C-19.76548,23.66798&amp;markers=color:0xF79226%7Clabel:C%7C-19.58363,23.8018&amp;markers=color:0xF79226%7Clabel:D%7C-18.56501,24.05709&amp;markers=color:0xF79226%7Clabel:E%7C-17.80044,25.14948&amp;markers=color:0xF79226%7Clabel:F%7C-17.92652,25.82313&amp;path=color:0x0000ff73%7Cweight:4%7Cenc:pr%7CxBsy~mCwoC%7DoHywAg~@hk@itAk%5Dgk@kqB%7Bp@y%7CCslCgt@svBm_CewCk%7BFg%7DEihHaoE_fB%7BeC%7BmEguDkzDc%7CBuw@q%7BBq%7BMivJkuDsY~%7CD~%5EqOsQcoG_pCcrGivEy%60Dm~@i~AnhAm_C~NofE%7Bw@wf@co@qmOkcG%7DeCsl@swJio@qfAsbA_Ao%7CAeg@yvAcqIwlEil@l%5DmSpkAw%7CCzlEwcBvaAsDnwAkvEh%60HgzfAFj@q%7CJfwAw%7CDdGmz@sUqd@tv@wx@bv@wPmfBc%7DCssEebAktKuRyrJylE%7D~@%60Eu%7B@ni@w_@eUwO%60WsYuKtc@bpAid@wgByzBwi@krNggRat@u%7CCef%5BeuSwpHe~@qdDmaDsx@ssHs%7DQyp%5DuyDegDsnCql@geCedB%7BeEisEcnFymBsbC%7DrCei@mhBr%5EcbAqlAuhCulA%7DAuE%7B%5Bkg@uog@rIkbT%7B%60@mvEkiFmkI_lD_YkkFerBm%7B@hq@c%5CoHkeBe%7CA%7DCir@teAyuCvV%7DsFdsA%7BqB%60b@yeBhjBsNdkCxy@hfEsbBbqBexB~_B%7BkFjKyiLym@g_JtbAqqAth@%7DlB~U%7BjD%7DfAukScC%7D_In@e~NtVkyFl_@oqAmGky@e%60@XkVs%60@de@s%5DlYla@~aCrj@h%7BCcsAtpMcj@zuF_tA&amp;signature=DzdJk90xHzcKWMKKvWRmTI_Ch9Y="/>
                    <pic:cNvPicPr>
                      <a:picLocks noChangeAspect="1" noChangeArrowheads="1"/>
                    </pic:cNvPicPr>
                  </pic:nvPicPr>
                  <pic:blipFill>
                    <a:blip r:embed="rId14"/>
                    <a:srcRect/>
                    <a:stretch>
                      <a:fillRect/>
                    </a:stretch>
                  </pic:blipFill>
                  <pic:spPr bwMode="auto">
                    <a:xfrm>
                      <a:off x="0" y="0"/>
                      <a:ext cx="6624000" cy="3974400"/>
                    </a:xfrm>
                    <a:prstGeom prst="rect">
                      <a:avLst/>
                    </a:prstGeom>
                  </pic:spPr>
                </pic:pic>
              </a:graphicData>
            </a:graphic>
          </wp:anchor>
        </w:drawing>
      </w:r>
    </w:p>
    <w:p w14:paraId="49A46687" w14:textId="77777777" w:rsidR="00AE3DE0" w:rsidRDefault="00AE3DE0" w:rsidP="00AE3DE0">
      <w:pPr>
        <w:pStyle w:val="PlainText"/>
        <w:rPr>
          <w:rFonts w:ascii="Calibri" w:hAnsi="Calibri" w:cs="Calibri"/>
          <w:color w:val="595959" w:themeColor="text1" w:themeTint="A6"/>
          <w:sz w:val="22"/>
          <w:szCs w:val="22"/>
          <w:lang w:val="de-DE"/>
        </w:rPr>
      </w:pPr>
    </w:p>
    <w:p w14:paraId="42FE347E" w14:textId="77777777" w:rsidR="00AE3DE0" w:rsidRPr="00A350BD" w:rsidRDefault="00AE3DE0" w:rsidP="00AE3DE0">
      <w:pPr>
        <w:pStyle w:val="PlainText"/>
        <w:rPr>
          <w:rFonts w:ascii="Calibri" w:hAnsi="Calibri" w:cs="Calibri"/>
          <w:b/>
          <w:bCs/>
          <w:color w:val="4D4D4D" w:themeColor="accent6"/>
          <w:sz w:val="22"/>
          <w:szCs w:val="22"/>
          <w:lang w:val="de-DE"/>
        </w:rPr>
      </w:pPr>
      <w:r w:rsidRPr="00A421E9">
        <w:rPr>
          <w:rFonts w:ascii="Calibri" w:hAnsi="Calibri" w:cs="Calibri"/>
          <w:b/>
          <w:bCs/>
          <w:color w:val="4D4D4D" w:themeColor="accent6"/>
          <w:sz w:val="22"/>
          <w:szCs w:val="22"/>
          <w:lang w:val="de-DE"/>
        </w:rPr>
        <w:t>Buchung:</w:t>
      </w:r>
    </w:p>
    <w:p w14:paraId="2D308B62" w14:textId="77777777" w:rsidR="00AE3DE0" w:rsidRPr="00A350BD" w:rsidRDefault="00AE3DE0" w:rsidP="00AE3DE0">
      <w:pPr>
        <w:pStyle w:val="PlainText"/>
        <w:rPr>
          <w:rFonts w:ascii="Calibri" w:hAnsi="Calibri" w:cs="Calibri"/>
          <w:color w:val="595959" w:themeColor="text1" w:themeTint="A6"/>
          <w:sz w:val="22"/>
          <w:szCs w:val="22"/>
          <w:lang w:val="de-DE"/>
        </w:rPr>
      </w:pPr>
    </w:p>
    <w:p w14:paraId="3A5FFEA0" w14:textId="77777777" w:rsidR="00AE3DE0" w:rsidRPr="00A421E9" w:rsidRDefault="00AE3DE0" w:rsidP="00AE3DE0">
      <w:pPr>
        <w:pStyle w:val="PlainText"/>
        <w:rPr>
          <w:rFonts w:ascii="Calibri" w:hAnsi="Calibri" w:cs="Calibri"/>
          <w:b/>
          <w:bCs/>
          <w:color w:val="336600"/>
          <w:sz w:val="22"/>
          <w:szCs w:val="22"/>
          <w:lang w:val="de-DE"/>
        </w:rPr>
      </w:pPr>
      <w:r w:rsidRPr="00A421E9">
        <w:rPr>
          <w:rFonts w:ascii="Calibri" w:hAnsi="Calibri" w:cs="Calibri"/>
          <w:b/>
          <w:bCs/>
          <w:color w:val="336600"/>
          <w:sz w:val="22"/>
          <w:szCs w:val="22"/>
          <w:lang w:val="de-DE"/>
        </w:rPr>
        <w:t>Terra Nova Tours</w:t>
      </w:r>
    </w:p>
    <w:p w14:paraId="0FB819AB" w14:textId="77777777" w:rsidR="00AE3DE0" w:rsidRPr="00A421E9" w:rsidRDefault="00AE3DE0" w:rsidP="00AE3DE0">
      <w:pPr>
        <w:pStyle w:val="PlainText"/>
        <w:rPr>
          <w:rFonts w:ascii="Calibri" w:hAnsi="Calibri" w:cs="Calibri"/>
          <w:color w:val="595959" w:themeColor="text1" w:themeTint="A6"/>
          <w:sz w:val="22"/>
          <w:szCs w:val="22"/>
          <w:lang w:val="de-DE"/>
        </w:rPr>
      </w:pPr>
      <w:r w:rsidRPr="00A421E9">
        <w:rPr>
          <w:rFonts w:ascii="Calibri" w:hAnsi="Calibri" w:cs="Calibri"/>
          <w:color w:val="595959" w:themeColor="text1" w:themeTint="A6"/>
          <w:sz w:val="22"/>
          <w:szCs w:val="22"/>
          <w:lang w:val="de-DE"/>
        </w:rPr>
        <w:t>PO Box 51170</w:t>
      </w:r>
    </w:p>
    <w:p w14:paraId="24BD6AEC" w14:textId="77777777" w:rsidR="00AE3DE0" w:rsidRDefault="00AE3DE0" w:rsidP="00AE3DE0">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Waterfront 8002</w:t>
      </w:r>
    </w:p>
    <w:p w14:paraId="11BBA33F" w14:textId="77777777" w:rsidR="00AE3DE0" w:rsidRDefault="00AE3DE0" w:rsidP="00AE3DE0">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Südafrika</w:t>
      </w:r>
    </w:p>
    <w:p w14:paraId="6672749C" w14:textId="77777777" w:rsidR="00AE3DE0" w:rsidRDefault="00AE3DE0" w:rsidP="00AE3DE0">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Tel: +27 214489965</w:t>
      </w:r>
    </w:p>
    <w:p w14:paraId="5926570C" w14:textId="2AFEFE25" w:rsidR="00AE3DE0" w:rsidRPr="00F73217" w:rsidRDefault="00F04D3C" w:rsidP="00AE3DE0">
      <w:pPr>
        <w:rPr>
          <w:rFonts w:ascii="Calibri" w:hAnsi="Calibri" w:cs="Calibri"/>
          <w:lang w:val="de-DE"/>
        </w:rPr>
      </w:pPr>
      <w:hyperlink r:id="rId15" w:history="1">
        <w:r w:rsidRPr="00D34A04">
          <w:rPr>
            <w:rStyle w:val="Hyperlink"/>
            <w:rFonts w:ascii="Calibri" w:hAnsi="Calibri" w:cs="Calibri"/>
            <w:lang w:val="de-DE"/>
          </w:rPr>
          <w:t>zubucherreise@terra-nova.com.na</w:t>
        </w:r>
      </w:hyperlink>
    </w:p>
    <w:p w14:paraId="5B6B4005" w14:textId="77777777" w:rsidR="00A421E9" w:rsidRPr="00F73217" w:rsidRDefault="00A421E9" w:rsidP="00AE3DE0">
      <w:pPr>
        <w:rPr>
          <w:rFonts w:ascii="Calibri" w:hAnsi="Calibri" w:cs="Calibri"/>
          <w:lang w:val="de-DE"/>
        </w:rPr>
      </w:pPr>
    </w:p>
    <w:p w14:paraId="5B4D581C" w14:textId="125F24A5" w:rsidR="00526207" w:rsidRPr="00A421E9" w:rsidRDefault="00AE3DE0" w:rsidP="01D11E5F">
      <w:pPr>
        <w:rPr>
          <w:rStyle w:val="PlaceholderText"/>
          <w:rFonts w:ascii="Calibri" w:hAnsi="Calibri" w:cstheme="minorBidi"/>
          <w:b/>
          <w:bCs/>
          <w:color w:val="595959" w:themeColor="text1" w:themeTint="A6"/>
        </w:rPr>
      </w:pPr>
      <w:bookmarkStart w:id="0" w:name="_Hlk41467199"/>
      <w:bookmarkStart w:id="1" w:name="_Hlk41475893"/>
      <w:r w:rsidRPr="01D11E5F">
        <w:rPr>
          <w:rFonts w:ascii="Calibri" w:hAnsi="Calibri" w:cs="Calibri"/>
          <w:b/>
          <w:bCs/>
          <w:color w:val="595959" w:themeColor="accent2" w:themeShade="80"/>
        </w:rPr>
        <w:t>WETU Link:</w:t>
      </w:r>
      <w:bookmarkEnd w:id="0"/>
      <w:bookmarkEnd w:id="1"/>
    </w:p>
    <w:p w14:paraId="2F6223EA" w14:textId="50428268" w:rsidR="000F2D8E" w:rsidRDefault="00F04D3C">
      <w:hyperlink r:id="rId16" w:history="1">
        <w:r w:rsidRPr="00F04D3C">
          <w:rPr>
            <w:rStyle w:val="Hyperlink"/>
          </w:rPr>
          <w:t>Zubucherreise Botswana 2026</w:t>
        </w:r>
      </w:hyperlink>
    </w:p>
    <w:p w14:paraId="1C5AD445" w14:textId="77777777" w:rsidR="00F04D3C" w:rsidRPr="00042567" w:rsidRDefault="00F04D3C">
      <w:pPr>
        <w:rPr>
          <w:rStyle w:val="PlaceholderText"/>
          <w:rFonts w:ascii="Calibri" w:hAnsi="Calibri" w:cstheme="minorHAnsi"/>
          <w:b/>
          <w:caps/>
          <w:color w:val="595959" w:themeColor="text1" w:themeTint="A6"/>
          <w:spacing w:val="20"/>
          <w:sz w:val="28"/>
          <w:szCs w:val="28"/>
        </w:rPr>
      </w:pPr>
    </w:p>
    <w:p w14:paraId="5AB7B037" w14:textId="77777777" w:rsidR="000F2D8E" w:rsidRDefault="000F2D8E">
      <w:pPr>
        <w:rPr>
          <w:rStyle w:val="PlaceholderText"/>
          <w:rFonts w:ascii="Calibri" w:hAnsi="Calibri" w:cstheme="minorHAnsi"/>
          <w:b/>
          <w:caps/>
          <w:color w:val="595959" w:themeColor="text1" w:themeTint="A6"/>
          <w:spacing w:val="20"/>
          <w:sz w:val="28"/>
          <w:szCs w:val="28"/>
        </w:rPr>
      </w:pPr>
    </w:p>
    <w:p w14:paraId="2286F849" w14:textId="77777777" w:rsidR="0069075A" w:rsidRPr="00042567" w:rsidRDefault="0069075A">
      <w:pPr>
        <w:rPr>
          <w:rStyle w:val="PlaceholderText"/>
          <w:rFonts w:ascii="Calibri" w:hAnsi="Calibri" w:cstheme="minorHAnsi"/>
          <w:b/>
          <w:caps/>
          <w:color w:val="595959" w:themeColor="text1" w:themeTint="A6"/>
          <w:spacing w:val="20"/>
          <w:sz w:val="28"/>
          <w:szCs w:val="28"/>
        </w:rPr>
      </w:pPr>
    </w:p>
    <w:p w14:paraId="39775FD3" w14:textId="77777777" w:rsidR="000F2D8E" w:rsidRPr="00042567" w:rsidRDefault="000F2D8E">
      <w:pPr>
        <w:rPr>
          <w:rStyle w:val="PlaceholderText"/>
          <w:rFonts w:ascii="Calibri" w:hAnsi="Calibri" w:cstheme="minorHAnsi"/>
          <w:b/>
          <w:caps/>
          <w:color w:val="595959" w:themeColor="text1" w:themeTint="A6"/>
          <w:spacing w:val="20"/>
          <w:sz w:val="28"/>
          <w:szCs w:val="28"/>
        </w:rPr>
      </w:pPr>
    </w:p>
    <w:p w14:paraId="48B146C8" w14:textId="615CC922" w:rsidR="007E406B" w:rsidRPr="009634FA" w:rsidRDefault="007E406B" w:rsidP="007E406B">
      <w:pPr>
        <w:pStyle w:val="Heading1"/>
        <w:jc w:val="left"/>
        <w:rPr>
          <w:rFonts w:ascii="Calibri" w:hAnsi="Calibri"/>
          <w:color w:val="595959" w:themeColor="text1" w:themeTint="A6"/>
          <w:lang w:val="de-DE"/>
        </w:rPr>
      </w:pPr>
      <w:r w:rsidRPr="009634FA">
        <w:rPr>
          <w:rStyle w:val="PlaceholderText"/>
          <w:rFonts w:ascii="Calibri" w:hAnsi="Calibri" w:cstheme="minorHAnsi"/>
          <w:b/>
          <w:color w:val="595959" w:themeColor="text1" w:themeTint="A6"/>
          <w:lang w:val="de-DE"/>
        </w:rPr>
        <w:lastRenderedPageBreak/>
        <w:t>REISEVERLAUF</w:t>
      </w:r>
    </w:p>
    <w:tbl>
      <w:tblPr>
        <w:tblStyle w:val="GridTable1Light-Accent3"/>
        <w:tblW w:w="0" w:type="auto"/>
        <w:tblLook w:val="0620" w:firstRow="1" w:lastRow="0" w:firstColumn="0" w:lastColumn="0" w:noHBand="1" w:noVBand="1"/>
      </w:tblPr>
      <w:tblGrid>
        <w:gridCol w:w="2247"/>
        <w:gridCol w:w="2158"/>
        <w:gridCol w:w="2700"/>
        <w:gridCol w:w="1530"/>
        <w:gridCol w:w="1987"/>
      </w:tblGrid>
      <w:tr w:rsidR="00947A47" w:rsidRPr="00292D33" w14:paraId="68FD99F8" w14:textId="4EA5969E" w:rsidTr="00947A47">
        <w:trPr>
          <w:cnfStyle w:val="100000000000" w:firstRow="1" w:lastRow="0" w:firstColumn="0" w:lastColumn="0" w:oddVBand="0" w:evenVBand="0" w:oddHBand="0" w:evenHBand="0" w:firstRowFirstColumn="0" w:firstRowLastColumn="0" w:lastRowFirstColumn="0" w:lastRowLastColumn="0"/>
        </w:trPr>
        <w:tc>
          <w:tcPr>
            <w:tcW w:w="2247" w:type="dxa"/>
            <w:shd w:val="clear" w:color="auto" w:fill="A9C592"/>
          </w:tcPr>
          <w:p w14:paraId="53F548BD" w14:textId="77777777" w:rsidR="00947A47" w:rsidRPr="00A304CA" w:rsidRDefault="00947A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sz w:val="20"/>
                <w:szCs w:val="20"/>
              </w:rPr>
            </w:pPr>
            <w:r w:rsidRPr="00292D33">
              <w:rPr>
                <w:rFonts w:ascii="Calibri" w:hAnsi="Calibri" w:cstheme="minorHAnsi"/>
                <w:bCs w:val="0"/>
                <w:color w:val="595959" w:themeColor="text1" w:themeTint="A6"/>
                <w:sz w:val="20"/>
                <w:szCs w:val="20"/>
              </w:rPr>
              <w:t>DATUM</w:t>
            </w:r>
          </w:p>
        </w:tc>
        <w:tc>
          <w:tcPr>
            <w:tcW w:w="2158" w:type="dxa"/>
            <w:shd w:val="clear" w:color="auto" w:fill="A9C592"/>
          </w:tcPr>
          <w:p w14:paraId="03F44B96" w14:textId="77777777" w:rsidR="00947A47" w:rsidRPr="00292D33" w:rsidRDefault="00947A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ROUTING</w:t>
            </w:r>
          </w:p>
        </w:tc>
        <w:tc>
          <w:tcPr>
            <w:tcW w:w="2700" w:type="dxa"/>
            <w:shd w:val="clear" w:color="auto" w:fill="A9C592"/>
          </w:tcPr>
          <w:p w14:paraId="4E047390" w14:textId="77777777" w:rsidR="00947A47" w:rsidRPr="00292D33" w:rsidRDefault="00947A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lang w:val="de-DE"/>
              </w:rPr>
            </w:pPr>
            <w:r w:rsidRPr="00292D33">
              <w:rPr>
                <w:rFonts w:ascii="Calibri" w:hAnsi="Calibri" w:cstheme="minorHAnsi"/>
                <w:color w:val="595959" w:themeColor="text1" w:themeTint="A6"/>
                <w:sz w:val="20"/>
                <w:szCs w:val="20"/>
                <w:lang w:val="de-DE"/>
              </w:rPr>
              <w:t>HOTEL</w:t>
            </w:r>
          </w:p>
        </w:tc>
        <w:tc>
          <w:tcPr>
            <w:tcW w:w="1530" w:type="dxa"/>
            <w:shd w:val="clear" w:color="auto" w:fill="A9C592"/>
          </w:tcPr>
          <w:p w14:paraId="1BD22C63" w14:textId="77777777" w:rsidR="00947A47" w:rsidRPr="00292D33" w:rsidRDefault="00947A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VERPFLEGUNG</w:t>
            </w:r>
          </w:p>
        </w:tc>
        <w:tc>
          <w:tcPr>
            <w:tcW w:w="1987" w:type="dxa"/>
            <w:shd w:val="clear" w:color="auto" w:fill="A9C592"/>
          </w:tcPr>
          <w:p w14:paraId="41900CF5" w14:textId="4B733A4E" w:rsidR="00947A47" w:rsidRPr="00292D33" w:rsidRDefault="003D7E22"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Pr>
                <w:rFonts w:ascii="Calibri" w:hAnsi="Calibri" w:cstheme="minorHAnsi"/>
                <w:color w:val="595959" w:themeColor="text1" w:themeTint="A6"/>
                <w:sz w:val="20"/>
                <w:szCs w:val="20"/>
              </w:rPr>
              <w:t>REINE FAHR</w:t>
            </w:r>
            <w:r w:rsidR="00E54FC4">
              <w:rPr>
                <w:rFonts w:ascii="Calibri" w:hAnsi="Calibri" w:cstheme="minorHAnsi"/>
                <w:color w:val="595959" w:themeColor="text1" w:themeTint="A6"/>
                <w:sz w:val="20"/>
                <w:szCs w:val="20"/>
              </w:rPr>
              <w:t>T</w:t>
            </w:r>
            <w:r>
              <w:rPr>
                <w:rFonts w:ascii="Calibri" w:hAnsi="Calibri" w:cstheme="minorHAnsi"/>
                <w:color w:val="595959" w:themeColor="text1" w:themeTint="A6"/>
                <w:sz w:val="20"/>
                <w:szCs w:val="20"/>
              </w:rPr>
              <w:t>DAUER UND KM</w:t>
            </w:r>
          </w:p>
        </w:tc>
      </w:tr>
      <w:tr w:rsidR="00947A47" w:rsidRPr="00292D33" w14:paraId="1F5116FC" w14:textId="231042AE" w:rsidTr="00947A47">
        <w:trPr>
          <w:trHeight w:val="700"/>
        </w:trPr>
        <w:tc>
          <w:tcPr>
            <w:tcW w:w="2247" w:type="dxa"/>
            <w:vAlign w:val="center"/>
          </w:tcPr>
          <w:p w14:paraId="6408AE49" w14:textId="5D25A970" w:rsidR="00947A47" w:rsidRPr="00B034D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042567">
              <w:rPr>
                <w:rFonts w:ascii="Calibri" w:hAnsi="Calibri" w:cstheme="minorHAnsi"/>
                <w:color w:val="595959" w:themeColor="text1" w:themeTint="A6"/>
              </w:rPr>
              <w:t>TAG 1</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SONNTAG</w:t>
            </w:r>
          </w:p>
        </w:tc>
        <w:tc>
          <w:tcPr>
            <w:tcW w:w="2158" w:type="dxa"/>
            <w:vAlign w:val="center"/>
          </w:tcPr>
          <w:p w14:paraId="3C1315A4" w14:textId="6C10D68B"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MAUN</w:t>
            </w:r>
          </w:p>
        </w:tc>
        <w:tc>
          <w:tcPr>
            <w:tcW w:w="2700" w:type="dxa"/>
            <w:vAlign w:val="center"/>
          </w:tcPr>
          <w:p w14:paraId="4331F65E" w14:textId="51B0EC71" w:rsidR="00947A47" w:rsidRPr="005A56A4"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it-IT"/>
              </w:rPr>
            </w:pPr>
            <w:r w:rsidRPr="005A56A4">
              <w:rPr>
                <w:rFonts w:ascii="Calibri" w:hAnsi="Calibri" w:cstheme="minorHAnsi"/>
                <w:color w:val="595959" w:themeColor="text1" w:themeTint="A6"/>
                <w:lang w:val="it-IT"/>
              </w:rPr>
              <w:t>Sedia Hotel</w:t>
            </w:r>
            <w:r w:rsidR="0048291A" w:rsidRPr="005A56A4">
              <w:rPr>
                <w:rFonts w:ascii="Calibri" w:hAnsi="Calibri" w:cstheme="minorHAnsi"/>
                <w:color w:val="595959" w:themeColor="text1" w:themeTint="A6"/>
                <w:lang w:val="it-IT"/>
              </w:rPr>
              <w:t>, Cresta Rileys</w:t>
            </w:r>
            <w:r w:rsidRPr="005A56A4">
              <w:rPr>
                <w:rFonts w:ascii="Calibri" w:hAnsi="Calibri" w:cstheme="minorHAnsi"/>
                <w:color w:val="595959" w:themeColor="text1" w:themeTint="A6"/>
                <w:lang w:val="it-IT"/>
              </w:rPr>
              <w:t xml:space="preserve"> o.ä.</w:t>
            </w:r>
          </w:p>
        </w:tc>
        <w:tc>
          <w:tcPr>
            <w:tcW w:w="1530" w:type="dxa"/>
            <w:vAlign w:val="center"/>
          </w:tcPr>
          <w:p w14:paraId="6EC53A0E" w14:textId="3064A27F"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987" w:type="dxa"/>
          </w:tcPr>
          <w:p w14:paraId="3D7BA387" w14:textId="77777777" w:rsidR="00947A47" w:rsidRDefault="00F95AB4"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15 min </w:t>
            </w:r>
          </w:p>
          <w:p w14:paraId="41DAC781" w14:textId="15780051" w:rsidR="00F95AB4" w:rsidRPr="00292D33" w:rsidRDefault="00F95AB4"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6 km</w:t>
            </w:r>
          </w:p>
        </w:tc>
      </w:tr>
      <w:tr w:rsidR="00947A47" w:rsidRPr="00292D33" w14:paraId="09568CDF" w14:textId="432D017E" w:rsidTr="00947A47">
        <w:trPr>
          <w:trHeight w:val="700"/>
        </w:trPr>
        <w:tc>
          <w:tcPr>
            <w:tcW w:w="2247" w:type="dxa"/>
            <w:vAlign w:val="center"/>
          </w:tcPr>
          <w:p w14:paraId="04EB8A9B" w14:textId="4ADB9E94" w:rsidR="00947A47" w:rsidRPr="00B034D3" w:rsidRDefault="00947A47"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2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MONTAG</w:t>
            </w:r>
          </w:p>
        </w:tc>
        <w:tc>
          <w:tcPr>
            <w:tcW w:w="2158" w:type="dxa"/>
            <w:vAlign w:val="center"/>
          </w:tcPr>
          <w:p w14:paraId="5B31139B" w14:textId="0A190F27" w:rsidR="00947A47" w:rsidRPr="00292D33" w:rsidRDefault="00947A47"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A421E9">
              <w:rPr>
                <w:rFonts w:ascii="Calibri" w:hAnsi="Calibri" w:cstheme="minorHAnsi"/>
                <w:color w:val="595959" w:themeColor="text1" w:themeTint="A6"/>
              </w:rPr>
              <w:t>MAUN - OKAVANGO DELTA</w:t>
            </w:r>
          </w:p>
        </w:tc>
        <w:tc>
          <w:tcPr>
            <w:tcW w:w="2700" w:type="dxa"/>
            <w:vAlign w:val="center"/>
          </w:tcPr>
          <w:p w14:paraId="04C9FD1A" w14:textId="5AAB7074" w:rsidR="00947A47" w:rsidRPr="00292D33" w:rsidRDefault="00947A47"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Lake </w:t>
            </w:r>
            <w:proofErr w:type="spellStart"/>
            <w:r>
              <w:rPr>
                <w:rFonts w:ascii="Calibri" w:hAnsi="Calibri" w:cstheme="minorHAnsi"/>
                <w:color w:val="595959" w:themeColor="text1" w:themeTint="A6"/>
              </w:rPr>
              <w:t>Makoba</w:t>
            </w:r>
            <w:proofErr w:type="spellEnd"/>
            <w:r>
              <w:rPr>
                <w:rFonts w:ascii="Calibri" w:hAnsi="Calibri" w:cstheme="minorHAnsi"/>
                <w:color w:val="595959" w:themeColor="text1" w:themeTint="A6"/>
              </w:rPr>
              <w:t xml:space="preserve"> Tented Camp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530" w:type="dxa"/>
          </w:tcPr>
          <w:p w14:paraId="53FF6F1D" w14:textId="48BF7F29" w:rsidR="00947A47" w:rsidRPr="00292D33" w:rsidRDefault="00947A47"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1196AB10" w14:textId="1491C0A0" w:rsidR="006F49D5" w:rsidRDefault="006F49D5"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1.5h</w:t>
            </w:r>
          </w:p>
          <w:p w14:paraId="309F0894" w14:textId="1CDE274E" w:rsidR="00B32B8F" w:rsidRDefault="00B32B8F"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50 km</w:t>
            </w:r>
          </w:p>
        </w:tc>
      </w:tr>
      <w:tr w:rsidR="00947A47" w:rsidRPr="00292D33" w14:paraId="5B9A1CFD" w14:textId="781F5345" w:rsidTr="00947A47">
        <w:trPr>
          <w:trHeight w:val="700"/>
        </w:trPr>
        <w:tc>
          <w:tcPr>
            <w:tcW w:w="2247" w:type="dxa"/>
            <w:vAlign w:val="center"/>
          </w:tcPr>
          <w:p w14:paraId="5866F89D" w14:textId="7EBB0C1B" w:rsidR="00947A47" w:rsidRPr="00B034D3" w:rsidRDefault="00947A47"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3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DIENSTAG</w:t>
            </w:r>
          </w:p>
        </w:tc>
        <w:tc>
          <w:tcPr>
            <w:tcW w:w="2158" w:type="dxa"/>
            <w:vAlign w:val="center"/>
          </w:tcPr>
          <w:p w14:paraId="015C8252" w14:textId="13123C7E" w:rsidR="00947A47" w:rsidRPr="00292D33" w:rsidRDefault="00947A47"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OKAVANGO DELTA</w:t>
            </w:r>
          </w:p>
        </w:tc>
        <w:tc>
          <w:tcPr>
            <w:tcW w:w="2700" w:type="dxa"/>
            <w:vAlign w:val="center"/>
          </w:tcPr>
          <w:p w14:paraId="55002AC0" w14:textId="71268265" w:rsidR="00947A47" w:rsidRPr="00292D33" w:rsidRDefault="00947A47"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Lake </w:t>
            </w:r>
            <w:proofErr w:type="spellStart"/>
            <w:r>
              <w:rPr>
                <w:rFonts w:ascii="Calibri" w:hAnsi="Calibri" w:cstheme="minorHAnsi"/>
                <w:color w:val="595959" w:themeColor="text1" w:themeTint="A6"/>
              </w:rPr>
              <w:t>Makoba</w:t>
            </w:r>
            <w:proofErr w:type="spellEnd"/>
            <w:r>
              <w:rPr>
                <w:rFonts w:ascii="Calibri" w:hAnsi="Calibri" w:cstheme="minorHAnsi"/>
                <w:color w:val="595959" w:themeColor="text1" w:themeTint="A6"/>
              </w:rPr>
              <w:t xml:space="preserve"> Tented Camp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530" w:type="dxa"/>
          </w:tcPr>
          <w:p w14:paraId="0274F2FA" w14:textId="5D0A100B" w:rsidR="00947A47" w:rsidRPr="00292D33" w:rsidRDefault="00947A47"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64CA88E8" w14:textId="005EAB77" w:rsidR="00947A47" w:rsidRDefault="0037179E"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proofErr w:type="spellStart"/>
            <w:r>
              <w:rPr>
                <w:rFonts w:ascii="Calibri" w:hAnsi="Calibri" w:cstheme="minorHAnsi"/>
                <w:color w:val="595959" w:themeColor="text1" w:themeTint="A6"/>
              </w:rPr>
              <w:t>Variabel</w:t>
            </w:r>
            <w:proofErr w:type="spellEnd"/>
            <w:r>
              <w:rPr>
                <w:rFonts w:ascii="Calibri" w:hAnsi="Calibri" w:cstheme="minorHAnsi"/>
                <w:color w:val="595959" w:themeColor="text1" w:themeTint="A6"/>
              </w:rPr>
              <w:t xml:space="preserve">, je </w:t>
            </w:r>
            <w:proofErr w:type="spellStart"/>
            <w:r>
              <w:rPr>
                <w:rFonts w:ascii="Calibri" w:hAnsi="Calibri" w:cstheme="minorHAnsi"/>
                <w:color w:val="595959" w:themeColor="text1" w:themeTint="A6"/>
              </w:rPr>
              <w:t>nach</w:t>
            </w:r>
            <w:proofErr w:type="spellEnd"/>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Tiersichtungen</w:t>
            </w:r>
            <w:proofErr w:type="spellEnd"/>
          </w:p>
        </w:tc>
      </w:tr>
      <w:tr w:rsidR="00947A47" w:rsidRPr="00292D33" w14:paraId="2C6B0EC3" w14:textId="124181A2" w:rsidTr="00947A47">
        <w:trPr>
          <w:trHeight w:val="700"/>
        </w:trPr>
        <w:tc>
          <w:tcPr>
            <w:tcW w:w="2247" w:type="dxa"/>
            <w:vAlign w:val="center"/>
          </w:tcPr>
          <w:p w14:paraId="4256EA48" w14:textId="3F89FDD2" w:rsidR="00947A47" w:rsidRPr="00B034D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4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MITTWOCH</w:t>
            </w:r>
          </w:p>
        </w:tc>
        <w:tc>
          <w:tcPr>
            <w:tcW w:w="2158" w:type="dxa"/>
            <w:vAlign w:val="center"/>
          </w:tcPr>
          <w:p w14:paraId="1B66AADE" w14:textId="5B75B9D9"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MOREMI</w:t>
            </w:r>
          </w:p>
        </w:tc>
        <w:tc>
          <w:tcPr>
            <w:tcW w:w="2700" w:type="dxa"/>
            <w:vAlign w:val="center"/>
          </w:tcPr>
          <w:p w14:paraId="4CB5D0E7" w14:textId="7B8ED40D"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proofErr w:type="spellStart"/>
            <w:r>
              <w:rPr>
                <w:rFonts w:ascii="Calibri" w:hAnsi="Calibri" w:cstheme="minorHAnsi"/>
                <w:color w:val="595959" w:themeColor="text1" w:themeTint="A6"/>
              </w:rPr>
              <w:t>Mogogelo</w:t>
            </w:r>
            <w:proofErr w:type="spellEnd"/>
            <w:r>
              <w:rPr>
                <w:rFonts w:ascii="Calibri" w:hAnsi="Calibri" w:cstheme="minorHAnsi"/>
                <w:color w:val="595959" w:themeColor="text1" w:themeTint="A6"/>
              </w:rPr>
              <w:t xml:space="preserve"> Camp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530" w:type="dxa"/>
            <w:vAlign w:val="center"/>
          </w:tcPr>
          <w:p w14:paraId="761C07FB" w14:textId="55730D01"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4E93AD7C" w14:textId="77777777" w:rsidR="00947A47" w:rsidRDefault="002C5CE5"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1.5h</w:t>
            </w:r>
          </w:p>
          <w:p w14:paraId="7616EEA1" w14:textId="7998B244" w:rsidR="002C5CE5" w:rsidRDefault="002C5CE5"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40 km</w:t>
            </w:r>
          </w:p>
        </w:tc>
      </w:tr>
      <w:tr w:rsidR="00947A47" w:rsidRPr="00292D33" w14:paraId="12868207" w14:textId="68CD5F2B" w:rsidTr="00947A47">
        <w:trPr>
          <w:trHeight w:val="700"/>
        </w:trPr>
        <w:tc>
          <w:tcPr>
            <w:tcW w:w="2247" w:type="dxa"/>
            <w:vAlign w:val="center"/>
          </w:tcPr>
          <w:p w14:paraId="22221BF1" w14:textId="72B73D13" w:rsidR="00947A47" w:rsidRPr="00B034D3" w:rsidRDefault="00947A47"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5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DONNERSTAG</w:t>
            </w:r>
          </w:p>
        </w:tc>
        <w:tc>
          <w:tcPr>
            <w:tcW w:w="2158" w:type="dxa"/>
            <w:vAlign w:val="center"/>
          </w:tcPr>
          <w:p w14:paraId="1196C2DF" w14:textId="54A8CEC5" w:rsidR="00947A47" w:rsidRPr="00292D33" w:rsidRDefault="00947A47"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MOREMI</w:t>
            </w:r>
          </w:p>
        </w:tc>
        <w:tc>
          <w:tcPr>
            <w:tcW w:w="2700" w:type="dxa"/>
            <w:vAlign w:val="center"/>
          </w:tcPr>
          <w:p w14:paraId="5FBEA214" w14:textId="2C72E4EE" w:rsidR="00947A47" w:rsidRPr="00A10016" w:rsidRDefault="00947A47"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proofErr w:type="spellStart"/>
            <w:r>
              <w:rPr>
                <w:rFonts w:ascii="Calibri" w:hAnsi="Calibri" w:cstheme="minorHAnsi"/>
                <w:color w:val="595959" w:themeColor="text1" w:themeTint="A6"/>
              </w:rPr>
              <w:t>Mogogelo</w:t>
            </w:r>
            <w:proofErr w:type="spellEnd"/>
            <w:r>
              <w:rPr>
                <w:rFonts w:ascii="Calibri" w:hAnsi="Calibri" w:cstheme="minorHAnsi"/>
                <w:color w:val="595959" w:themeColor="text1" w:themeTint="A6"/>
              </w:rPr>
              <w:t xml:space="preserve"> Camp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530" w:type="dxa"/>
            <w:vAlign w:val="center"/>
          </w:tcPr>
          <w:p w14:paraId="2F5CB488" w14:textId="39C6C39E" w:rsidR="00947A47" w:rsidRPr="00292D33" w:rsidRDefault="00947A47"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FI*</w:t>
            </w:r>
          </w:p>
        </w:tc>
        <w:tc>
          <w:tcPr>
            <w:tcW w:w="1987" w:type="dxa"/>
          </w:tcPr>
          <w:p w14:paraId="29C8F3ED" w14:textId="3F592F91" w:rsidR="00947A47" w:rsidRDefault="0037179E"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proofErr w:type="spellStart"/>
            <w:r>
              <w:rPr>
                <w:rFonts w:ascii="Calibri" w:hAnsi="Calibri" w:cstheme="minorHAnsi"/>
                <w:color w:val="595959" w:themeColor="text1" w:themeTint="A6"/>
              </w:rPr>
              <w:t>Variabel</w:t>
            </w:r>
            <w:proofErr w:type="spellEnd"/>
            <w:r>
              <w:rPr>
                <w:rFonts w:ascii="Calibri" w:hAnsi="Calibri" w:cstheme="minorHAnsi"/>
                <w:color w:val="595959" w:themeColor="text1" w:themeTint="A6"/>
              </w:rPr>
              <w:t xml:space="preserve">, je </w:t>
            </w:r>
            <w:proofErr w:type="spellStart"/>
            <w:r>
              <w:rPr>
                <w:rFonts w:ascii="Calibri" w:hAnsi="Calibri" w:cstheme="minorHAnsi"/>
                <w:color w:val="595959" w:themeColor="text1" w:themeTint="A6"/>
              </w:rPr>
              <w:t>nach</w:t>
            </w:r>
            <w:proofErr w:type="spellEnd"/>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Tiersichtungen</w:t>
            </w:r>
            <w:proofErr w:type="spellEnd"/>
          </w:p>
        </w:tc>
      </w:tr>
      <w:tr w:rsidR="00947A47" w:rsidRPr="00292D33" w14:paraId="50F7B8D1" w14:textId="2CB4194A" w:rsidTr="00947A47">
        <w:trPr>
          <w:trHeight w:val="700"/>
        </w:trPr>
        <w:tc>
          <w:tcPr>
            <w:tcW w:w="2247" w:type="dxa"/>
            <w:vAlign w:val="center"/>
          </w:tcPr>
          <w:p w14:paraId="4D36F7FF" w14:textId="7FCE863C" w:rsidR="00947A47" w:rsidRPr="00B034D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6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FREITAG</w:t>
            </w:r>
          </w:p>
        </w:tc>
        <w:tc>
          <w:tcPr>
            <w:tcW w:w="2158" w:type="dxa"/>
            <w:vAlign w:val="center"/>
          </w:tcPr>
          <w:p w14:paraId="50D4C6FB" w14:textId="7EA71BFA"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SAVUTI</w:t>
            </w:r>
          </w:p>
        </w:tc>
        <w:tc>
          <w:tcPr>
            <w:tcW w:w="2700" w:type="dxa"/>
            <w:vAlign w:val="center"/>
          </w:tcPr>
          <w:p w14:paraId="0DE260C1" w14:textId="0EAE96D9"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Mobiles </w:t>
            </w:r>
            <w:proofErr w:type="spellStart"/>
            <w:r>
              <w:rPr>
                <w:rFonts w:ascii="Calibri" w:hAnsi="Calibri" w:cstheme="minorHAnsi"/>
                <w:color w:val="595959" w:themeColor="text1" w:themeTint="A6"/>
              </w:rPr>
              <w:t>Zeltcamp</w:t>
            </w:r>
            <w:proofErr w:type="spellEnd"/>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530" w:type="dxa"/>
            <w:vAlign w:val="center"/>
          </w:tcPr>
          <w:p w14:paraId="40A69039" w14:textId="194B5F97"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5EBFE0E8" w14:textId="77777777" w:rsidR="00947A47" w:rsidRDefault="009848DC"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6h</w:t>
            </w:r>
          </w:p>
          <w:p w14:paraId="143AFB89" w14:textId="50C50E39" w:rsidR="009848DC" w:rsidRDefault="009848DC"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160 km</w:t>
            </w:r>
          </w:p>
        </w:tc>
      </w:tr>
      <w:tr w:rsidR="00947A47" w:rsidRPr="00292D33" w14:paraId="1D31D049" w14:textId="7ABD44A2" w:rsidTr="00947A47">
        <w:trPr>
          <w:trHeight w:val="700"/>
        </w:trPr>
        <w:tc>
          <w:tcPr>
            <w:tcW w:w="2247" w:type="dxa"/>
            <w:vAlign w:val="center"/>
          </w:tcPr>
          <w:p w14:paraId="4A7A0929" w14:textId="33044695" w:rsidR="00947A47" w:rsidRPr="00B034D3" w:rsidRDefault="00947A47"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7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SAMSTAG</w:t>
            </w:r>
          </w:p>
        </w:tc>
        <w:tc>
          <w:tcPr>
            <w:tcW w:w="2158" w:type="dxa"/>
            <w:vAlign w:val="center"/>
          </w:tcPr>
          <w:p w14:paraId="46BE3E90" w14:textId="26990030" w:rsidR="00947A47" w:rsidRPr="005F7214" w:rsidRDefault="00947A47"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SAVUTI</w:t>
            </w:r>
          </w:p>
        </w:tc>
        <w:tc>
          <w:tcPr>
            <w:tcW w:w="2700" w:type="dxa"/>
            <w:vAlign w:val="center"/>
          </w:tcPr>
          <w:p w14:paraId="0B72FDE5" w14:textId="68FCD1B8" w:rsidR="00947A47" w:rsidRPr="00A10016" w:rsidRDefault="00947A47"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fr-FR"/>
              </w:rPr>
            </w:pPr>
            <w:r>
              <w:rPr>
                <w:rFonts w:ascii="Calibri" w:hAnsi="Calibri" w:cstheme="minorHAnsi"/>
                <w:color w:val="595959" w:themeColor="text1" w:themeTint="A6"/>
              </w:rPr>
              <w:t xml:space="preserve">Mobiles </w:t>
            </w:r>
            <w:proofErr w:type="spellStart"/>
            <w:r>
              <w:rPr>
                <w:rFonts w:ascii="Calibri" w:hAnsi="Calibri" w:cstheme="minorHAnsi"/>
                <w:color w:val="595959" w:themeColor="text1" w:themeTint="A6"/>
              </w:rPr>
              <w:t>Zeltcamp</w:t>
            </w:r>
            <w:proofErr w:type="spellEnd"/>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530" w:type="dxa"/>
            <w:vAlign w:val="center"/>
          </w:tcPr>
          <w:p w14:paraId="5582FD07" w14:textId="7B9ED980" w:rsidR="00947A47" w:rsidRPr="00292D33" w:rsidRDefault="00947A47"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49FEFF8D" w14:textId="78475C1B" w:rsidR="00947A47" w:rsidRDefault="0037179E"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proofErr w:type="spellStart"/>
            <w:r>
              <w:rPr>
                <w:rFonts w:ascii="Calibri" w:hAnsi="Calibri" w:cstheme="minorHAnsi"/>
                <w:color w:val="595959" w:themeColor="text1" w:themeTint="A6"/>
              </w:rPr>
              <w:t>Variabel</w:t>
            </w:r>
            <w:proofErr w:type="spellEnd"/>
            <w:r>
              <w:rPr>
                <w:rFonts w:ascii="Calibri" w:hAnsi="Calibri" w:cstheme="minorHAnsi"/>
                <w:color w:val="595959" w:themeColor="text1" w:themeTint="A6"/>
              </w:rPr>
              <w:t xml:space="preserve">, je </w:t>
            </w:r>
            <w:proofErr w:type="spellStart"/>
            <w:r>
              <w:rPr>
                <w:rFonts w:ascii="Calibri" w:hAnsi="Calibri" w:cstheme="minorHAnsi"/>
                <w:color w:val="595959" w:themeColor="text1" w:themeTint="A6"/>
              </w:rPr>
              <w:t>nach</w:t>
            </w:r>
            <w:proofErr w:type="spellEnd"/>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Tiersichtungen</w:t>
            </w:r>
            <w:proofErr w:type="spellEnd"/>
          </w:p>
        </w:tc>
      </w:tr>
      <w:tr w:rsidR="00947A47" w:rsidRPr="00C55CC2" w14:paraId="4A790C33" w14:textId="44FE48EE" w:rsidTr="00947A47">
        <w:trPr>
          <w:trHeight w:val="700"/>
        </w:trPr>
        <w:tc>
          <w:tcPr>
            <w:tcW w:w="2247" w:type="dxa"/>
            <w:vAlign w:val="center"/>
          </w:tcPr>
          <w:p w14:paraId="0281935D" w14:textId="5145195D" w:rsidR="00947A47" w:rsidRPr="00B034D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8</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SONNTAG</w:t>
            </w:r>
          </w:p>
        </w:tc>
        <w:tc>
          <w:tcPr>
            <w:tcW w:w="2158" w:type="dxa"/>
            <w:vAlign w:val="center"/>
          </w:tcPr>
          <w:p w14:paraId="3FFF14FA" w14:textId="5A258D02" w:rsidR="00947A47" w:rsidRPr="00C55CC2"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CHOBE</w:t>
            </w:r>
          </w:p>
        </w:tc>
        <w:tc>
          <w:tcPr>
            <w:tcW w:w="2700" w:type="dxa"/>
            <w:vAlign w:val="center"/>
          </w:tcPr>
          <w:p w14:paraId="37D48B85" w14:textId="59D25590" w:rsidR="00947A47" w:rsidRPr="00240B11"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en-ZA"/>
              </w:rPr>
            </w:pPr>
            <w:r>
              <w:rPr>
                <w:rFonts w:ascii="Calibri" w:hAnsi="Calibri" w:cstheme="minorHAnsi"/>
                <w:color w:val="595959" w:themeColor="text1" w:themeTint="A6"/>
              </w:rPr>
              <w:t xml:space="preserve">Chobe Marina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530" w:type="dxa"/>
            <w:vAlign w:val="center"/>
          </w:tcPr>
          <w:p w14:paraId="6FF94FD8" w14:textId="1C87BE64" w:rsidR="00947A47" w:rsidRPr="00C55CC2"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DBB</w:t>
            </w:r>
          </w:p>
        </w:tc>
        <w:tc>
          <w:tcPr>
            <w:tcW w:w="1987" w:type="dxa"/>
          </w:tcPr>
          <w:p w14:paraId="7C84B995" w14:textId="4961DDB9" w:rsidR="00947A47" w:rsidRDefault="00AE28A5"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5h</w:t>
            </w:r>
          </w:p>
          <w:p w14:paraId="6A40B178" w14:textId="4094DF2A" w:rsidR="00AE28A5" w:rsidRDefault="00AE28A5"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160 km</w:t>
            </w:r>
          </w:p>
        </w:tc>
      </w:tr>
      <w:tr w:rsidR="00947A47" w:rsidRPr="00550401" w14:paraId="3A5CF8DB" w14:textId="73155F18" w:rsidTr="00947A47">
        <w:trPr>
          <w:trHeight w:val="700"/>
        </w:trPr>
        <w:tc>
          <w:tcPr>
            <w:tcW w:w="2247" w:type="dxa"/>
            <w:vAlign w:val="center"/>
          </w:tcPr>
          <w:p w14:paraId="6873AE0B" w14:textId="2254E3AE" w:rsidR="00947A47" w:rsidRPr="00241C85" w:rsidRDefault="00947A47"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9</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MONTAG</w:t>
            </w:r>
          </w:p>
        </w:tc>
        <w:tc>
          <w:tcPr>
            <w:tcW w:w="2158" w:type="dxa"/>
            <w:vAlign w:val="center"/>
          </w:tcPr>
          <w:p w14:paraId="38E8CD83" w14:textId="51776085" w:rsidR="00947A47" w:rsidRPr="00550401" w:rsidRDefault="00947A47"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lang w:val="de-DE"/>
              </w:rPr>
            </w:pPr>
            <w:r>
              <w:rPr>
                <w:rFonts w:ascii="Calibri" w:hAnsi="Calibri" w:cstheme="minorHAnsi"/>
                <w:color w:val="595959" w:themeColor="text1" w:themeTint="A6"/>
                <w:lang w:val="de-DE"/>
              </w:rPr>
              <w:t>CHOBE</w:t>
            </w:r>
          </w:p>
        </w:tc>
        <w:tc>
          <w:tcPr>
            <w:tcW w:w="2700" w:type="dxa"/>
            <w:vAlign w:val="center"/>
          </w:tcPr>
          <w:p w14:paraId="5620FB8C" w14:textId="0FA1518A" w:rsidR="00947A47" w:rsidRPr="00A10016" w:rsidRDefault="00947A47"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fr-FR"/>
              </w:rPr>
            </w:pPr>
            <w:r>
              <w:rPr>
                <w:rFonts w:ascii="Calibri" w:hAnsi="Calibri" w:cstheme="minorHAnsi"/>
                <w:color w:val="595959" w:themeColor="text1" w:themeTint="A6"/>
              </w:rPr>
              <w:t xml:space="preserve">Chobe Marina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530" w:type="dxa"/>
            <w:vAlign w:val="center"/>
          </w:tcPr>
          <w:p w14:paraId="4A5F0559" w14:textId="64DD6565" w:rsidR="00947A47" w:rsidRPr="00550401" w:rsidRDefault="00947A47"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DBB</w:t>
            </w:r>
          </w:p>
        </w:tc>
        <w:tc>
          <w:tcPr>
            <w:tcW w:w="1987" w:type="dxa"/>
          </w:tcPr>
          <w:p w14:paraId="15EE0106" w14:textId="0D257FF7" w:rsidR="00947A47" w:rsidRDefault="0037179E"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proofErr w:type="spellStart"/>
            <w:r>
              <w:rPr>
                <w:rFonts w:ascii="Calibri" w:hAnsi="Calibri" w:cstheme="minorHAnsi"/>
                <w:color w:val="595959" w:themeColor="text1" w:themeTint="A6"/>
              </w:rPr>
              <w:t>Variabel</w:t>
            </w:r>
            <w:proofErr w:type="spellEnd"/>
            <w:r>
              <w:rPr>
                <w:rFonts w:ascii="Calibri" w:hAnsi="Calibri" w:cstheme="minorHAnsi"/>
                <w:color w:val="595959" w:themeColor="text1" w:themeTint="A6"/>
              </w:rPr>
              <w:t xml:space="preserve">, je </w:t>
            </w:r>
            <w:proofErr w:type="spellStart"/>
            <w:r>
              <w:rPr>
                <w:rFonts w:ascii="Calibri" w:hAnsi="Calibri" w:cstheme="minorHAnsi"/>
                <w:color w:val="595959" w:themeColor="text1" w:themeTint="A6"/>
              </w:rPr>
              <w:t>nach</w:t>
            </w:r>
            <w:proofErr w:type="spellEnd"/>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Tiersichtungen</w:t>
            </w:r>
            <w:proofErr w:type="spellEnd"/>
          </w:p>
        </w:tc>
      </w:tr>
      <w:tr w:rsidR="00947A47" w:rsidRPr="00292D33" w14:paraId="45E35820" w14:textId="3D23AE6B" w:rsidTr="00947A47">
        <w:trPr>
          <w:trHeight w:val="700"/>
        </w:trPr>
        <w:tc>
          <w:tcPr>
            <w:tcW w:w="2247" w:type="dxa"/>
            <w:vAlign w:val="center"/>
          </w:tcPr>
          <w:p w14:paraId="1BC3B504" w14:textId="5DC32473" w:rsidR="00947A47" w:rsidRPr="00241C85"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10</w:t>
            </w:r>
            <w:r w:rsidRPr="00241C85">
              <w:rPr>
                <w:rFonts w:ascii="Calibri" w:hAnsi="Calibri" w:cs="Calibri"/>
                <w:color w:val="5F5F5F" w:themeColor="accent5"/>
              </w:rPr>
              <w:t xml:space="preserve"> </w:t>
            </w:r>
            <w:r>
              <w:rPr>
                <w:rFonts w:ascii="Calibri" w:hAnsi="Calibri" w:cs="Calibri"/>
                <w:color w:val="5F5F5F" w:themeColor="accent5"/>
              </w:rPr>
              <w:t xml:space="preserve">I </w:t>
            </w:r>
            <w:r w:rsidR="0021452C">
              <w:rPr>
                <w:rFonts w:ascii="Calibri" w:hAnsi="Calibri" w:cs="Calibri"/>
                <w:color w:val="5F5F5F" w:themeColor="accent5"/>
              </w:rPr>
              <w:t>DIENSTAG</w:t>
            </w:r>
          </w:p>
        </w:tc>
        <w:tc>
          <w:tcPr>
            <w:tcW w:w="2158" w:type="dxa"/>
            <w:vAlign w:val="center"/>
          </w:tcPr>
          <w:p w14:paraId="3E040A8F" w14:textId="6BCD85A9" w:rsidR="00947A47" w:rsidRPr="00B34440"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VICTORIA FALLS</w:t>
            </w:r>
          </w:p>
        </w:tc>
        <w:tc>
          <w:tcPr>
            <w:tcW w:w="2700" w:type="dxa"/>
            <w:vAlign w:val="center"/>
          </w:tcPr>
          <w:p w14:paraId="3C15DAF4" w14:textId="77740667" w:rsidR="00947A47" w:rsidRPr="00292D33"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Phezulu, Shongwe Lookout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530" w:type="dxa"/>
            <w:vAlign w:val="center"/>
          </w:tcPr>
          <w:p w14:paraId="2D7D95AA" w14:textId="09BB5DA4" w:rsidR="00947A47" w:rsidRPr="00292D33"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987" w:type="dxa"/>
          </w:tcPr>
          <w:p w14:paraId="11095B63" w14:textId="77777777" w:rsidR="00947A47" w:rsidRDefault="00AE28A5"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1.5h</w:t>
            </w:r>
          </w:p>
          <w:p w14:paraId="1CE708E7" w14:textId="3DB6EE9C" w:rsidR="00AE28A5" w:rsidRPr="00292D33" w:rsidRDefault="00983BC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80 km</w:t>
            </w:r>
          </w:p>
        </w:tc>
      </w:tr>
      <w:tr w:rsidR="00947A47" w:rsidRPr="00292D33" w14:paraId="3BC1F234" w14:textId="201ACC60" w:rsidTr="00947A47">
        <w:trPr>
          <w:trHeight w:val="700"/>
        </w:trPr>
        <w:tc>
          <w:tcPr>
            <w:tcW w:w="2247" w:type="dxa"/>
            <w:vAlign w:val="center"/>
          </w:tcPr>
          <w:p w14:paraId="3DB89466" w14:textId="1C8841D9" w:rsidR="00947A47" w:rsidRPr="00241C85" w:rsidRDefault="00947A47"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11</w:t>
            </w:r>
            <w:r w:rsidRPr="00241C85">
              <w:rPr>
                <w:rFonts w:ascii="Calibri" w:hAnsi="Calibri" w:cs="Calibri"/>
                <w:color w:val="5F5F5F" w:themeColor="accent5"/>
              </w:rPr>
              <w:t xml:space="preserve"> </w:t>
            </w:r>
            <w:r>
              <w:rPr>
                <w:rFonts w:ascii="Calibri" w:hAnsi="Calibri" w:cs="Calibri"/>
                <w:color w:val="5F5F5F" w:themeColor="accent5"/>
              </w:rPr>
              <w:t xml:space="preserve">I </w:t>
            </w:r>
            <w:r w:rsidR="0021452C">
              <w:rPr>
                <w:rFonts w:ascii="Calibri" w:hAnsi="Calibri" w:cs="Calibri"/>
                <w:color w:val="5F5F5F" w:themeColor="accent5"/>
              </w:rPr>
              <w:t>MITTWOCH</w:t>
            </w:r>
          </w:p>
        </w:tc>
        <w:tc>
          <w:tcPr>
            <w:tcW w:w="2158" w:type="dxa"/>
            <w:vAlign w:val="center"/>
          </w:tcPr>
          <w:p w14:paraId="6D21DF8C" w14:textId="23EE271F" w:rsidR="00947A47" w:rsidRPr="00281D6A" w:rsidRDefault="00947A47"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lang w:val="de-DE"/>
              </w:rPr>
            </w:pPr>
            <w:r>
              <w:rPr>
                <w:rFonts w:ascii="Calibri" w:hAnsi="Calibri" w:cstheme="minorHAnsi"/>
                <w:color w:val="595959" w:themeColor="text1" w:themeTint="A6"/>
              </w:rPr>
              <w:t>VICTORIA FALLS</w:t>
            </w:r>
          </w:p>
        </w:tc>
        <w:tc>
          <w:tcPr>
            <w:tcW w:w="2700" w:type="dxa"/>
            <w:vAlign w:val="center"/>
          </w:tcPr>
          <w:p w14:paraId="4789FD89" w14:textId="2A3E826E" w:rsidR="00947A47" w:rsidRPr="00242D80" w:rsidRDefault="00947A47"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242D80">
              <w:rPr>
                <w:rFonts w:ascii="Calibri" w:hAnsi="Calibri" w:cstheme="minorHAnsi"/>
                <w:color w:val="595959" w:themeColor="text1" w:themeTint="A6"/>
                <w:lang w:val="de-DE"/>
              </w:rPr>
              <w:t>Phezulu, Shongwe Lookout o.ä.</w:t>
            </w:r>
          </w:p>
        </w:tc>
        <w:tc>
          <w:tcPr>
            <w:tcW w:w="1530" w:type="dxa"/>
            <w:vAlign w:val="center"/>
          </w:tcPr>
          <w:p w14:paraId="13D05E65" w14:textId="1CE76684" w:rsidR="00947A47" w:rsidRPr="00292D33" w:rsidRDefault="00947A47"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987" w:type="dxa"/>
          </w:tcPr>
          <w:p w14:paraId="3F1F326D" w14:textId="1AA30483" w:rsidR="00947A47" w:rsidRPr="00292D33" w:rsidRDefault="0037179E"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proofErr w:type="spellStart"/>
            <w:r>
              <w:rPr>
                <w:rFonts w:ascii="Calibri" w:hAnsi="Calibri" w:cstheme="minorHAnsi"/>
                <w:color w:val="595959" w:themeColor="text1" w:themeTint="A6"/>
              </w:rPr>
              <w:t>Variabel</w:t>
            </w:r>
            <w:proofErr w:type="spellEnd"/>
            <w:r>
              <w:rPr>
                <w:rFonts w:ascii="Calibri" w:hAnsi="Calibri" w:cstheme="minorHAnsi"/>
                <w:color w:val="595959" w:themeColor="text1" w:themeTint="A6"/>
              </w:rPr>
              <w:t xml:space="preserve">, je </w:t>
            </w:r>
            <w:proofErr w:type="spellStart"/>
            <w:r>
              <w:rPr>
                <w:rFonts w:ascii="Calibri" w:hAnsi="Calibri" w:cstheme="minorHAnsi"/>
                <w:color w:val="595959" w:themeColor="text1" w:themeTint="A6"/>
              </w:rPr>
              <w:t>nach</w:t>
            </w:r>
            <w:proofErr w:type="spellEnd"/>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Tiersichtungen</w:t>
            </w:r>
            <w:proofErr w:type="spellEnd"/>
          </w:p>
        </w:tc>
      </w:tr>
      <w:tr w:rsidR="00947A47" w:rsidRPr="00983BC7" w14:paraId="08B1B58D" w14:textId="2C99D790" w:rsidTr="00947A47">
        <w:trPr>
          <w:trHeight w:val="700"/>
        </w:trPr>
        <w:tc>
          <w:tcPr>
            <w:tcW w:w="2247" w:type="dxa"/>
            <w:vAlign w:val="center"/>
          </w:tcPr>
          <w:p w14:paraId="7336C3E6" w14:textId="21FC2843" w:rsidR="00947A47" w:rsidRPr="00241C85"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 xml:space="preserve">12 I </w:t>
            </w:r>
            <w:r w:rsidR="0021452C">
              <w:rPr>
                <w:rFonts w:ascii="Calibri" w:hAnsi="Calibri" w:cs="Calibri"/>
                <w:color w:val="5F5F5F" w:themeColor="accent5"/>
              </w:rPr>
              <w:t>DONNERSTAG</w:t>
            </w:r>
          </w:p>
        </w:tc>
        <w:tc>
          <w:tcPr>
            <w:tcW w:w="2158" w:type="dxa"/>
            <w:vAlign w:val="center"/>
          </w:tcPr>
          <w:p w14:paraId="17064B2A" w14:textId="1FF8EB9A" w:rsidR="00947A47" w:rsidRPr="00241C85"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FC28C2">
              <w:rPr>
                <w:rFonts w:ascii="Calibri" w:hAnsi="Calibri" w:cstheme="minorHAnsi"/>
                <w:color w:val="595959" w:themeColor="text1" w:themeTint="A6"/>
                <w:lang w:val="de-DE"/>
              </w:rPr>
              <w:t>ABREISE</w:t>
            </w:r>
            <w:r>
              <w:rPr>
                <w:rFonts w:ascii="Calibri" w:hAnsi="Calibri" w:cstheme="minorHAnsi"/>
                <w:color w:val="595959" w:themeColor="text1" w:themeTint="A6"/>
                <w:lang w:val="de-DE"/>
              </w:rPr>
              <w:t xml:space="preserve"> ODER INDIVIDUELLE VERLÄNGERUNG</w:t>
            </w:r>
          </w:p>
        </w:tc>
        <w:tc>
          <w:tcPr>
            <w:tcW w:w="2700" w:type="dxa"/>
            <w:vAlign w:val="center"/>
          </w:tcPr>
          <w:p w14:paraId="677E406E" w14:textId="7A5552B6" w:rsidR="00947A47" w:rsidRPr="00983BC7" w:rsidRDefault="00983BC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983BC7">
              <w:rPr>
                <w:rFonts w:ascii="Calibri" w:hAnsi="Calibri" w:cstheme="minorHAnsi"/>
                <w:color w:val="595959" w:themeColor="text1" w:themeTint="A6"/>
                <w:lang w:val="de-DE"/>
              </w:rPr>
              <w:t>Transfer zum Flughafen Victoria F</w:t>
            </w:r>
            <w:r>
              <w:rPr>
                <w:rFonts w:ascii="Calibri" w:hAnsi="Calibri" w:cstheme="minorHAnsi"/>
                <w:color w:val="595959" w:themeColor="text1" w:themeTint="A6"/>
                <w:lang w:val="de-DE"/>
              </w:rPr>
              <w:t>alls inkludiert</w:t>
            </w:r>
          </w:p>
        </w:tc>
        <w:tc>
          <w:tcPr>
            <w:tcW w:w="1530" w:type="dxa"/>
            <w:vAlign w:val="center"/>
          </w:tcPr>
          <w:p w14:paraId="717AA24F" w14:textId="2B37E6CD" w:rsidR="00947A47" w:rsidRPr="00292D33"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p>
        </w:tc>
        <w:tc>
          <w:tcPr>
            <w:tcW w:w="1987" w:type="dxa"/>
          </w:tcPr>
          <w:p w14:paraId="1078159F" w14:textId="77777777" w:rsidR="00947A47" w:rsidRDefault="00A47CDB"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30 min</w:t>
            </w:r>
          </w:p>
          <w:p w14:paraId="24EF778C" w14:textId="3F710484" w:rsidR="00A47CDB" w:rsidRPr="00292D33" w:rsidRDefault="00A47CDB"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22 km</w:t>
            </w:r>
          </w:p>
        </w:tc>
      </w:tr>
    </w:tbl>
    <w:p w14:paraId="174E9D66" w14:textId="77777777" w:rsidR="002C3C66" w:rsidRPr="003813AE" w:rsidRDefault="002C3C66" w:rsidP="00386DE5">
      <w:pPr>
        <w:widowControl w:val="0"/>
        <w:tabs>
          <w:tab w:val="left" w:pos="11340"/>
        </w:tabs>
        <w:autoSpaceDE w:val="0"/>
        <w:autoSpaceDN w:val="0"/>
        <w:adjustRightInd w:val="0"/>
        <w:spacing w:after="0" w:line="360" w:lineRule="auto"/>
        <w:rPr>
          <w:rFonts w:ascii="Calibri" w:hAnsi="Calibri" w:cstheme="minorHAnsi"/>
          <w:color w:val="FF0000"/>
          <w:sz w:val="2"/>
          <w:szCs w:val="2"/>
          <w:lang w:val="de-DE"/>
        </w:rPr>
      </w:pPr>
    </w:p>
    <w:p w14:paraId="5776B182" w14:textId="2185710C" w:rsidR="00A477AD" w:rsidRPr="00386DE5" w:rsidRDefault="00386DE5" w:rsidP="00386DE5">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386DE5">
        <w:rPr>
          <w:rFonts w:ascii="Calibri" w:hAnsi="Calibri" w:cs="Calibri"/>
          <w:b/>
          <w:color w:val="595959" w:themeColor="text1" w:themeTint="A6"/>
          <w:lang w:val="de-DE"/>
        </w:rPr>
        <w:t>Ab</w:t>
      </w:r>
      <w:r w:rsidR="000B2CA0">
        <w:rPr>
          <w:rFonts w:ascii="Calibri" w:hAnsi="Calibri" w:cs="Calibri"/>
          <w:b/>
          <w:color w:val="595959" w:themeColor="text1" w:themeTint="A6"/>
          <w:lang w:val="de-DE"/>
        </w:rPr>
        <w:t>k</w:t>
      </w:r>
      <w:r w:rsidRPr="00386DE5">
        <w:rPr>
          <w:rFonts w:ascii="Calibri" w:hAnsi="Calibri" w:cs="Calibri"/>
          <w:b/>
          <w:color w:val="595959" w:themeColor="text1" w:themeTint="A6"/>
          <w:lang w:val="de-DE"/>
        </w:rPr>
        <w:t>ürzungen</w:t>
      </w:r>
      <w:r w:rsidR="00293602">
        <w:rPr>
          <w:rFonts w:ascii="Calibri" w:hAnsi="Calibri" w:cs="Calibri"/>
          <w:b/>
          <w:color w:val="595959" w:themeColor="text1" w:themeTint="A6"/>
          <w:lang w:val="de-DE"/>
        </w:rPr>
        <w:t>:</w:t>
      </w:r>
    </w:p>
    <w:p w14:paraId="62E65E2A" w14:textId="77777777" w:rsidR="008F65A3" w:rsidRDefault="00A477AD" w:rsidP="00930E01">
      <w:pPr>
        <w:pStyle w:val="PlainText"/>
        <w:rPr>
          <w:rFonts w:ascii="Calibri" w:hAnsi="Calibri" w:cs="Calibri"/>
          <w:color w:val="595959" w:themeColor="text1" w:themeTint="A6"/>
          <w:sz w:val="22"/>
          <w:szCs w:val="22"/>
          <w:lang w:val="de-DE"/>
        </w:rPr>
      </w:pPr>
      <w:r w:rsidRPr="007F35DC">
        <w:rPr>
          <w:rFonts w:ascii="Calibri" w:hAnsi="Calibri" w:cs="Calibri"/>
          <w:color w:val="595959" w:themeColor="text1" w:themeTint="A6"/>
          <w:sz w:val="22"/>
          <w:szCs w:val="22"/>
          <w:lang w:val="de-DE"/>
        </w:rPr>
        <w:t>B&amp;B</w:t>
      </w:r>
      <w:r w:rsidR="003813AE" w:rsidRPr="007F35DC">
        <w:rPr>
          <w:rFonts w:ascii="Calibri" w:hAnsi="Calibri" w:cs="Calibri"/>
          <w:color w:val="595959" w:themeColor="text1" w:themeTint="A6"/>
          <w:sz w:val="22"/>
          <w:szCs w:val="22"/>
          <w:lang w:val="de-DE"/>
        </w:rPr>
        <w:t xml:space="preserve"> = </w:t>
      </w:r>
      <w:r w:rsidR="008F65A3">
        <w:rPr>
          <w:rFonts w:ascii="Calibri" w:hAnsi="Calibri" w:cs="Calibri"/>
          <w:color w:val="595959" w:themeColor="text1" w:themeTint="A6"/>
          <w:sz w:val="22"/>
          <w:szCs w:val="22"/>
          <w:lang w:val="de-DE"/>
        </w:rPr>
        <w:tab/>
      </w:r>
      <w:r w:rsidRPr="007F35DC">
        <w:rPr>
          <w:rFonts w:ascii="Calibri" w:hAnsi="Calibri" w:cs="Calibri"/>
          <w:color w:val="595959" w:themeColor="text1" w:themeTint="A6"/>
          <w:sz w:val="22"/>
          <w:szCs w:val="22"/>
          <w:lang w:val="de-DE"/>
        </w:rPr>
        <w:t>Übernachtung und Frühstück</w:t>
      </w:r>
      <w:r w:rsidR="003813AE" w:rsidRPr="007F35DC">
        <w:rPr>
          <w:rFonts w:ascii="Calibri" w:hAnsi="Calibri" w:cs="Calibri"/>
          <w:color w:val="595959" w:themeColor="text1" w:themeTint="A6"/>
          <w:sz w:val="22"/>
          <w:szCs w:val="22"/>
          <w:lang w:val="de-DE"/>
        </w:rPr>
        <w:t xml:space="preserve">, </w:t>
      </w:r>
      <w:r w:rsidR="00930E01" w:rsidRPr="007F35DC">
        <w:rPr>
          <w:rFonts w:ascii="Calibri" w:hAnsi="Calibri" w:cs="Calibri"/>
          <w:color w:val="595959" w:themeColor="text1" w:themeTint="A6"/>
          <w:sz w:val="22"/>
          <w:szCs w:val="22"/>
          <w:lang w:val="de-DE"/>
        </w:rPr>
        <w:t>DBB</w:t>
      </w:r>
      <w:r w:rsidR="003813AE" w:rsidRPr="007F35DC">
        <w:rPr>
          <w:rFonts w:ascii="Calibri" w:hAnsi="Calibri" w:cs="Calibri"/>
          <w:color w:val="595959" w:themeColor="text1" w:themeTint="A6"/>
          <w:sz w:val="22"/>
          <w:szCs w:val="22"/>
          <w:lang w:val="de-DE"/>
        </w:rPr>
        <w:t xml:space="preserve"> = </w:t>
      </w:r>
      <w:r w:rsidR="00930E01" w:rsidRPr="007F35DC">
        <w:rPr>
          <w:rFonts w:ascii="Calibri" w:hAnsi="Calibri" w:cs="Calibri"/>
          <w:color w:val="595959" w:themeColor="text1" w:themeTint="A6"/>
          <w:sz w:val="22"/>
          <w:szCs w:val="22"/>
          <w:lang w:val="de-DE"/>
        </w:rPr>
        <w:t>Halbpension</w:t>
      </w:r>
    </w:p>
    <w:p w14:paraId="2BEF2075" w14:textId="49BC28FD" w:rsidR="008F65A3" w:rsidRDefault="008F65A3" w:rsidP="00930E01">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DBB =</w:t>
      </w:r>
      <w:r>
        <w:rPr>
          <w:rFonts w:ascii="Calibri" w:hAnsi="Calibri" w:cs="Calibri"/>
          <w:color w:val="595959" w:themeColor="text1" w:themeTint="A6"/>
          <w:sz w:val="22"/>
          <w:szCs w:val="22"/>
          <w:lang w:val="de-DE"/>
        </w:rPr>
        <w:tab/>
        <w:t>Halbpension</w:t>
      </w:r>
      <w:r w:rsidR="00A81D7E" w:rsidRPr="007F35DC">
        <w:rPr>
          <w:rFonts w:ascii="Calibri" w:hAnsi="Calibri" w:cs="Calibri"/>
          <w:color w:val="595959" w:themeColor="text1" w:themeTint="A6"/>
          <w:sz w:val="22"/>
          <w:szCs w:val="22"/>
          <w:lang w:val="de-DE"/>
        </w:rPr>
        <w:t xml:space="preserve"> </w:t>
      </w:r>
    </w:p>
    <w:p w14:paraId="59C963EF" w14:textId="5468E927" w:rsidR="008F65A3" w:rsidRDefault="00B74485" w:rsidP="00930E01">
      <w:pPr>
        <w:pStyle w:val="PlainText"/>
        <w:rPr>
          <w:rFonts w:ascii="Calibri" w:hAnsi="Calibri" w:cs="Calibri"/>
          <w:color w:val="595959" w:themeColor="text1" w:themeTint="A6"/>
          <w:sz w:val="22"/>
          <w:szCs w:val="22"/>
          <w:lang w:val="de-DE"/>
        </w:rPr>
      </w:pPr>
      <w:r w:rsidRPr="007F35DC">
        <w:rPr>
          <w:rFonts w:ascii="Calibri" w:hAnsi="Calibri" w:cs="Calibri"/>
          <w:color w:val="595959" w:themeColor="text1" w:themeTint="A6"/>
          <w:sz w:val="22"/>
          <w:szCs w:val="22"/>
          <w:lang w:val="de-DE"/>
        </w:rPr>
        <w:t>FI</w:t>
      </w:r>
      <w:r w:rsidR="00A81D7E" w:rsidRPr="007F35DC">
        <w:rPr>
          <w:rFonts w:ascii="Calibri" w:hAnsi="Calibri" w:cs="Calibri"/>
          <w:color w:val="595959" w:themeColor="text1" w:themeTint="A6"/>
          <w:sz w:val="22"/>
          <w:szCs w:val="22"/>
          <w:lang w:val="de-DE"/>
        </w:rPr>
        <w:t xml:space="preserve"> = </w:t>
      </w:r>
      <w:r w:rsidR="008F65A3">
        <w:rPr>
          <w:rFonts w:ascii="Calibri" w:hAnsi="Calibri" w:cs="Calibri"/>
          <w:color w:val="595959" w:themeColor="text1" w:themeTint="A6"/>
          <w:sz w:val="22"/>
          <w:szCs w:val="22"/>
          <w:lang w:val="de-DE"/>
        </w:rPr>
        <w:tab/>
      </w:r>
      <w:r w:rsidRPr="007F35DC">
        <w:rPr>
          <w:rFonts w:ascii="Calibri" w:hAnsi="Calibri" w:cs="Calibri"/>
          <w:color w:val="595959" w:themeColor="text1" w:themeTint="A6"/>
          <w:sz w:val="22"/>
          <w:szCs w:val="22"/>
          <w:lang w:val="de-DE"/>
        </w:rPr>
        <w:t>Fully Inclusive</w:t>
      </w:r>
    </w:p>
    <w:p w14:paraId="60BA626C" w14:textId="5DA68CF9" w:rsidR="00386DE5" w:rsidRPr="007F35DC" w:rsidRDefault="00B74485" w:rsidP="00930E01">
      <w:pPr>
        <w:pStyle w:val="PlainText"/>
        <w:rPr>
          <w:rFonts w:ascii="Calibri" w:hAnsi="Calibri" w:cs="Calibri"/>
          <w:color w:val="595959" w:themeColor="text1" w:themeTint="A6"/>
          <w:sz w:val="22"/>
          <w:szCs w:val="22"/>
          <w:lang w:val="de-DE"/>
        </w:rPr>
      </w:pPr>
      <w:r w:rsidRPr="007F35DC">
        <w:rPr>
          <w:rFonts w:ascii="Calibri" w:hAnsi="Calibri" w:cs="Calibri"/>
          <w:color w:val="595959" w:themeColor="text1" w:themeTint="A6"/>
          <w:sz w:val="22"/>
          <w:szCs w:val="22"/>
          <w:lang w:val="de-DE"/>
        </w:rPr>
        <w:t xml:space="preserve">FI* = </w:t>
      </w:r>
      <w:r w:rsidR="008F65A3">
        <w:rPr>
          <w:rFonts w:ascii="Calibri" w:hAnsi="Calibri" w:cs="Calibri"/>
          <w:color w:val="595959" w:themeColor="text1" w:themeTint="A6"/>
          <w:sz w:val="22"/>
          <w:szCs w:val="22"/>
          <w:lang w:val="de-DE"/>
        </w:rPr>
        <w:tab/>
        <w:t>L</w:t>
      </w:r>
      <w:r w:rsidR="007F35DC" w:rsidRPr="007F35DC">
        <w:rPr>
          <w:rFonts w:ascii="Calibri" w:hAnsi="Calibri" w:cs="Calibri"/>
          <w:color w:val="595959" w:themeColor="text1" w:themeTint="A6"/>
          <w:sz w:val="22"/>
          <w:szCs w:val="22"/>
          <w:lang w:val="de-DE"/>
        </w:rPr>
        <w:t>imitiertes Fully Inclusive (inklu</w:t>
      </w:r>
      <w:r w:rsidR="000C5F45">
        <w:rPr>
          <w:rFonts w:ascii="Calibri" w:hAnsi="Calibri" w:cs="Calibri"/>
          <w:color w:val="595959" w:themeColor="text1" w:themeTint="A6"/>
          <w:sz w:val="22"/>
          <w:szCs w:val="22"/>
          <w:lang w:val="de-DE"/>
        </w:rPr>
        <w:t>di</w:t>
      </w:r>
      <w:r w:rsidR="007F35DC" w:rsidRPr="007F35DC">
        <w:rPr>
          <w:rFonts w:ascii="Calibri" w:hAnsi="Calibri" w:cs="Calibri"/>
          <w:color w:val="595959" w:themeColor="text1" w:themeTint="A6"/>
          <w:sz w:val="22"/>
          <w:szCs w:val="22"/>
          <w:lang w:val="de-DE"/>
        </w:rPr>
        <w:t>ert 1 Getränk zu M</w:t>
      </w:r>
      <w:r w:rsidR="007F35DC">
        <w:rPr>
          <w:rFonts w:ascii="Calibri" w:hAnsi="Calibri" w:cs="Calibri"/>
          <w:color w:val="595959" w:themeColor="text1" w:themeTint="A6"/>
          <w:sz w:val="22"/>
          <w:szCs w:val="22"/>
          <w:lang w:val="de-DE"/>
        </w:rPr>
        <w:t>ahlzeiten alkoholisch/</w:t>
      </w:r>
      <w:r w:rsidR="00A421E9" w:rsidRPr="00A421E9">
        <w:rPr>
          <w:rFonts w:ascii="Calibri" w:hAnsi="Calibri" w:cs="Calibri"/>
          <w:color w:val="595959" w:themeColor="text1" w:themeTint="A6"/>
          <w:sz w:val="22"/>
          <w:szCs w:val="22"/>
          <w:lang w:val="de-DE"/>
        </w:rPr>
        <w:t>nicht-</w:t>
      </w:r>
      <w:r w:rsidR="007F35DC" w:rsidRPr="00A421E9">
        <w:rPr>
          <w:rFonts w:ascii="Calibri" w:hAnsi="Calibri" w:cs="Calibri"/>
          <w:color w:val="595959" w:themeColor="text1" w:themeTint="A6"/>
          <w:sz w:val="22"/>
          <w:szCs w:val="22"/>
          <w:lang w:val="de-DE"/>
        </w:rPr>
        <w:t>alkoholisch</w:t>
      </w:r>
      <w:r w:rsidR="007F35DC">
        <w:rPr>
          <w:rFonts w:ascii="Calibri" w:hAnsi="Calibri" w:cs="Calibri"/>
          <w:color w:val="595959" w:themeColor="text1" w:themeTint="A6"/>
          <w:sz w:val="22"/>
          <w:szCs w:val="22"/>
          <w:lang w:val="de-DE"/>
        </w:rPr>
        <w:t>)</w:t>
      </w:r>
      <w:r w:rsidR="00B53D25">
        <w:rPr>
          <w:rFonts w:ascii="Calibri" w:hAnsi="Calibri" w:cs="Calibri"/>
          <w:color w:val="595959" w:themeColor="text1" w:themeTint="A6"/>
          <w:sz w:val="22"/>
          <w:szCs w:val="22"/>
          <w:lang w:val="de-DE"/>
        </w:rPr>
        <w:t xml:space="preserve"> </w:t>
      </w:r>
    </w:p>
    <w:p w14:paraId="0BBF70FB" w14:textId="77777777" w:rsidR="000C5F45" w:rsidRDefault="000C5F45" w:rsidP="000C5F45">
      <w:pPr>
        <w:pStyle w:val="PlainText"/>
        <w:rPr>
          <w:rFonts w:ascii="Calibri" w:hAnsi="Calibri" w:cs="Calibri"/>
          <w:color w:val="595959" w:themeColor="text1" w:themeTint="A6"/>
          <w:sz w:val="22"/>
          <w:szCs w:val="22"/>
          <w:lang w:val="de-DE"/>
        </w:rPr>
      </w:pPr>
    </w:p>
    <w:p w14:paraId="2370F7FA" w14:textId="77777777" w:rsidR="00AB1732" w:rsidRDefault="00AB1732">
      <w:pPr>
        <w:rPr>
          <w:rFonts w:ascii="Calibri" w:hAnsi="Calibri" w:cs="Calibri"/>
          <w:color w:val="595959" w:themeColor="text1" w:themeTint="A6"/>
          <w:highlight w:val="yellow"/>
          <w:lang w:val="de-DE"/>
        </w:rPr>
      </w:pPr>
      <w:r>
        <w:rPr>
          <w:rFonts w:ascii="Calibri" w:hAnsi="Calibri" w:cs="Calibri"/>
          <w:color w:val="595959" w:themeColor="text1" w:themeTint="A6"/>
          <w:highlight w:val="yellow"/>
          <w:lang w:val="de-DE"/>
        </w:rPr>
        <w:br w:type="page"/>
      </w:r>
    </w:p>
    <w:p w14:paraId="3FE5E6CC" w14:textId="77777777" w:rsidR="00AB1732" w:rsidRPr="00885AA5" w:rsidRDefault="00AB1732" w:rsidP="00AB1732">
      <w:pPr>
        <w:pStyle w:val="Heading1"/>
        <w:jc w:val="left"/>
        <w:rPr>
          <w:rFonts w:ascii="Calibri" w:hAnsi="Calibri"/>
          <w:color w:val="595959" w:themeColor="text1" w:themeTint="A6"/>
          <w:lang w:val="nl-NL"/>
        </w:rPr>
      </w:pPr>
      <w:r w:rsidRPr="00885AA5">
        <w:rPr>
          <w:rStyle w:val="PlaceholderText"/>
          <w:rFonts w:ascii="Calibri" w:hAnsi="Calibri" w:cstheme="minorHAnsi"/>
          <w:b/>
          <w:color w:val="595959" w:themeColor="text1" w:themeTint="A6"/>
          <w:lang w:val="nl-NL"/>
        </w:rPr>
        <w:lastRenderedPageBreak/>
        <w:t>TOURCODES &amp; DATEN</w:t>
      </w:r>
    </w:p>
    <w:tbl>
      <w:tblPr>
        <w:tblStyle w:val="GridTable1Light-Accent3"/>
        <w:tblW w:w="0" w:type="auto"/>
        <w:tblLook w:val="0620" w:firstRow="1" w:lastRow="0" w:firstColumn="0" w:lastColumn="0" w:noHBand="1" w:noVBand="1"/>
      </w:tblPr>
      <w:tblGrid>
        <w:gridCol w:w="5382"/>
        <w:gridCol w:w="2410"/>
        <w:gridCol w:w="2830"/>
      </w:tblGrid>
      <w:tr w:rsidR="00AB1732" w:rsidRPr="00254647" w14:paraId="3E59C8FF" w14:textId="77777777">
        <w:trPr>
          <w:cnfStyle w:val="100000000000" w:firstRow="1" w:lastRow="0" w:firstColumn="0" w:lastColumn="0" w:oddVBand="0" w:evenVBand="0" w:oddHBand="0" w:evenHBand="0" w:firstRowFirstColumn="0" w:firstRowLastColumn="0" w:lastRowFirstColumn="0" w:lastRowLastColumn="0"/>
          <w:trHeight w:val="567"/>
        </w:trPr>
        <w:tc>
          <w:tcPr>
            <w:tcW w:w="5382" w:type="dxa"/>
            <w:shd w:val="clear" w:color="auto" w:fill="A9C592"/>
          </w:tcPr>
          <w:p w14:paraId="71D3E3B1" w14:textId="77777777" w:rsidR="00AB1732" w:rsidRPr="00293602" w:rsidRDefault="00AB1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410" w:type="dxa"/>
            <w:shd w:val="clear" w:color="auto" w:fill="A9C592"/>
          </w:tcPr>
          <w:p w14:paraId="68D2F75B" w14:textId="2F0F0F68" w:rsidR="00AB1732" w:rsidRPr="00293602" w:rsidRDefault="00AB1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 xml:space="preserve">ANREISE </w:t>
            </w:r>
            <w:r w:rsidR="00FB0095">
              <w:rPr>
                <w:rFonts w:ascii="Calibri" w:hAnsi="Calibri" w:cstheme="minorHAnsi"/>
                <w:bCs w:val="0"/>
                <w:color w:val="595959" w:themeColor="text1" w:themeTint="A6"/>
              </w:rPr>
              <w:t>MAUN</w:t>
            </w:r>
          </w:p>
        </w:tc>
        <w:tc>
          <w:tcPr>
            <w:tcW w:w="2830" w:type="dxa"/>
            <w:shd w:val="clear" w:color="auto" w:fill="A9C592"/>
          </w:tcPr>
          <w:p w14:paraId="00685A38" w14:textId="175868DE" w:rsidR="00AB1732" w:rsidRPr="00293602" w:rsidRDefault="00AB1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 xml:space="preserve">REISE </w:t>
            </w:r>
            <w:r w:rsidR="00FB0095">
              <w:rPr>
                <w:rFonts w:ascii="Calibri" w:hAnsi="Calibri" w:cstheme="minorHAnsi"/>
                <w:bCs w:val="0"/>
                <w:color w:val="595959" w:themeColor="text1" w:themeTint="A6"/>
              </w:rPr>
              <w:t>VICTORIA FALLS</w:t>
            </w:r>
          </w:p>
        </w:tc>
      </w:tr>
      <w:tr w:rsidR="00AB1732" w:rsidRPr="00292D33" w14:paraId="66FBBB17" w14:textId="77777777">
        <w:trPr>
          <w:trHeight w:val="567"/>
        </w:trPr>
        <w:tc>
          <w:tcPr>
            <w:tcW w:w="5382" w:type="dxa"/>
          </w:tcPr>
          <w:p w14:paraId="1580B063" w14:textId="0E07AEEB" w:rsidR="00AB1732" w:rsidRPr="00292D33" w:rsidRDefault="00AB1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w:t>
            </w:r>
            <w:r w:rsidR="00C30776">
              <w:rPr>
                <w:rFonts w:ascii="Calibri" w:hAnsi="Calibri" w:cstheme="minorHAnsi"/>
                <w:color w:val="595959" w:themeColor="text1" w:themeTint="A6"/>
              </w:rPr>
              <w:t>B</w:t>
            </w:r>
            <w:r w:rsidR="003B795E">
              <w:rPr>
                <w:rFonts w:ascii="Calibri" w:hAnsi="Calibri" w:cstheme="minorHAnsi"/>
                <w:color w:val="595959" w:themeColor="text1" w:themeTint="A6"/>
              </w:rPr>
              <w:t>OT</w:t>
            </w:r>
            <w:r w:rsidRPr="00643352">
              <w:rPr>
                <w:rFonts w:ascii="Calibri" w:hAnsi="Calibri" w:cstheme="minorHAnsi"/>
                <w:color w:val="595959" w:themeColor="text1" w:themeTint="A6"/>
              </w:rPr>
              <w:t>-1</w:t>
            </w:r>
          </w:p>
        </w:tc>
        <w:tc>
          <w:tcPr>
            <w:tcW w:w="2410" w:type="dxa"/>
          </w:tcPr>
          <w:p w14:paraId="04FB8E59" w14:textId="2FEA823D" w:rsidR="00AB1732" w:rsidRPr="00722623" w:rsidRDefault="00722623" w:rsidP="00D75C0F">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722623">
              <w:rPr>
                <w:rFonts w:ascii="Calibri" w:hAnsi="Calibri" w:cstheme="minorHAnsi"/>
                <w:color w:val="595959" w:themeColor="text1" w:themeTint="A6"/>
              </w:rPr>
              <w:t>März</w:t>
            </w:r>
            <w:r w:rsidR="00AB1732" w:rsidRPr="00722623">
              <w:rPr>
                <w:rFonts w:ascii="Calibri" w:hAnsi="Calibri" w:cstheme="minorHAnsi"/>
                <w:color w:val="595959" w:themeColor="text1" w:themeTint="A6"/>
              </w:rPr>
              <w:t xml:space="preserve"> 2026</w:t>
            </w:r>
          </w:p>
        </w:tc>
        <w:tc>
          <w:tcPr>
            <w:tcW w:w="2830" w:type="dxa"/>
          </w:tcPr>
          <w:p w14:paraId="4190B1A4" w14:textId="0AC05290" w:rsidR="00AB1732" w:rsidRPr="00292D33" w:rsidRDefault="00F151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 xml:space="preserve">12. März </w:t>
            </w:r>
            <w:r w:rsidR="00AB1732" w:rsidRPr="004A1113">
              <w:rPr>
                <w:rFonts w:ascii="Calibri" w:hAnsi="Calibri" w:cstheme="minorHAnsi"/>
                <w:color w:val="595959" w:themeColor="text1" w:themeTint="A6"/>
              </w:rPr>
              <w:t>2026</w:t>
            </w:r>
          </w:p>
        </w:tc>
      </w:tr>
      <w:tr w:rsidR="00C30776" w:rsidRPr="00292D33" w14:paraId="4BCC6F89" w14:textId="77777777">
        <w:trPr>
          <w:trHeight w:val="567"/>
        </w:trPr>
        <w:tc>
          <w:tcPr>
            <w:tcW w:w="5382" w:type="dxa"/>
          </w:tcPr>
          <w:p w14:paraId="29CB4717" w14:textId="6BA93B67"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722623">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2</w:t>
            </w:r>
          </w:p>
        </w:tc>
        <w:tc>
          <w:tcPr>
            <w:tcW w:w="2410" w:type="dxa"/>
          </w:tcPr>
          <w:p w14:paraId="767316F7" w14:textId="008A2630" w:rsidR="00C30776" w:rsidRPr="00643352" w:rsidRDefault="00722623"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19. April 2026</w:t>
            </w:r>
          </w:p>
        </w:tc>
        <w:tc>
          <w:tcPr>
            <w:tcW w:w="2830" w:type="dxa"/>
          </w:tcPr>
          <w:p w14:paraId="38450B3A" w14:textId="3A99E10B" w:rsidR="00C30776" w:rsidRPr="004A1113" w:rsidRDefault="005770FC"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30. April 2026</w:t>
            </w:r>
          </w:p>
        </w:tc>
      </w:tr>
      <w:tr w:rsidR="00C30776" w:rsidRPr="00292D33" w14:paraId="46D976F5" w14:textId="77777777">
        <w:trPr>
          <w:trHeight w:val="567"/>
        </w:trPr>
        <w:tc>
          <w:tcPr>
            <w:tcW w:w="5382" w:type="dxa"/>
          </w:tcPr>
          <w:p w14:paraId="3A4862E8" w14:textId="64738808"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722623">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3</w:t>
            </w:r>
          </w:p>
        </w:tc>
        <w:tc>
          <w:tcPr>
            <w:tcW w:w="2410" w:type="dxa"/>
          </w:tcPr>
          <w:p w14:paraId="0607288A" w14:textId="7294210D" w:rsidR="00C30776" w:rsidRPr="00643352" w:rsidRDefault="00672B5B"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17. Mai 2026</w:t>
            </w:r>
          </w:p>
        </w:tc>
        <w:tc>
          <w:tcPr>
            <w:tcW w:w="2830" w:type="dxa"/>
          </w:tcPr>
          <w:p w14:paraId="5BAAE9D5" w14:textId="2BB0A78C" w:rsidR="00C30776" w:rsidRPr="004A1113" w:rsidRDefault="005770FC"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28. Mai 2026</w:t>
            </w:r>
          </w:p>
        </w:tc>
      </w:tr>
      <w:tr w:rsidR="00C30776" w:rsidRPr="00292D33" w14:paraId="1C3F4AB1" w14:textId="77777777">
        <w:trPr>
          <w:trHeight w:val="567"/>
        </w:trPr>
        <w:tc>
          <w:tcPr>
            <w:tcW w:w="5382" w:type="dxa"/>
          </w:tcPr>
          <w:p w14:paraId="7B5F9324" w14:textId="09EC8104"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672B5B">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4</w:t>
            </w:r>
          </w:p>
        </w:tc>
        <w:tc>
          <w:tcPr>
            <w:tcW w:w="2410" w:type="dxa"/>
          </w:tcPr>
          <w:p w14:paraId="1C9CD905" w14:textId="43013738" w:rsidR="00C30776" w:rsidRPr="00643352" w:rsidRDefault="00672B5B"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14. Juni 2026</w:t>
            </w:r>
          </w:p>
        </w:tc>
        <w:tc>
          <w:tcPr>
            <w:tcW w:w="2830" w:type="dxa"/>
          </w:tcPr>
          <w:p w14:paraId="483E61EB" w14:textId="6778C838" w:rsidR="00C30776" w:rsidRPr="004A1113" w:rsidRDefault="005770FC"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25. Juni 2026</w:t>
            </w:r>
          </w:p>
        </w:tc>
      </w:tr>
      <w:tr w:rsidR="00C30776" w:rsidRPr="00292D33" w14:paraId="2D638273" w14:textId="77777777">
        <w:trPr>
          <w:trHeight w:val="567"/>
        </w:trPr>
        <w:tc>
          <w:tcPr>
            <w:tcW w:w="5382" w:type="dxa"/>
          </w:tcPr>
          <w:p w14:paraId="62B35870" w14:textId="27BF786A"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672B5B">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5</w:t>
            </w:r>
          </w:p>
        </w:tc>
        <w:tc>
          <w:tcPr>
            <w:tcW w:w="2410" w:type="dxa"/>
          </w:tcPr>
          <w:p w14:paraId="1554BC66" w14:textId="03339BD5" w:rsidR="00C30776" w:rsidRPr="00643352" w:rsidRDefault="00672B5B"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12. Juli 2026</w:t>
            </w:r>
          </w:p>
        </w:tc>
        <w:tc>
          <w:tcPr>
            <w:tcW w:w="2830" w:type="dxa"/>
          </w:tcPr>
          <w:p w14:paraId="6ECC4442" w14:textId="61D1DD8E" w:rsidR="00C30776" w:rsidRPr="004A1113" w:rsidRDefault="005770FC"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23. Juli 2026</w:t>
            </w:r>
          </w:p>
        </w:tc>
      </w:tr>
      <w:tr w:rsidR="00C30776" w:rsidRPr="00292D33" w14:paraId="3764B7A2" w14:textId="77777777">
        <w:trPr>
          <w:trHeight w:val="567"/>
        </w:trPr>
        <w:tc>
          <w:tcPr>
            <w:tcW w:w="5382" w:type="dxa"/>
          </w:tcPr>
          <w:p w14:paraId="2EB66573" w14:textId="02028267"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672B5B">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6</w:t>
            </w:r>
          </w:p>
        </w:tc>
        <w:tc>
          <w:tcPr>
            <w:tcW w:w="2410" w:type="dxa"/>
          </w:tcPr>
          <w:p w14:paraId="265EAC18" w14:textId="5BAEFCC5" w:rsidR="00C30776" w:rsidRPr="00643352" w:rsidRDefault="009E4C14"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19. Juli 2026</w:t>
            </w:r>
          </w:p>
        </w:tc>
        <w:tc>
          <w:tcPr>
            <w:tcW w:w="2830" w:type="dxa"/>
          </w:tcPr>
          <w:p w14:paraId="18FCDADB" w14:textId="6B166606" w:rsidR="00C30776" w:rsidRPr="004A1113" w:rsidRDefault="005770FC"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30. Juli 2026</w:t>
            </w:r>
          </w:p>
        </w:tc>
      </w:tr>
      <w:tr w:rsidR="00C30776" w:rsidRPr="00292D33" w14:paraId="35F2C96C" w14:textId="77777777">
        <w:trPr>
          <w:trHeight w:val="567"/>
        </w:trPr>
        <w:tc>
          <w:tcPr>
            <w:tcW w:w="5382" w:type="dxa"/>
          </w:tcPr>
          <w:p w14:paraId="51D916FF" w14:textId="50865CB8"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9E4C14">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7</w:t>
            </w:r>
          </w:p>
        </w:tc>
        <w:tc>
          <w:tcPr>
            <w:tcW w:w="2410" w:type="dxa"/>
          </w:tcPr>
          <w:p w14:paraId="10541BAB" w14:textId="77DE9647" w:rsidR="00C30776" w:rsidRPr="009E4C14" w:rsidRDefault="009E4C14" w:rsidP="00D75C0F">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August 2026</w:t>
            </w:r>
          </w:p>
        </w:tc>
        <w:tc>
          <w:tcPr>
            <w:tcW w:w="2830" w:type="dxa"/>
          </w:tcPr>
          <w:p w14:paraId="05B6193C" w14:textId="1EABC9BD" w:rsidR="00C30776" w:rsidRPr="004A1113" w:rsidRDefault="005770FC"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13. August 2026</w:t>
            </w:r>
          </w:p>
        </w:tc>
      </w:tr>
      <w:tr w:rsidR="00C30776" w:rsidRPr="00292D33" w14:paraId="5B9C69EB" w14:textId="77777777">
        <w:trPr>
          <w:trHeight w:val="567"/>
        </w:trPr>
        <w:tc>
          <w:tcPr>
            <w:tcW w:w="5382" w:type="dxa"/>
          </w:tcPr>
          <w:p w14:paraId="6B71AD57" w14:textId="4685BC79"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9E4C14">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8</w:t>
            </w:r>
          </w:p>
        </w:tc>
        <w:tc>
          <w:tcPr>
            <w:tcW w:w="2410" w:type="dxa"/>
          </w:tcPr>
          <w:p w14:paraId="0313E5E2" w14:textId="743B1D3A" w:rsidR="00C30776" w:rsidRPr="00643352" w:rsidRDefault="009E4C14"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16. August 2026</w:t>
            </w:r>
          </w:p>
        </w:tc>
        <w:tc>
          <w:tcPr>
            <w:tcW w:w="2830" w:type="dxa"/>
          </w:tcPr>
          <w:p w14:paraId="2D66CB92" w14:textId="597AA399" w:rsidR="00C30776" w:rsidRPr="004A1113" w:rsidRDefault="006D0049"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27. August 2026</w:t>
            </w:r>
          </w:p>
        </w:tc>
      </w:tr>
      <w:tr w:rsidR="00C30776" w:rsidRPr="00292D33" w14:paraId="46BA2AA9" w14:textId="77777777">
        <w:trPr>
          <w:trHeight w:val="567"/>
        </w:trPr>
        <w:tc>
          <w:tcPr>
            <w:tcW w:w="5382" w:type="dxa"/>
          </w:tcPr>
          <w:p w14:paraId="156E530C" w14:textId="244538E2"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9E4C14">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9</w:t>
            </w:r>
          </w:p>
        </w:tc>
        <w:tc>
          <w:tcPr>
            <w:tcW w:w="2410" w:type="dxa"/>
          </w:tcPr>
          <w:p w14:paraId="4474A184" w14:textId="63ED8483" w:rsidR="00C30776" w:rsidRPr="00643352" w:rsidRDefault="00417568"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06. September 2026</w:t>
            </w:r>
          </w:p>
        </w:tc>
        <w:tc>
          <w:tcPr>
            <w:tcW w:w="2830" w:type="dxa"/>
          </w:tcPr>
          <w:p w14:paraId="49651A99" w14:textId="0B75D3AB" w:rsidR="00C30776" w:rsidRPr="004A1113" w:rsidRDefault="006D0049"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17. September 2026</w:t>
            </w:r>
          </w:p>
        </w:tc>
      </w:tr>
      <w:tr w:rsidR="00C30776" w:rsidRPr="00292D33" w14:paraId="612B759D" w14:textId="77777777">
        <w:trPr>
          <w:trHeight w:val="567"/>
        </w:trPr>
        <w:tc>
          <w:tcPr>
            <w:tcW w:w="5382" w:type="dxa"/>
          </w:tcPr>
          <w:p w14:paraId="3531E841" w14:textId="02F8471B"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417568">
              <w:rPr>
                <w:rFonts w:ascii="Calibri" w:hAnsi="Calibri" w:cstheme="minorHAnsi"/>
                <w:color w:val="595959" w:themeColor="text1" w:themeTint="A6"/>
              </w:rPr>
              <w:t>OT</w:t>
            </w:r>
            <w:r w:rsidRPr="001F563C">
              <w:rPr>
                <w:rFonts w:ascii="Calibri" w:hAnsi="Calibri" w:cstheme="minorHAnsi"/>
                <w:color w:val="595959" w:themeColor="text1" w:themeTint="A6"/>
              </w:rPr>
              <w:t>-1</w:t>
            </w:r>
            <w:r>
              <w:rPr>
                <w:rFonts w:ascii="Calibri" w:hAnsi="Calibri" w:cstheme="minorHAnsi"/>
                <w:color w:val="595959" w:themeColor="text1" w:themeTint="A6"/>
              </w:rPr>
              <w:t>0</w:t>
            </w:r>
          </w:p>
        </w:tc>
        <w:tc>
          <w:tcPr>
            <w:tcW w:w="2410" w:type="dxa"/>
          </w:tcPr>
          <w:p w14:paraId="56A7D14A" w14:textId="1284E6B1" w:rsidR="00C30776" w:rsidRPr="00643352" w:rsidRDefault="00417568"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27. September 2026</w:t>
            </w:r>
          </w:p>
        </w:tc>
        <w:tc>
          <w:tcPr>
            <w:tcW w:w="2830" w:type="dxa"/>
          </w:tcPr>
          <w:p w14:paraId="7F14EF40" w14:textId="74964DEC" w:rsidR="00C30776" w:rsidRPr="004A1113" w:rsidRDefault="006D0049"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08. Oktober 2026</w:t>
            </w:r>
          </w:p>
        </w:tc>
      </w:tr>
      <w:tr w:rsidR="00C30776" w:rsidRPr="00292D33" w14:paraId="36795A77" w14:textId="77777777">
        <w:trPr>
          <w:trHeight w:val="567"/>
        </w:trPr>
        <w:tc>
          <w:tcPr>
            <w:tcW w:w="5382" w:type="dxa"/>
          </w:tcPr>
          <w:p w14:paraId="30B83D62" w14:textId="13371573"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417568">
              <w:rPr>
                <w:rFonts w:ascii="Calibri" w:hAnsi="Calibri" w:cstheme="minorHAnsi"/>
                <w:color w:val="595959" w:themeColor="text1" w:themeTint="A6"/>
              </w:rPr>
              <w:t>OT</w:t>
            </w:r>
            <w:r w:rsidRPr="001F563C">
              <w:rPr>
                <w:rFonts w:ascii="Calibri" w:hAnsi="Calibri" w:cstheme="minorHAnsi"/>
                <w:color w:val="595959" w:themeColor="text1" w:themeTint="A6"/>
              </w:rPr>
              <w:t>-1</w:t>
            </w:r>
            <w:r>
              <w:rPr>
                <w:rFonts w:ascii="Calibri" w:hAnsi="Calibri" w:cstheme="minorHAnsi"/>
                <w:color w:val="595959" w:themeColor="text1" w:themeTint="A6"/>
              </w:rPr>
              <w:t>1</w:t>
            </w:r>
          </w:p>
        </w:tc>
        <w:tc>
          <w:tcPr>
            <w:tcW w:w="2410" w:type="dxa"/>
          </w:tcPr>
          <w:p w14:paraId="2717A375" w14:textId="2D7E64CD" w:rsidR="00C30776" w:rsidRPr="00417568" w:rsidRDefault="00417568" w:rsidP="00D75C0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417568">
              <w:rPr>
                <w:rFonts w:ascii="Calibri" w:hAnsi="Calibri" w:cstheme="minorHAnsi"/>
                <w:color w:val="595959" w:themeColor="text1" w:themeTint="A6"/>
              </w:rPr>
              <w:t>Oktober 2026</w:t>
            </w:r>
          </w:p>
        </w:tc>
        <w:tc>
          <w:tcPr>
            <w:tcW w:w="2830" w:type="dxa"/>
          </w:tcPr>
          <w:p w14:paraId="50E68496" w14:textId="5103C5D4" w:rsidR="00C30776" w:rsidRPr="004A1113" w:rsidRDefault="006D0049"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15. Oktober 2026</w:t>
            </w:r>
          </w:p>
        </w:tc>
      </w:tr>
      <w:tr w:rsidR="00C30776" w:rsidRPr="00292D33" w14:paraId="7B86CEC4" w14:textId="77777777">
        <w:trPr>
          <w:trHeight w:val="567"/>
        </w:trPr>
        <w:tc>
          <w:tcPr>
            <w:tcW w:w="5382" w:type="dxa"/>
          </w:tcPr>
          <w:p w14:paraId="569E2663" w14:textId="3FCD609F"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417568">
              <w:rPr>
                <w:rFonts w:ascii="Calibri" w:hAnsi="Calibri" w:cstheme="minorHAnsi"/>
                <w:color w:val="595959" w:themeColor="text1" w:themeTint="A6"/>
              </w:rPr>
              <w:t>OT</w:t>
            </w:r>
            <w:r w:rsidRPr="001F563C">
              <w:rPr>
                <w:rFonts w:ascii="Calibri" w:hAnsi="Calibri" w:cstheme="minorHAnsi"/>
                <w:color w:val="595959" w:themeColor="text1" w:themeTint="A6"/>
              </w:rPr>
              <w:t>-1</w:t>
            </w:r>
            <w:r>
              <w:rPr>
                <w:rFonts w:ascii="Calibri" w:hAnsi="Calibri" w:cstheme="minorHAnsi"/>
                <w:color w:val="595959" w:themeColor="text1" w:themeTint="A6"/>
              </w:rPr>
              <w:t>2</w:t>
            </w:r>
          </w:p>
        </w:tc>
        <w:tc>
          <w:tcPr>
            <w:tcW w:w="2410" w:type="dxa"/>
          </w:tcPr>
          <w:p w14:paraId="0C33970F" w14:textId="54EE8F69" w:rsidR="00C30776" w:rsidRPr="00643352" w:rsidRDefault="00A55BE4"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18. Oktober 2026</w:t>
            </w:r>
          </w:p>
        </w:tc>
        <w:tc>
          <w:tcPr>
            <w:tcW w:w="2830" w:type="dxa"/>
          </w:tcPr>
          <w:p w14:paraId="3236CDED" w14:textId="1B042294" w:rsidR="00C30776" w:rsidRPr="004A1113" w:rsidRDefault="006D0049"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29. Oktober 2026</w:t>
            </w:r>
          </w:p>
        </w:tc>
      </w:tr>
      <w:tr w:rsidR="00C30776" w:rsidRPr="00292D33" w14:paraId="5CFAA8F4" w14:textId="77777777">
        <w:trPr>
          <w:trHeight w:val="567"/>
        </w:trPr>
        <w:tc>
          <w:tcPr>
            <w:tcW w:w="5382" w:type="dxa"/>
          </w:tcPr>
          <w:p w14:paraId="2BB1EF41" w14:textId="2C6C23B9"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TN6B</w:t>
            </w:r>
            <w:r w:rsidR="00A55BE4">
              <w:rPr>
                <w:rFonts w:ascii="Calibri" w:hAnsi="Calibri" w:cstheme="minorHAnsi"/>
                <w:color w:val="595959" w:themeColor="text1" w:themeTint="A6"/>
              </w:rPr>
              <w:t>OT</w:t>
            </w:r>
            <w:r w:rsidRPr="001F563C">
              <w:rPr>
                <w:rFonts w:ascii="Calibri" w:hAnsi="Calibri" w:cstheme="minorHAnsi"/>
                <w:color w:val="595959" w:themeColor="text1" w:themeTint="A6"/>
              </w:rPr>
              <w:t>-1</w:t>
            </w:r>
            <w:r>
              <w:rPr>
                <w:rFonts w:ascii="Calibri" w:hAnsi="Calibri" w:cstheme="minorHAnsi"/>
                <w:color w:val="595959" w:themeColor="text1" w:themeTint="A6"/>
              </w:rPr>
              <w:t>3</w:t>
            </w:r>
          </w:p>
        </w:tc>
        <w:tc>
          <w:tcPr>
            <w:tcW w:w="2410" w:type="dxa"/>
          </w:tcPr>
          <w:p w14:paraId="64344E5A" w14:textId="1F9BEB77" w:rsidR="00C30776" w:rsidRPr="00643352" w:rsidRDefault="00A55BE4"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15. November 2026</w:t>
            </w:r>
          </w:p>
        </w:tc>
        <w:tc>
          <w:tcPr>
            <w:tcW w:w="2830" w:type="dxa"/>
          </w:tcPr>
          <w:p w14:paraId="45AEC64F" w14:textId="53B9DEAB" w:rsidR="00C30776" w:rsidRPr="004A1113" w:rsidRDefault="006D0049"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26. N</w:t>
            </w:r>
            <w:r w:rsidR="008F65A3">
              <w:rPr>
                <w:rFonts w:ascii="Calibri" w:hAnsi="Calibri" w:cstheme="minorHAnsi"/>
                <w:color w:val="595959" w:themeColor="text1" w:themeTint="A6"/>
              </w:rPr>
              <w:t>ovember 2026</w:t>
            </w:r>
          </w:p>
        </w:tc>
      </w:tr>
    </w:tbl>
    <w:p w14:paraId="37E3E855" w14:textId="77777777" w:rsidR="00E57D08" w:rsidRPr="000C5F45" w:rsidRDefault="00E57D08" w:rsidP="000C5F45">
      <w:pPr>
        <w:pStyle w:val="PlainText"/>
        <w:rPr>
          <w:rFonts w:ascii="Calibri" w:hAnsi="Calibri" w:cs="Calibri"/>
          <w:color w:val="595959" w:themeColor="text1" w:themeTint="A6"/>
          <w:sz w:val="22"/>
          <w:szCs w:val="22"/>
          <w:lang w:val="de-DE"/>
        </w:rPr>
      </w:pPr>
    </w:p>
    <w:p w14:paraId="6A0E6D3F" w14:textId="3260CEC1" w:rsidR="006326B9" w:rsidRDefault="006326B9" w:rsidP="006326B9">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noProof/>
          <w:color w:val="595959" w:themeColor="text1" w:themeTint="A6"/>
          <w:lang w:val="de-DE"/>
        </w:rPr>
        <w:drawing>
          <wp:anchor distT="0" distB="0" distL="114300" distR="114300" simplePos="0" relativeHeight="251658244" behindDoc="0" locked="0" layoutInCell="1" allowOverlap="1" wp14:anchorId="335C91D4" wp14:editId="362C26C8">
            <wp:simplePos x="0" y="0"/>
            <wp:positionH relativeFrom="column">
              <wp:posOffset>-1270</wp:posOffset>
            </wp:positionH>
            <wp:positionV relativeFrom="paragraph">
              <wp:posOffset>371475</wp:posOffset>
            </wp:positionV>
            <wp:extent cx="371475" cy="371475"/>
            <wp:effectExtent l="0" t="0" r="0" b="9525"/>
            <wp:wrapNone/>
            <wp:docPr id="199487107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65126" name="Graphic 1939465126" descr="Badge Tick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71475" cy="371475"/>
                    </a:xfrm>
                    <a:prstGeom prst="rect">
                      <a:avLst/>
                    </a:prstGeom>
                  </pic:spPr>
                </pic:pic>
              </a:graphicData>
            </a:graphic>
          </wp:anchor>
        </w:drawing>
      </w:r>
      <w:r>
        <w:rPr>
          <w:rFonts w:ascii="Calibri" w:hAnsi="Calibri" w:cs="Calibri"/>
          <w:noProof/>
          <w:color w:val="595959" w:themeColor="text1" w:themeTint="A6"/>
          <w:lang w:val="de-DE"/>
        </w:rPr>
        <w:drawing>
          <wp:anchor distT="0" distB="0" distL="114300" distR="114300" simplePos="0" relativeHeight="251658243" behindDoc="0" locked="0" layoutInCell="1" allowOverlap="1" wp14:anchorId="7802774D" wp14:editId="530EA98E">
            <wp:simplePos x="0" y="0"/>
            <wp:positionH relativeFrom="column">
              <wp:posOffset>-1270</wp:posOffset>
            </wp:positionH>
            <wp:positionV relativeFrom="paragraph">
              <wp:posOffset>-1270</wp:posOffset>
            </wp:positionV>
            <wp:extent cx="371475" cy="371475"/>
            <wp:effectExtent l="0" t="0" r="0" b="9525"/>
            <wp:wrapNone/>
            <wp:docPr id="193946512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65126" name="Graphic 1939465126" descr="Badge Tick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71475" cy="371475"/>
                    </a:xfrm>
                    <a:prstGeom prst="rect">
                      <a:avLst/>
                    </a:prstGeom>
                  </pic:spPr>
                </pic:pic>
              </a:graphicData>
            </a:graphic>
          </wp:anchor>
        </w:drawing>
      </w:r>
      <w:r>
        <w:rPr>
          <w:rFonts w:ascii="Calibri" w:hAnsi="Calibri" w:cs="Calibri"/>
          <w:color w:val="595959" w:themeColor="text1" w:themeTint="A6"/>
          <w:lang w:val="de-DE"/>
        </w:rPr>
        <w:t xml:space="preserve">              </w:t>
      </w:r>
      <w:r w:rsidRPr="006326B9">
        <w:rPr>
          <w:rFonts w:ascii="Calibri" w:hAnsi="Calibri" w:cs="Calibri"/>
          <w:color w:val="595959" w:themeColor="text1" w:themeTint="A6"/>
          <w:sz w:val="36"/>
          <w:szCs w:val="36"/>
          <w:lang w:val="de-DE"/>
        </w:rPr>
        <w:t xml:space="preserve">Kleingruppenreise </w:t>
      </w:r>
      <w:r w:rsidR="00293602" w:rsidRPr="006326B9">
        <w:rPr>
          <w:rFonts w:ascii="Calibri" w:hAnsi="Calibri" w:cs="Calibri"/>
          <w:color w:val="595959" w:themeColor="text1" w:themeTint="A6"/>
          <w:sz w:val="36"/>
          <w:szCs w:val="36"/>
          <w:lang w:val="de-DE"/>
        </w:rPr>
        <w:t>M</w:t>
      </w:r>
      <w:r w:rsidR="00A477AD" w:rsidRPr="006326B9">
        <w:rPr>
          <w:rFonts w:ascii="Calibri" w:hAnsi="Calibri" w:cs="Calibri"/>
          <w:color w:val="595959" w:themeColor="text1" w:themeTint="A6"/>
          <w:sz w:val="36"/>
          <w:szCs w:val="36"/>
          <w:lang w:val="de-DE"/>
        </w:rPr>
        <w:t xml:space="preserve">inimum </w:t>
      </w:r>
      <w:r w:rsidR="00E47721" w:rsidRPr="006326B9">
        <w:rPr>
          <w:rFonts w:ascii="Calibri" w:hAnsi="Calibri" w:cs="Calibri"/>
          <w:color w:val="595959" w:themeColor="text1" w:themeTint="A6"/>
          <w:sz w:val="36"/>
          <w:szCs w:val="36"/>
          <w:lang w:val="de-DE"/>
        </w:rPr>
        <w:t>4</w:t>
      </w:r>
      <w:r w:rsidR="00A477AD" w:rsidRPr="006326B9">
        <w:rPr>
          <w:rFonts w:ascii="Calibri" w:hAnsi="Calibri" w:cs="Calibri"/>
          <w:color w:val="595959" w:themeColor="text1" w:themeTint="A6"/>
          <w:sz w:val="36"/>
          <w:szCs w:val="36"/>
          <w:lang w:val="de-DE"/>
        </w:rPr>
        <w:t xml:space="preserve">, </w:t>
      </w:r>
      <w:r w:rsidR="00292D33" w:rsidRPr="006326B9">
        <w:rPr>
          <w:rFonts w:ascii="Calibri" w:hAnsi="Calibri" w:cs="Calibri"/>
          <w:color w:val="595959" w:themeColor="text1" w:themeTint="A6"/>
          <w:sz w:val="36"/>
          <w:szCs w:val="36"/>
          <w:lang w:val="de-DE"/>
        </w:rPr>
        <w:t>Maximum</w:t>
      </w:r>
      <w:r w:rsidR="00A477AD" w:rsidRPr="006326B9">
        <w:rPr>
          <w:rFonts w:ascii="Calibri" w:hAnsi="Calibri" w:cs="Calibri"/>
          <w:color w:val="595959" w:themeColor="text1" w:themeTint="A6"/>
          <w:sz w:val="36"/>
          <w:szCs w:val="36"/>
          <w:lang w:val="de-DE"/>
        </w:rPr>
        <w:t xml:space="preserve"> </w:t>
      </w:r>
      <w:r w:rsidR="000F2D8E" w:rsidRPr="006326B9">
        <w:rPr>
          <w:rFonts w:ascii="Calibri" w:hAnsi="Calibri" w:cs="Calibri"/>
          <w:color w:val="595959" w:themeColor="text1" w:themeTint="A6"/>
          <w:sz w:val="36"/>
          <w:szCs w:val="36"/>
          <w:lang w:val="de-DE"/>
        </w:rPr>
        <w:t>9</w:t>
      </w:r>
      <w:r w:rsidR="00A477AD" w:rsidRPr="006326B9">
        <w:rPr>
          <w:rFonts w:ascii="Calibri" w:hAnsi="Calibri" w:cs="Calibri"/>
          <w:color w:val="595959" w:themeColor="text1" w:themeTint="A6"/>
          <w:sz w:val="36"/>
          <w:szCs w:val="36"/>
          <w:lang w:val="de-DE"/>
        </w:rPr>
        <w:t xml:space="preserve"> Teilnehmer</w:t>
      </w:r>
    </w:p>
    <w:p w14:paraId="31BDE7D0" w14:textId="004B36C6" w:rsidR="00A477AD" w:rsidRPr="006326B9" w:rsidRDefault="006326B9" w:rsidP="006326B9">
      <w:pPr>
        <w:widowControl w:val="0"/>
        <w:tabs>
          <w:tab w:val="left" w:pos="11340"/>
        </w:tabs>
        <w:autoSpaceDE w:val="0"/>
        <w:autoSpaceDN w:val="0"/>
        <w:adjustRightInd w:val="0"/>
        <w:spacing w:after="0" w:line="360" w:lineRule="auto"/>
        <w:rPr>
          <w:rFonts w:ascii="Calibri" w:hAnsi="Calibri" w:cs="Calibri"/>
          <w:color w:val="595959" w:themeColor="text1" w:themeTint="A6"/>
          <w:sz w:val="36"/>
          <w:szCs w:val="36"/>
          <w:lang w:val="de-DE"/>
        </w:rPr>
      </w:pPr>
      <w:r>
        <w:rPr>
          <w:rFonts w:ascii="Calibri" w:hAnsi="Calibri" w:cs="Calibri"/>
          <w:color w:val="595959" w:themeColor="text1" w:themeTint="A6"/>
          <w:lang w:val="de-DE"/>
        </w:rPr>
        <w:t xml:space="preserve">              </w:t>
      </w:r>
      <w:r w:rsidRPr="006326B9">
        <w:rPr>
          <w:rFonts w:ascii="Calibri" w:hAnsi="Calibri" w:cs="Calibri"/>
          <w:color w:val="595959" w:themeColor="text1" w:themeTint="A6"/>
          <w:sz w:val="36"/>
          <w:szCs w:val="36"/>
          <w:lang w:val="de-DE"/>
        </w:rPr>
        <w:t>Lokale, d</w:t>
      </w:r>
      <w:r w:rsidR="00A477AD" w:rsidRPr="006326B9">
        <w:rPr>
          <w:rFonts w:ascii="Calibri" w:hAnsi="Calibri" w:cs="Calibri"/>
          <w:color w:val="595959" w:themeColor="text1" w:themeTint="A6"/>
          <w:sz w:val="36"/>
          <w:szCs w:val="36"/>
          <w:lang w:val="de-DE"/>
        </w:rPr>
        <w:t xml:space="preserve">eutschsprachige Reiseleitung </w:t>
      </w:r>
    </w:p>
    <w:p w14:paraId="73D4460D" w14:textId="3AA3A0E9" w:rsidR="00A421E9" w:rsidRDefault="00A421E9" w:rsidP="00402608">
      <w:pPr>
        <w:tabs>
          <w:tab w:val="left" w:pos="11340"/>
        </w:tabs>
        <w:spacing w:after="0" w:line="240" w:lineRule="auto"/>
        <w:rPr>
          <w:rFonts w:ascii="Calibri" w:hAnsi="Calibri" w:cs="Calibri"/>
          <w:b/>
          <w:bCs/>
          <w:color w:val="595959" w:themeColor="text1" w:themeTint="A6"/>
          <w:lang w:val="de-DE"/>
        </w:rPr>
      </w:pPr>
    </w:p>
    <w:p w14:paraId="036B94E4" w14:textId="5B6AA45A" w:rsidR="00046748" w:rsidRDefault="00046748" w:rsidP="00402608">
      <w:pPr>
        <w:tabs>
          <w:tab w:val="left" w:pos="11340"/>
        </w:tabs>
        <w:spacing w:after="0" w:line="240" w:lineRule="auto"/>
        <w:rPr>
          <w:rFonts w:ascii="Calibri" w:hAnsi="Calibri" w:cs="Calibri"/>
          <w:color w:val="595959" w:themeColor="text1" w:themeTint="A6"/>
          <w:lang w:val="de-DE"/>
        </w:rPr>
      </w:pPr>
      <w:r>
        <w:rPr>
          <w:rFonts w:ascii="Calibri" w:hAnsi="Calibri" w:cs="Calibri"/>
          <w:color w:val="595959" w:themeColor="text1" w:themeTint="A6"/>
          <w:lang w:val="de-DE"/>
        </w:rPr>
        <w:tab/>
      </w:r>
    </w:p>
    <w:p w14:paraId="238DE303" w14:textId="1CA01BEB" w:rsidR="008F65A3" w:rsidRDefault="008F65A3">
      <w:pPr>
        <w:rPr>
          <w:rFonts w:ascii="Calibri" w:hAnsi="Calibri" w:cs="Calibri"/>
          <w:color w:val="595959" w:themeColor="text1" w:themeTint="A6"/>
          <w:sz w:val="16"/>
          <w:szCs w:val="16"/>
          <w:lang w:val="de-DE"/>
        </w:rPr>
      </w:pPr>
      <w:r>
        <w:rPr>
          <w:rFonts w:ascii="Calibri" w:hAnsi="Calibri" w:cs="Calibri"/>
          <w:color w:val="595959" w:themeColor="text1" w:themeTint="A6"/>
          <w:sz w:val="16"/>
          <w:szCs w:val="16"/>
          <w:lang w:val="de-DE"/>
        </w:rPr>
        <w:br w:type="page"/>
      </w:r>
    </w:p>
    <w:p w14:paraId="6DEB526A" w14:textId="3A632568" w:rsidR="00D30F53" w:rsidRPr="00972141" w:rsidRDefault="00386DE5" w:rsidP="00972141">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 xml:space="preserve">REISEPREISE </w:t>
      </w:r>
      <w:r w:rsidR="00B034D3">
        <w:rPr>
          <w:rStyle w:val="PlaceholderText"/>
          <w:rFonts w:ascii="Calibri" w:hAnsi="Calibri" w:cstheme="minorHAnsi"/>
          <w:b/>
          <w:color w:val="595959" w:themeColor="text1" w:themeTint="A6"/>
        </w:rPr>
        <w:t>202</w:t>
      </w:r>
      <w:r w:rsidR="00426A7C">
        <w:rPr>
          <w:rStyle w:val="PlaceholderText"/>
          <w:rFonts w:ascii="Calibri" w:hAnsi="Calibri" w:cstheme="minorHAnsi"/>
          <w:b/>
          <w:color w:val="595959" w:themeColor="text1" w:themeTint="A6"/>
        </w:rPr>
        <w:t>6</w:t>
      </w:r>
    </w:p>
    <w:tbl>
      <w:tblPr>
        <w:tblStyle w:val="GridTable4-Accent1"/>
        <w:tblW w:w="4785" w:type="pct"/>
        <w:tblLook w:val="0620" w:firstRow="1" w:lastRow="0" w:firstColumn="0" w:lastColumn="0" w:noHBand="1" w:noVBand="1"/>
      </w:tblPr>
      <w:tblGrid>
        <w:gridCol w:w="3468"/>
        <w:gridCol w:w="3188"/>
        <w:gridCol w:w="3509"/>
      </w:tblGrid>
      <w:tr w:rsidR="00AD0C13" w:rsidRPr="00293602" w14:paraId="6A48F78C" w14:textId="77777777" w:rsidTr="0032682B">
        <w:trPr>
          <w:cnfStyle w:val="100000000000" w:firstRow="1" w:lastRow="0" w:firstColumn="0" w:lastColumn="0" w:oddVBand="0" w:evenVBand="0" w:oddHBand="0" w:evenHBand="0" w:firstRowFirstColumn="0" w:firstRowLastColumn="0" w:lastRowFirstColumn="0" w:lastRowLastColumn="0"/>
        </w:trPr>
        <w:tc>
          <w:tcPr>
            <w:tcW w:w="1706" w:type="pct"/>
            <w:shd w:val="clear" w:color="auto" w:fill="A9C592"/>
            <w:vAlign w:val="center"/>
          </w:tcPr>
          <w:p w14:paraId="6167BAF5" w14:textId="1E0B024E" w:rsidR="00AD0C13" w:rsidRPr="00293602" w:rsidRDefault="00AD0C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USD</w:t>
            </w:r>
          </w:p>
        </w:tc>
        <w:tc>
          <w:tcPr>
            <w:tcW w:w="1568" w:type="pct"/>
            <w:shd w:val="clear" w:color="auto" w:fill="A9C592"/>
            <w:vAlign w:val="center"/>
          </w:tcPr>
          <w:p w14:paraId="637C3BB8" w14:textId="23557E3B" w:rsidR="00AD0C13" w:rsidRPr="00293602" w:rsidRDefault="00AD0C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proofErr w:type="spellStart"/>
            <w:r>
              <w:rPr>
                <w:rFonts w:ascii="Calibri" w:hAnsi="Calibri" w:cstheme="minorHAnsi"/>
                <w:bCs w:val="0"/>
                <w:color w:val="595959" w:themeColor="text1" w:themeTint="A6"/>
              </w:rPr>
              <w:t>Fe</w:t>
            </w:r>
            <w:r w:rsidR="0032682B">
              <w:rPr>
                <w:rFonts w:ascii="Calibri" w:hAnsi="Calibri" w:cstheme="minorHAnsi"/>
                <w:bCs w:val="0"/>
                <w:color w:val="595959" w:themeColor="text1" w:themeTint="A6"/>
              </w:rPr>
              <w:t>bruar</w:t>
            </w:r>
            <w:proofErr w:type="spellEnd"/>
            <w:r>
              <w:rPr>
                <w:rFonts w:ascii="Calibri" w:hAnsi="Calibri" w:cstheme="minorHAnsi"/>
                <w:bCs w:val="0"/>
                <w:color w:val="595959" w:themeColor="text1" w:themeTint="A6"/>
              </w:rPr>
              <w:t xml:space="preserve"> - Mai</w:t>
            </w:r>
          </w:p>
        </w:tc>
        <w:tc>
          <w:tcPr>
            <w:tcW w:w="1727" w:type="pct"/>
            <w:shd w:val="clear" w:color="auto" w:fill="A9C592"/>
            <w:vAlign w:val="center"/>
          </w:tcPr>
          <w:p w14:paraId="300BDF35" w14:textId="7A98A0C6" w:rsidR="00AD0C13" w:rsidRPr="00293602" w:rsidRDefault="00AD0C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Juni - November</w:t>
            </w:r>
          </w:p>
        </w:tc>
      </w:tr>
      <w:tr w:rsidR="00AD0C13" w:rsidRPr="00652DE5" w14:paraId="44D3D041" w14:textId="77777777" w:rsidTr="0032682B">
        <w:trPr>
          <w:trHeight w:val="700"/>
        </w:trPr>
        <w:tc>
          <w:tcPr>
            <w:tcW w:w="1706" w:type="pct"/>
            <w:vAlign w:val="center"/>
          </w:tcPr>
          <w:p w14:paraId="0C4D9BEA" w14:textId="77777777" w:rsidR="00AD0C13" w:rsidRPr="00652DE5" w:rsidRDefault="00AD0C13">
            <w:pPr>
              <w:tabs>
                <w:tab w:val="left" w:pos="11340"/>
              </w:tabs>
              <w:jc w:val="center"/>
              <w:rPr>
                <w:rFonts w:ascii="Calibri" w:hAnsi="Calibri" w:cs="Calibri"/>
                <w:color w:val="595959" w:themeColor="text1" w:themeTint="A6"/>
                <w:lang w:val="de-DE"/>
              </w:rPr>
            </w:pPr>
            <w:r w:rsidRPr="00652DE5">
              <w:rPr>
                <w:rFonts w:ascii="Calibri" w:hAnsi="Calibri" w:cs="Calibri"/>
                <w:color w:val="595959" w:themeColor="text1" w:themeTint="A6"/>
                <w:lang w:val="de-DE"/>
              </w:rPr>
              <w:t>Preis pro Person</w:t>
            </w:r>
          </w:p>
          <w:p w14:paraId="1863229F" w14:textId="77777777" w:rsidR="00AD0C13" w:rsidRPr="00652DE5" w:rsidRDefault="00AD0C13">
            <w:pPr>
              <w:tabs>
                <w:tab w:val="left" w:pos="11340"/>
              </w:tabs>
              <w:jc w:val="center"/>
              <w:rPr>
                <w:rFonts w:ascii="Calibri" w:hAnsi="Calibri" w:cs="Calibri"/>
                <w:color w:val="595959" w:themeColor="text1" w:themeTint="A6"/>
                <w:lang w:val="de-DE"/>
              </w:rPr>
            </w:pPr>
            <w:r w:rsidRPr="00652DE5">
              <w:rPr>
                <w:rFonts w:ascii="Calibri" w:hAnsi="Calibri" w:cs="Calibri"/>
                <w:color w:val="595959" w:themeColor="text1" w:themeTint="A6"/>
                <w:lang w:val="de-DE"/>
              </w:rPr>
              <w:t>im Doppelzimmer</w:t>
            </w:r>
          </w:p>
        </w:tc>
        <w:tc>
          <w:tcPr>
            <w:tcW w:w="1568" w:type="pct"/>
            <w:vAlign w:val="center"/>
          </w:tcPr>
          <w:p w14:paraId="2E33F399" w14:textId="77777777" w:rsidR="00AD0C13" w:rsidRPr="00F44E2D" w:rsidRDefault="00AD0C13">
            <w:pPr>
              <w:tabs>
                <w:tab w:val="left" w:pos="11340"/>
              </w:tabs>
              <w:jc w:val="center"/>
              <w:rPr>
                <w:rFonts w:ascii="Calibri" w:hAnsi="Calibri" w:cs="Calibri"/>
                <w:color w:val="5F5F5F" w:themeColor="accent5"/>
                <w:lang w:val="de-DE"/>
              </w:rPr>
            </w:pPr>
          </w:p>
          <w:p w14:paraId="1A14F326" w14:textId="3D065AA9" w:rsidR="00AD0C13" w:rsidRPr="00F44E2D" w:rsidRDefault="00987EC1">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USD 4,</w:t>
            </w:r>
            <w:r w:rsidR="007546FE">
              <w:rPr>
                <w:rFonts w:ascii="Calibri" w:hAnsi="Calibri" w:cs="Calibri"/>
                <w:color w:val="5F5F5F" w:themeColor="accent5"/>
                <w:lang w:val="de-DE"/>
              </w:rPr>
              <w:t>900</w:t>
            </w:r>
            <w:r>
              <w:rPr>
                <w:rFonts w:ascii="Calibri" w:hAnsi="Calibri" w:cs="Calibri"/>
                <w:color w:val="5F5F5F" w:themeColor="accent5"/>
                <w:lang w:val="de-DE"/>
              </w:rPr>
              <w:t>,00</w:t>
            </w:r>
          </w:p>
        </w:tc>
        <w:tc>
          <w:tcPr>
            <w:tcW w:w="1727" w:type="pct"/>
            <w:shd w:val="clear" w:color="auto" w:fill="FFFFFF" w:themeFill="background1"/>
            <w:vAlign w:val="center"/>
          </w:tcPr>
          <w:p w14:paraId="20A40F9C" w14:textId="77777777" w:rsidR="00AD0C13" w:rsidRPr="00F44E2D" w:rsidRDefault="00AD0C13">
            <w:pPr>
              <w:tabs>
                <w:tab w:val="left" w:pos="11340"/>
              </w:tabs>
              <w:jc w:val="center"/>
              <w:rPr>
                <w:rFonts w:ascii="Calibri" w:hAnsi="Calibri" w:cs="Calibri"/>
                <w:color w:val="5F5F5F" w:themeColor="accent5"/>
                <w:lang w:val="de-DE"/>
              </w:rPr>
            </w:pPr>
          </w:p>
          <w:p w14:paraId="6E780B78" w14:textId="5E710B4F" w:rsidR="00AD0C13" w:rsidRPr="00F44E2D" w:rsidRDefault="0026430D">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USD</w:t>
            </w:r>
            <w:r w:rsidR="00AD0C13" w:rsidRPr="00F44E2D">
              <w:rPr>
                <w:rFonts w:ascii="Calibri" w:hAnsi="Calibri" w:cs="Calibri"/>
                <w:color w:val="5F5F5F" w:themeColor="accent5"/>
                <w:lang w:val="de-DE"/>
              </w:rPr>
              <w:t xml:space="preserve"> </w:t>
            </w:r>
            <w:r w:rsidR="00783133">
              <w:rPr>
                <w:rFonts w:ascii="Calibri" w:hAnsi="Calibri" w:cs="Calibri"/>
                <w:color w:val="5F5F5F" w:themeColor="accent5"/>
                <w:lang w:val="de-DE"/>
              </w:rPr>
              <w:t>4.9</w:t>
            </w:r>
            <w:r w:rsidR="007546FE">
              <w:rPr>
                <w:rFonts w:ascii="Calibri" w:hAnsi="Calibri" w:cs="Calibri"/>
                <w:color w:val="5F5F5F" w:themeColor="accent5"/>
                <w:lang w:val="de-DE"/>
              </w:rPr>
              <w:t>93</w:t>
            </w:r>
            <w:r w:rsidR="00AD0C13" w:rsidRPr="00F44E2D">
              <w:rPr>
                <w:rFonts w:ascii="Calibri" w:hAnsi="Calibri" w:cs="Calibri"/>
                <w:color w:val="5F5F5F" w:themeColor="accent5"/>
                <w:lang w:val="de-DE"/>
              </w:rPr>
              <w:t>,00</w:t>
            </w:r>
          </w:p>
        </w:tc>
      </w:tr>
      <w:tr w:rsidR="00AD0C13" w:rsidRPr="00652DE5" w14:paraId="594330E8" w14:textId="77777777" w:rsidTr="0032682B">
        <w:trPr>
          <w:trHeight w:val="700"/>
        </w:trPr>
        <w:tc>
          <w:tcPr>
            <w:tcW w:w="1706" w:type="pct"/>
            <w:vAlign w:val="center"/>
          </w:tcPr>
          <w:p w14:paraId="0CE937F1" w14:textId="77777777" w:rsidR="00AD0C13" w:rsidRPr="00652DE5" w:rsidRDefault="00AD0C13">
            <w:pPr>
              <w:tabs>
                <w:tab w:val="left" w:pos="11340"/>
              </w:tabs>
              <w:jc w:val="center"/>
              <w:rPr>
                <w:rFonts w:ascii="Calibri" w:hAnsi="Calibri" w:cs="Calibri"/>
                <w:color w:val="595959" w:themeColor="text1" w:themeTint="A6"/>
                <w:lang w:val="de-DE"/>
              </w:rPr>
            </w:pPr>
            <w:r w:rsidRPr="00652DE5">
              <w:rPr>
                <w:rFonts w:ascii="Calibri" w:hAnsi="Calibri" w:cs="Calibri"/>
                <w:color w:val="595959" w:themeColor="text1" w:themeTint="A6"/>
                <w:lang w:val="de-DE"/>
              </w:rPr>
              <w:t>Einzelzimmerzuschlag</w:t>
            </w:r>
          </w:p>
        </w:tc>
        <w:tc>
          <w:tcPr>
            <w:tcW w:w="1568" w:type="pct"/>
            <w:vAlign w:val="center"/>
          </w:tcPr>
          <w:p w14:paraId="6A13C25C" w14:textId="77777777" w:rsidR="00AD0C13" w:rsidRPr="00F44E2D" w:rsidRDefault="00AD0C13">
            <w:pPr>
              <w:tabs>
                <w:tab w:val="left" w:pos="11340"/>
              </w:tabs>
              <w:jc w:val="center"/>
              <w:rPr>
                <w:rFonts w:ascii="Calibri" w:hAnsi="Calibri" w:cs="Calibri"/>
                <w:color w:val="5F5F5F" w:themeColor="accent5"/>
                <w:lang w:val="de-DE"/>
              </w:rPr>
            </w:pPr>
          </w:p>
          <w:p w14:paraId="13142AE7" w14:textId="4D9AEB72" w:rsidR="00AD0C13" w:rsidRPr="00F44E2D" w:rsidRDefault="00D577F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USD 1.044,00</w:t>
            </w:r>
          </w:p>
        </w:tc>
        <w:tc>
          <w:tcPr>
            <w:tcW w:w="1727" w:type="pct"/>
            <w:shd w:val="clear" w:color="auto" w:fill="FFFFFF" w:themeFill="background1"/>
            <w:vAlign w:val="center"/>
          </w:tcPr>
          <w:p w14:paraId="07BE8D7A" w14:textId="77777777" w:rsidR="00AD0C13" w:rsidRPr="00F44E2D" w:rsidRDefault="00AD0C13">
            <w:pPr>
              <w:tabs>
                <w:tab w:val="left" w:pos="11340"/>
              </w:tabs>
              <w:jc w:val="center"/>
              <w:rPr>
                <w:rFonts w:ascii="Calibri" w:hAnsi="Calibri" w:cs="Calibri"/>
                <w:color w:val="5F5F5F" w:themeColor="accent5"/>
                <w:lang w:val="de-DE"/>
              </w:rPr>
            </w:pPr>
          </w:p>
          <w:p w14:paraId="34464595" w14:textId="579C6616" w:rsidR="00AD0C13" w:rsidRPr="00F44E2D" w:rsidRDefault="0026430D">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USD 1.232,00</w:t>
            </w:r>
          </w:p>
        </w:tc>
      </w:tr>
    </w:tbl>
    <w:p w14:paraId="48847A8F" w14:textId="77777777" w:rsidR="00AD21EA" w:rsidRDefault="00AD21EA" w:rsidP="001A346D">
      <w:pPr>
        <w:widowControl w:val="0"/>
        <w:tabs>
          <w:tab w:val="left" w:pos="11340"/>
        </w:tabs>
        <w:autoSpaceDE w:val="0"/>
        <w:autoSpaceDN w:val="0"/>
        <w:adjustRightInd w:val="0"/>
        <w:spacing w:after="0" w:line="360" w:lineRule="auto"/>
        <w:rPr>
          <w:rFonts w:ascii="Calibri" w:hAnsi="Calibri"/>
          <w:i/>
          <w:iCs/>
          <w:color w:val="5F5F5F" w:themeColor="accent5"/>
        </w:rPr>
      </w:pPr>
    </w:p>
    <w:p w14:paraId="0709B536" w14:textId="6D537BD2"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Inkludierte Leistungen:</w:t>
      </w:r>
    </w:p>
    <w:p w14:paraId="1A799D7B" w14:textId="77777777" w:rsidR="00292D33" w:rsidRPr="00293602" w:rsidRDefault="00292D33"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Unterkunft wie angegeben</w:t>
      </w:r>
    </w:p>
    <w:p w14:paraId="469B2863" w14:textId="1601AB92" w:rsidR="00292D33" w:rsidRPr="00293602" w:rsidRDefault="00930E01"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1</w:t>
      </w:r>
      <w:r w:rsidR="00426A7C">
        <w:rPr>
          <w:rFonts w:ascii="Calibri" w:hAnsi="Calibri" w:cs="Calibri"/>
          <w:color w:val="595959" w:themeColor="text1" w:themeTint="A6"/>
          <w:lang w:val="de-DE"/>
        </w:rPr>
        <w:t>1</w:t>
      </w:r>
      <w:r w:rsidR="00292D33" w:rsidRPr="00293602">
        <w:rPr>
          <w:rFonts w:ascii="Calibri" w:hAnsi="Calibri" w:cs="Calibri"/>
          <w:color w:val="595959" w:themeColor="text1" w:themeTint="A6"/>
          <w:lang w:val="de-DE"/>
        </w:rPr>
        <w:t xml:space="preserve"> x Frühstück</w:t>
      </w:r>
      <w:r>
        <w:rPr>
          <w:rFonts w:ascii="Calibri" w:hAnsi="Calibri" w:cs="Calibri"/>
          <w:color w:val="595959" w:themeColor="text1" w:themeTint="A6"/>
          <w:lang w:val="de-DE"/>
        </w:rPr>
        <w:t>,</w:t>
      </w:r>
      <w:r w:rsidR="00652DE5">
        <w:rPr>
          <w:rFonts w:ascii="Calibri" w:hAnsi="Calibri" w:cs="Calibri"/>
          <w:color w:val="595959" w:themeColor="text1" w:themeTint="A6"/>
          <w:lang w:val="de-DE"/>
        </w:rPr>
        <w:t xml:space="preserve"> </w:t>
      </w:r>
      <w:r w:rsidR="00426A7C">
        <w:rPr>
          <w:rFonts w:ascii="Calibri" w:hAnsi="Calibri" w:cs="Calibri"/>
          <w:color w:val="595959" w:themeColor="text1" w:themeTint="A6"/>
          <w:lang w:val="de-DE"/>
        </w:rPr>
        <w:t xml:space="preserve">6 x leichtes Mittagessen, </w:t>
      </w:r>
      <w:r w:rsidR="001D79DF">
        <w:rPr>
          <w:rFonts w:ascii="Calibri" w:hAnsi="Calibri" w:cs="Calibri"/>
          <w:color w:val="595959" w:themeColor="text1" w:themeTint="A6"/>
          <w:lang w:val="de-DE"/>
        </w:rPr>
        <w:t>8</w:t>
      </w:r>
      <w:r>
        <w:rPr>
          <w:rFonts w:ascii="Calibri" w:hAnsi="Calibri" w:cs="Calibri"/>
          <w:color w:val="595959" w:themeColor="text1" w:themeTint="A6"/>
          <w:lang w:val="de-DE"/>
        </w:rPr>
        <w:t xml:space="preserve"> x Abendessen</w:t>
      </w:r>
    </w:p>
    <w:p w14:paraId="64F0671C" w14:textId="5EE79B89" w:rsidR="00292D33" w:rsidRDefault="00292D33"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Flughafentransfers mit englischsprachigem Fahrer an Tag 1 </w:t>
      </w:r>
      <w:r w:rsidR="00A24FA0">
        <w:rPr>
          <w:rFonts w:ascii="Calibri" w:hAnsi="Calibri" w:cs="Calibri"/>
          <w:color w:val="595959" w:themeColor="text1" w:themeTint="A6"/>
          <w:lang w:val="de-DE"/>
        </w:rPr>
        <w:t>und Tag 1</w:t>
      </w:r>
      <w:r w:rsidR="001D79DF">
        <w:rPr>
          <w:rFonts w:ascii="Calibri" w:hAnsi="Calibri" w:cs="Calibri"/>
          <w:color w:val="595959" w:themeColor="text1" w:themeTint="A6"/>
          <w:lang w:val="de-DE"/>
        </w:rPr>
        <w:t>2</w:t>
      </w:r>
    </w:p>
    <w:p w14:paraId="039CAED2" w14:textId="17F15D35" w:rsidR="00824EBE" w:rsidRDefault="001D79DF"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Deutschsprachige Reiseleitung Tag 2 bis Tag 11</w:t>
      </w:r>
    </w:p>
    <w:p w14:paraId="27627337" w14:textId="45121FF7" w:rsidR="001D79DF" w:rsidRDefault="001D79DF"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Alle Nationalpark- und Konzessionsgebühren</w:t>
      </w:r>
    </w:p>
    <w:p w14:paraId="2161C4BF" w14:textId="621289AF" w:rsidR="001D79DF" w:rsidRDefault="00E97B7D"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Aktivitäten wie angegeben</w:t>
      </w:r>
    </w:p>
    <w:p w14:paraId="0028988D" w14:textId="6F6BC714" w:rsidR="0090233A" w:rsidRDefault="0090233A" w:rsidP="00B87D2B">
      <w:pPr>
        <w:widowControl w:val="0"/>
        <w:tabs>
          <w:tab w:val="left" w:pos="11340"/>
        </w:tabs>
        <w:autoSpaceDE w:val="0"/>
        <w:autoSpaceDN w:val="0"/>
        <w:adjustRightInd w:val="0"/>
        <w:spacing w:after="0" w:line="276" w:lineRule="auto"/>
        <w:jc w:val="both"/>
        <w:rPr>
          <w:rFonts w:ascii="Calibri" w:hAnsi="Calibri" w:cs="Calibri"/>
          <w:color w:val="595959" w:themeColor="text1" w:themeTint="A6"/>
          <w:lang w:val="de-DE"/>
        </w:rPr>
      </w:pPr>
    </w:p>
    <w:p w14:paraId="05FA5180" w14:textId="77777777" w:rsidR="00B87D2B" w:rsidRPr="00A421E9" w:rsidRDefault="00B87D2B" w:rsidP="00B87D2B">
      <w:pPr>
        <w:tabs>
          <w:tab w:val="left" w:pos="11340"/>
        </w:tabs>
        <w:spacing w:after="0" w:line="240" w:lineRule="auto"/>
        <w:rPr>
          <w:rFonts w:ascii="Calibri" w:hAnsi="Calibri" w:cs="Calibri"/>
          <w:b/>
          <w:bCs/>
          <w:color w:val="595959" w:themeColor="text1" w:themeTint="A6"/>
          <w:lang w:val="de-DE"/>
        </w:rPr>
      </w:pPr>
      <w:r w:rsidRPr="0016785C">
        <w:rPr>
          <w:rFonts w:ascii="Calibri" w:hAnsi="Calibri" w:cs="Calibri"/>
          <w:b/>
          <w:bCs/>
          <w:color w:val="595959" w:themeColor="text1" w:themeTint="A6"/>
          <w:lang w:val="de-DE"/>
        </w:rPr>
        <w:t>Tourenfahrzeuge</w:t>
      </w:r>
      <w:r>
        <w:rPr>
          <w:rFonts w:ascii="Calibri" w:hAnsi="Calibri" w:cs="Calibri"/>
          <w:b/>
          <w:bCs/>
          <w:color w:val="595959" w:themeColor="text1" w:themeTint="A6"/>
          <w:lang w:val="de-DE"/>
        </w:rPr>
        <w:t xml:space="preserve"> für Transfers</w:t>
      </w:r>
      <w:r w:rsidRPr="0016785C">
        <w:rPr>
          <w:rFonts w:ascii="Calibri" w:hAnsi="Calibri" w:cs="Calibri"/>
          <w:b/>
          <w:bCs/>
          <w:color w:val="595959" w:themeColor="text1" w:themeTint="A6"/>
          <w:lang w:val="de-DE"/>
        </w:rPr>
        <w:t>:</w:t>
      </w:r>
    </w:p>
    <w:p w14:paraId="6F153E7D" w14:textId="77777777" w:rsidR="00B87D2B" w:rsidRDefault="00B87D2B" w:rsidP="00B87D2B">
      <w:pPr>
        <w:tabs>
          <w:tab w:val="left" w:pos="11340"/>
        </w:tabs>
        <w:spacing w:after="0" w:line="240" w:lineRule="auto"/>
        <w:rPr>
          <w:rFonts w:ascii="Calibri" w:hAnsi="Calibri" w:cs="Calibri"/>
          <w:color w:val="595959" w:themeColor="text1" w:themeTint="A6"/>
          <w:lang w:val="de-DE"/>
        </w:rPr>
      </w:pPr>
      <w:r>
        <w:rPr>
          <w:rFonts w:ascii="Calibri" w:hAnsi="Calibri" w:cs="Calibri"/>
          <w:color w:val="595959" w:themeColor="text1" w:themeTint="A6"/>
          <w:lang w:val="de-DE"/>
        </w:rPr>
        <w:t>Offene Safari-Fahrzeuge: Auf allen ausgeschriebenen Safaris + Transfers Tag 4, 6 und 8</w:t>
      </w:r>
    </w:p>
    <w:p w14:paraId="72B4324B" w14:textId="1D0B3AF2" w:rsidR="00B87D2B" w:rsidRPr="00B87D2B" w:rsidRDefault="00B87D2B" w:rsidP="00B87D2B">
      <w:pPr>
        <w:widowControl w:val="0"/>
        <w:tabs>
          <w:tab w:val="left" w:pos="11340"/>
        </w:tabs>
        <w:autoSpaceDE w:val="0"/>
        <w:autoSpaceDN w:val="0"/>
        <w:adjustRightInd w:val="0"/>
        <w:spacing w:after="0" w:line="276" w:lineRule="auto"/>
        <w:jc w:val="both"/>
        <w:rPr>
          <w:rFonts w:ascii="Calibri" w:hAnsi="Calibri" w:cs="Calibri"/>
          <w:color w:val="595959" w:themeColor="text1" w:themeTint="A6"/>
          <w:lang w:val="de-DE"/>
        </w:rPr>
      </w:pPr>
      <w:r>
        <w:rPr>
          <w:rFonts w:ascii="Calibri" w:hAnsi="Calibri" w:cs="Calibri"/>
          <w:color w:val="595959" w:themeColor="text1" w:themeTint="A6"/>
          <w:lang w:val="de-DE"/>
        </w:rPr>
        <w:t xml:space="preserve">Klimatisiertes Tourenfahrzeug: Auf allen Transfers Tag 1, 2, 10, 11 und </w:t>
      </w:r>
      <w:r w:rsidRPr="00A421E9">
        <w:rPr>
          <w:rFonts w:ascii="Calibri" w:hAnsi="Calibri" w:cs="Calibri"/>
          <w:color w:val="595959" w:themeColor="text1" w:themeTint="A6"/>
          <w:lang w:val="de-DE"/>
        </w:rPr>
        <w:t>12</w:t>
      </w:r>
    </w:p>
    <w:p w14:paraId="7A96D0FE" w14:textId="77777777" w:rsidR="0090233A" w:rsidRDefault="0090233A" w:rsidP="00C573CF">
      <w:pPr>
        <w:pStyle w:val="ListParagraph"/>
        <w:widowControl w:val="0"/>
        <w:tabs>
          <w:tab w:val="left" w:pos="11340"/>
        </w:tabs>
        <w:autoSpaceDE w:val="0"/>
        <w:autoSpaceDN w:val="0"/>
        <w:adjustRightInd w:val="0"/>
        <w:spacing w:after="0" w:line="276" w:lineRule="auto"/>
        <w:ind w:left="1004"/>
        <w:jc w:val="both"/>
        <w:rPr>
          <w:rFonts w:ascii="Calibri" w:hAnsi="Calibri" w:cs="Calibri"/>
          <w:color w:val="595959" w:themeColor="text1" w:themeTint="A6"/>
          <w:lang w:val="de-DE"/>
        </w:rPr>
      </w:pPr>
    </w:p>
    <w:p w14:paraId="725E8946" w14:textId="77777777"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Nicht inkludierte Leistungen:</w:t>
      </w:r>
    </w:p>
    <w:p w14:paraId="2FC5348C" w14:textId="77777777" w:rsidR="00292D33" w:rsidRPr="00292D33" w:rsidRDefault="00292D33"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Nicht angegebene Leistungen</w:t>
      </w:r>
    </w:p>
    <w:p w14:paraId="3B7DAAEA" w14:textId="6E079950" w:rsidR="00292D33" w:rsidRPr="00292D33" w:rsidRDefault="00F875E8"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Pr>
          <w:rFonts w:ascii="Calibri" w:hAnsi="Calibri" w:cs="Calibri"/>
          <w:color w:val="595959" w:themeColor="text1" w:themeTint="A6"/>
          <w:lang w:val="de-DE"/>
        </w:rPr>
        <w:t xml:space="preserve">Internationale </w:t>
      </w:r>
      <w:r w:rsidR="00292D33" w:rsidRPr="00292D33">
        <w:rPr>
          <w:rFonts w:ascii="Calibri" w:hAnsi="Calibri" w:cs="Calibri"/>
          <w:color w:val="595959" w:themeColor="text1" w:themeTint="A6"/>
          <w:lang w:val="de-DE"/>
        </w:rPr>
        <w:t>Flüge</w:t>
      </w:r>
    </w:p>
    <w:p w14:paraId="5F12947E" w14:textId="77777777" w:rsidR="00292D33" w:rsidRPr="00292D33" w:rsidRDefault="00292D33"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Persönliche Ausgaben</w:t>
      </w:r>
    </w:p>
    <w:p w14:paraId="66D79C88" w14:textId="77777777" w:rsidR="00292D33" w:rsidRPr="00292D33" w:rsidRDefault="00292D33"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Trinkgelder</w:t>
      </w:r>
    </w:p>
    <w:p w14:paraId="2A84F684" w14:textId="41B1CCF7" w:rsidR="001A346D" w:rsidRDefault="00292D33"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 xml:space="preserve">Visagebühren </w:t>
      </w:r>
    </w:p>
    <w:p w14:paraId="7D1990AB" w14:textId="77777777" w:rsidR="00EE62FA" w:rsidRPr="00EE62FA" w:rsidRDefault="00EE62FA" w:rsidP="00EE62FA">
      <w:pPr>
        <w:widowControl w:val="0"/>
        <w:tabs>
          <w:tab w:val="left" w:pos="11340"/>
        </w:tabs>
        <w:autoSpaceDE w:val="0"/>
        <w:autoSpaceDN w:val="0"/>
        <w:adjustRightInd w:val="0"/>
        <w:spacing w:after="0" w:line="360" w:lineRule="auto"/>
        <w:rPr>
          <w:rFonts w:ascii="Calibri" w:hAnsi="Calibri" w:cs="Calibri"/>
          <w:color w:val="595959" w:themeColor="text1" w:themeTint="A6"/>
          <w:sz w:val="6"/>
          <w:szCs w:val="6"/>
          <w:lang w:val="de-DE"/>
        </w:rPr>
      </w:pPr>
    </w:p>
    <w:p w14:paraId="594C586B" w14:textId="77777777" w:rsidR="00DE2B93" w:rsidRDefault="00DE2B93">
      <w:pPr>
        <w:rPr>
          <w:rStyle w:val="PlaceholderText"/>
          <w:rFonts w:ascii="Calibri" w:hAnsi="Calibri" w:cstheme="minorHAnsi"/>
          <w:b/>
          <w:color w:val="595959" w:themeColor="text1" w:themeTint="A6"/>
        </w:rPr>
      </w:pPr>
    </w:p>
    <w:p w14:paraId="635104E3" w14:textId="0FA67408" w:rsidR="00AF6F4D" w:rsidRPr="00AD1407" w:rsidRDefault="00AF6F4D">
      <w:pPr>
        <w:rPr>
          <w:rStyle w:val="PlaceholderText"/>
          <w:rFonts w:ascii="Calibri" w:hAnsi="Calibri" w:cstheme="minorHAnsi"/>
          <w:b/>
          <w:color w:val="595959" w:themeColor="text1" w:themeTint="A6"/>
          <w:lang w:val="de-DE"/>
        </w:rPr>
      </w:pPr>
      <w:r w:rsidRPr="00AD1407">
        <w:rPr>
          <w:rStyle w:val="PlaceholderText"/>
          <w:rFonts w:ascii="Calibri" w:hAnsi="Calibri" w:cstheme="minorHAnsi"/>
          <w:b/>
          <w:color w:val="595959" w:themeColor="text1" w:themeTint="A6"/>
          <w:lang w:val="de-DE"/>
        </w:rPr>
        <w:t>Optionale Aktivitäten</w:t>
      </w:r>
      <w:r w:rsidR="00AD1407" w:rsidRPr="00AD1407">
        <w:rPr>
          <w:rStyle w:val="PlaceholderText"/>
          <w:rFonts w:ascii="Calibri" w:hAnsi="Calibri" w:cstheme="minorHAnsi"/>
          <w:b/>
          <w:color w:val="595959" w:themeColor="text1" w:themeTint="A6"/>
          <w:lang w:val="de-DE"/>
        </w:rPr>
        <w:t xml:space="preserve"> in Victori</w:t>
      </w:r>
      <w:r w:rsidR="00AD1407">
        <w:rPr>
          <w:rStyle w:val="PlaceholderText"/>
          <w:rFonts w:ascii="Calibri" w:hAnsi="Calibri" w:cstheme="minorHAnsi"/>
          <w:b/>
          <w:color w:val="595959" w:themeColor="text1" w:themeTint="A6"/>
          <w:lang w:val="de-DE"/>
        </w:rPr>
        <w:t>a</w:t>
      </w:r>
      <w:r w:rsidR="00AD1407" w:rsidRPr="00AD1407">
        <w:rPr>
          <w:rStyle w:val="PlaceholderText"/>
          <w:rFonts w:ascii="Calibri" w:hAnsi="Calibri" w:cstheme="minorHAnsi"/>
          <w:b/>
          <w:color w:val="595959" w:themeColor="text1" w:themeTint="A6"/>
          <w:lang w:val="de-DE"/>
        </w:rPr>
        <w:t xml:space="preserve"> F</w:t>
      </w:r>
      <w:r w:rsidR="00AD1407">
        <w:rPr>
          <w:rStyle w:val="PlaceholderText"/>
          <w:rFonts w:ascii="Calibri" w:hAnsi="Calibri" w:cstheme="minorHAnsi"/>
          <w:b/>
          <w:color w:val="595959" w:themeColor="text1" w:themeTint="A6"/>
          <w:lang w:val="de-DE"/>
        </w:rPr>
        <w:t>alls</w:t>
      </w:r>
      <w:r w:rsidR="002A45AC">
        <w:rPr>
          <w:rStyle w:val="PlaceholderText"/>
          <w:rFonts w:ascii="Calibri" w:hAnsi="Calibri" w:cstheme="minorHAnsi"/>
          <w:b/>
          <w:color w:val="595959" w:themeColor="text1" w:themeTint="A6"/>
          <w:lang w:val="de-DE"/>
        </w:rPr>
        <w:t>:</w:t>
      </w:r>
    </w:p>
    <w:tbl>
      <w:tblPr>
        <w:tblStyle w:val="GridTable4-Accent1"/>
        <w:tblW w:w="4785" w:type="pct"/>
        <w:tblLook w:val="0620" w:firstRow="1" w:lastRow="0" w:firstColumn="0" w:lastColumn="0" w:noHBand="1" w:noVBand="1"/>
      </w:tblPr>
      <w:tblGrid>
        <w:gridCol w:w="6835"/>
        <w:gridCol w:w="3330"/>
      </w:tblGrid>
      <w:tr w:rsidR="00AF6F4D" w:rsidRPr="00293602" w14:paraId="7C8050BA" w14:textId="77777777" w:rsidTr="00211CA5">
        <w:trPr>
          <w:cnfStyle w:val="100000000000" w:firstRow="1" w:lastRow="0" w:firstColumn="0" w:lastColumn="0" w:oddVBand="0" w:evenVBand="0" w:oddHBand="0" w:evenHBand="0" w:firstRowFirstColumn="0" w:firstRowLastColumn="0" w:lastRowFirstColumn="0" w:lastRowLastColumn="0"/>
        </w:trPr>
        <w:tc>
          <w:tcPr>
            <w:tcW w:w="3362" w:type="pct"/>
            <w:shd w:val="clear" w:color="auto" w:fill="A9C592"/>
            <w:vAlign w:val="center"/>
          </w:tcPr>
          <w:p w14:paraId="1766E2CB" w14:textId="3526CC80" w:rsidR="00AF6F4D" w:rsidRPr="005A56A4" w:rsidRDefault="00AF6F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it-IT"/>
              </w:rPr>
            </w:pPr>
            <w:r w:rsidRPr="005A56A4">
              <w:rPr>
                <w:rFonts w:ascii="Calibri" w:hAnsi="Calibri" w:cstheme="minorHAnsi"/>
                <w:bCs w:val="0"/>
                <w:color w:val="595959" w:themeColor="text1" w:themeTint="A6"/>
                <w:lang w:val="it-IT"/>
              </w:rPr>
              <w:t>N</w:t>
            </w:r>
            <w:r w:rsidRPr="005A56A4">
              <w:rPr>
                <w:color w:val="5F5F5F" w:themeColor="accent5"/>
                <w:lang w:val="it-IT"/>
              </w:rPr>
              <w:t>etto</w:t>
            </w:r>
            <w:r w:rsidRPr="005A56A4">
              <w:rPr>
                <w:rFonts w:ascii="Calibri" w:hAnsi="Calibri" w:cstheme="minorHAnsi"/>
                <w:bCs w:val="0"/>
                <w:color w:val="595959" w:themeColor="text1" w:themeTint="A6"/>
                <w:lang w:val="it-IT"/>
              </w:rPr>
              <w:t xml:space="preserve"> | in USD</w:t>
            </w:r>
            <w:r w:rsidR="00087E7B" w:rsidRPr="005A56A4">
              <w:rPr>
                <w:rFonts w:ascii="Calibri" w:hAnsi="Calibri" w:cstheme="minorHAnsi"/>
                <w:bCs w:val="0"/>
                <w:color w:val="595959" w:themeColor="text1" w:themeTint="A6"/>
                <w:lang w:val="it-IT"/>
              </w:rPr>
              <w:t>, pro Person</w:t>
            </w:r>
          </w:p>
        </w:tc>
        <w:tc>
          <w:tcPr>
            <w:tcW w:w="1638" w:type="pct"/>
            <w:shd w:val="clear" w:color="auto" w:fill="A9C592"/>
            <w:vAlign w:val="center"/>
          </w:tcPr>
          <w:p w14:paraId="61174BA7" w14:textId="1312DD7D" w:rsidR="00AF6F4D" w:rsidRPr="00293602" w:rsidRDefault="00AD14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sidRPr="00AD1407">
              <w:rPr>
                <w:color w:val="5F5F5F" w:themeColor="accent5"/>
              </w:rPr>
              <w:t>2026</w:t>
            </w:r>
          </w:p>
        </w:tc>
      </w:tr>
      <w:tr w:rsidR="00AF6F4D" w:rsidRPr="00F44E2D" w14:paraId="77A52045" w14:textId="77777777" w:rsidTr="00211CA5">
        <w:trPr>
          <w:trHeight w:val="700"/>
        </w:trPr>
        <w:tc>
          <w:tcPr>
            <w:tcW w:w="3362" w:type="pct"/>
            <w:vAlign w:val="center"/>
          </w:tcPr>
          <w:p w14:paraId="367EEA28" w14:textId="7C26010E" w:rsidR="00AF6F4D" w:rsidRPr="00E21081" w:rsidRDefault="00354A54">
            <w:pPr>
              <w:tabs>
                <w:tab w:val="left" w:pos="11340"/>
              </w:tabs>
              <w:jc w:val="center"/>
              <w:rPr>
                <w:rFonts w:ascii="Calibri" w:hAnsi="Calibri" w:cs="Calibri"/>
                <w:color w:val="595959" w:themeColor="text1" w:themeTint="A6"/>
              </w:rPr>
            </w:pPr>
            <w:r w:rsidRPr="00E21081">
              <w:rPr>
                <w:rFonts w:ascii="Calibri" w:hAnsi="Calibri" w:cs="Calibri"/>
                <w:color w:val="5F5F5F" w:themeColor="accent5"/>
              </w:rPr>
              <w:t xml:space="preserve">Sundowner Cruise Zambezi Royal, </w:t>
            </w:r>
            <w:r w:rsidR="00087E7B" w:rsidRPr="00E21081">
              <w:rPr>
                <w:rFonts w:ascii="Calibri" w:hAnsi="Calibri" w:cs="Calibri"/>
                <w:color w:val="5F5F5F" w:themeColor="accent5"/>
              </w:rPr>
              <w:t>inclusive River usage fee</w:t>
            </w:r>
          </w:p>
        </w:tc>
        <w:tc>
          <w:tcPr>
            <w:tcW w:w="1638" w:type="pct"/>
            <w:vAlign w:val="center"/>
          </w:tcPr>
          <w:p w14:paraId="3DE9D580" w14:textId="77777777" w:rsidR="00AF6F4D" w:rsidRPr="00354A54" w:rsidRDefault="00AF6F4D">
            <w:pPr>
              <w:tabs>
                <w:tab w:val="left" w:pos="11340"/>
              </w:tabs>
              <w:jc w:val="center"/>
              <w:rPr>
                <w:rFonts w:ascii="Calibri" w:hAnsi="Calibri" w:cs="Calibri"/>
                <w:color w:val="5F5F5F" w:themeColor="accent5"/>
              </w:rPr>
            </w:pPr>
          </w:p>
          <w:p w14:paraId="4EB06897" w14:textId="23A3A1AB" w:rsidR="00AF6F4D" w:rsidRPr="00F44E2D" w:rsidRDefault="00AF6F4D">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USD </w:t>
            </w:r>
            <w:r w:rsidR="00087E7B">
              <w:rPr>
                <w:rFonts w:ascii="Calibri" w:hAnsi="Calibri" w:cs="Calibri"/>
                <w:color w:val="5F5F5F" w:themeColor="accent5"/>
                <w:lang w:val="de-DE"/>
              </w:rPr>
              <w:t>82</w:t>
            </w:r>
          </w:p>
        </w:tc>
      </w:tr>
      <w:tr w:rsidR="00AF6F4D" w:rsidRPr="00F44E2D" w14:paraId="5FD826A4" w14:textId="77777777" w:rsidTr="00211CA5">
        <w:trPr>
          <w:trHeight w:val="700"/>
        </w:trPr>
        <w:tc>
          <w:tcPr>
            <w:tcW w:w="3362" w:type="pct"/>
            <w:vAlign w:val="center"/>
          </w:tcPr>
          <w:p w14:paraId="0C3CBAF3" w14:textId="77777777" w:rsidR="00AF6F4D" w:rsidRDefault="00B314B2">
            <w:pPr>
              <w:tabs>
                <w:tab w:val="left" w:pos="11340"/>
              </w:tabs>
              <w:jc w:val="center"/>
              <w:rPr>
                <w:rFonts w:ascii="Calibri" w:hAnsi="Calibri" w:cs="Calibri"/>
                <w:color w:val="595959" w:themeColor="text1" w:themeTint="A6"/>
                <w:lang w:val="de-DE"/>
              </w:rPr>
            </w:pPr>
            <w:r>
              <w:rPr>
                <w:rFonts w:ascii="Calibri" w:hAnsi="Calibri" w:cs="Calibri"/>
                <w:color w:val="595959" w:themeColor="text1" w:themeTint="A6"/>
                <w:lang w:val="de-DE"/>
              </w:rPr>
              <w:t>Helikopterrundflug, 12 Minuten</w:t>
            </w:r>
          </w:p>
          <w:p w14:paraId="14D3E60A" w14:textId="61FA92AE" w:rsidR="00B314B2" w:rsidRPr="00652DE5" w:rsidRDefault="00B314B2">
            <w:pPr>
              <w:tabs>
                <w:tab w:val="left" w:pos="11340"/>
              </w:tabs>
              <w:jc w:val="center"/>
              <w:rPr>
                <w:rFonts w:ascii="Calibri" w:hAnsi="Calibri" w:cs="Calibri"/>
                <w:color w:val="595959" w:themeColor="text1" w:themeTint="A6"/>
                <w:lang w:val="de-DE"/>
              </w:rPr>
            </w:pPr>
            <w:r>
              <w:rPr>
                <w:rFonts w:ascii="Calibri" w:hAnsi="Calibri" w:cs="Calibri"/>
                <w:color w:val="595959" w:themeColor="text1" w:themeTint="A6"/>
                <w:lang w:val="de-DE"/>
              </w:rPr>
              <w:t xml:space="preserve">Inkludiert </w:t>
            </w:r>
            <w:r w:rsidR="00E21081">
              <w:rPr>
                <w:rFonts w:ascii="Calibri" w:hAnsi="Calibri" w:cs="Calibri"/>
                <w:color w:val="595959" w:themeColor="text1" w:themeTint="A6"/>
                <w:lang w:val="de-DE"/>
              </w:rPr>
              <w:t>Nationalparkgebühren und Benzinzuschlag</w:t>
            </w:r>
          </w:p>
        </w:tc>
        <w:tc>
          <w:tcPr>
            <w:tcW w:w="1638" w:type="pct"/>
            <w:vAlign w:val="center"/>
          </w:tcPr>
          <w:p w14:paraId="202CC18F" w14:textId="77777777" w:rsidR="00AF6F4D" w:rsidRPr="00F44E2D" w:rsidRDefault="00AF6F4D">
            <w:pPr>
              <w:tabs>
                <w:tab w:val="left" w:pos="11340"/>
              </w:tabs>
              <w:jc w:val="center"/>
              <w:rPr>
                <w:rFonts w:ascii="Calibri" w:hAnsi="Calibri" w:cs="Calibri"/>
                <w:color w:val="5F5F5F" w:themeColor="accent5"/>
                <w:lang w:val="de-DE"/>
              </w:rPr>
            </w:pPr>
          </w:p>
          <w:p w14:paraId="700A6011" w14:textId="73592BB1" w:rsidR="00AF6F4D" w:rsidRPr="00F44E2D" w:rsidRDefault="00AF6F4D">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USD </w:t>
            </w:r>
            <w:r w:rsidR="00E21081">
              <w:rPr>
                <w:rFonts w:ascii="Calibri" w:hAnsi="Calibri" w:cs="Calibri"/>
                <w:color w:val="5F5F5F" w:themeColor="accent5"/>
                <w:lang w:val="de-DE"/>
              </w:rPr>
              <w:t>1</w:t>
            </w:r>
            <w:r w:rsidR="002909A5">
              <w:rPr>
                <w:rFonts w:ascii="Calibri" w:hAnsi="Calibri" w:cs="Calibri"/>
                <w:color w:val="5F5F5F" w:themeColor="accent5"/>
                <w:lang w:val="de-DE"/>
              </w:rPr>
              <w:t>9</w:t>
            </w:r>
            <w:r w:rsidR="00E21081">
              <w:rPr>
                <w:rFonts w:ascii="Calibri" w:hAnsi="Calibri" w:cs="Calibri"/>
                <w:color w:val="5F5F5F" w:themeColor="accent5"/>
                <w:lang w:val="de-DE"/>
              </w:rPr>
              <w:t>0</w:t>
            </w:r>
          </w:p>
        </w:tc>
      </w:tr>
      <w:tr w:rsidR="00211CA5" w:rsidRPr="00F44E2D" w14:paraId="55E24FAC" w14:textId="77777777" w:rsidTr="00211CA5">
        <w:trPr>
          <w:trHeight w:val="700"/>
        </w:trPr>
        <w:tc>
          <w:tcPr>
            <w:tcW w:w="3362" w:type="pct"/>
            <w:vAlign w:val="center"/>
          </w:tcPr>
          <w:p w14:paraId="00A26C5A" w14:textId="76AF9E91" w:rsidR="00211CA5" w:rsidRDefault="00211CA5">
            <w:pPr>
              <w:tabs>
                <w:tab w:val="left" w:pos="11340"/>
              </w:tabs>
              <w:jc w:val="center"/>
              <w:rPr>
                <w:rFonts w:ascii="Calibri" w:hAnsi="Calibri" w:cs="Calibri"/>
                <w:color w:val="595959" w:themeColor="text1" w:themeTint="A6"/>
                <w:lang w:val="de-DE"/>
              </w:rPr>
            </w:pPr>
            <w:r>
              <w:rPr>
                <w:rFonts w:ascii="Calibri" w:hAnsi="Calibri" w:cs="Calibri"/>
                <w:color w:val="595959" w:themeColor="text1" w:themeTint="A6"/>
                <w:lang w:val="de-DE"/>
              </w:rPr>
              <w:t>Rafting</w:t>
            </w:r>
          </w:p>
        </w:tc>
        <w:tc>
          <w:tcPr>
            <w:tcW w:w="1638" w:type="pct"/>
            <w:vAlign w:val="center"/>
          </w:tcPr>
          <w:p w14:paraId="722378E8" w14:textId="73542B36" w:rsidR="00211CA5" w:rsidRPr="00F44E2D" w:rsidRDefault="00805448">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USD 145</w:t>
            </w:r>
          </w:p>
        </w:tc>
      </w:tr>
      <w:tr w:rsidR="00805448" w:rsidRPr="00F44E2D" w14:paraId="16073A67" w14:textId="77777777" w:rsidTr="00211CA5">
        <w:trPr>
          <w:trHeight w:val="700"/>
        </w:trPr>
        <w:tc>
          <w:tcPr>
            <w:tcW w:w="3362" w:type="pct"/>
            <w:vAlign w:val="center"/>
          </w:tcPr>
          <w:p w14:paraId="35DC8AFD" w14:textId="0BE47435" w:rsidR="00805448" w:rsidRDefault="00805448">
            <w:pPr>
              <w:tabs>
                <w:tab w:val="left" w:pos="11340"/>
              </w:tabs>
              <w:jc w:val="center"/>
              <w:rPr>
                <w:rFonts w:ascii="Calibri" w:hAnsi="Calibri" w:cs="Calibri"/>
                <w:color w:val="595959" w:themeColor="text1" w:themeTint="A6"/>
                <w:lang w:val="de-DE"/>
              </w:rPr>
            </w:pPr>
            <w:r>
              <w:rPr>
                <w:rFonts w:ascii="Calibri" w:hAnsi="Calibri" w:cs="Calibri"/>
                <w:color w:val="595959" w:themeColor="text1" w:themeTint="A6"/>
                <w:lang w:val="de-DE"/>
              </w:rPr>
              <w:t>Traditioneller Dorfbesuch</w:t>
            </w:r>
          </w:p>
        </w:tc>
        <w:tc>
          <w:tcPr>
            <w:tcW w:w="1638" w:type="pct"/>
            <w:vAlign w:val="center"/>
          </w:tcPr>
          <w:p w14:paraId="68CCDB55" w14:textId="234E5884" w:rsidR="00805448" w:rsidRDefault="002A45AC">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USD 70</w:t>
            </w:r>
          </w:p>
        </w:tc>
      </w:tr>
    </w:tbl>
    <w:p w14:paraId="648397FB" w14:textId="175BA178" w:rsidR="00956E18" w:rsidRPr="00DE2B93" w:rsidRDefault="00956E18">
      <w:pPr>
        <w:rPr>
          <w:rStyle w:val="PlaceholderText"/>
          <w:rFonts w:ascii="Calibri" w:hAnsi="Calibri" w:cstheme="minorHAnsi"/>
          <w:b/>
          <w:caps/>
          <w:color w:val="595959" w:themeColor="text1" w:themeTint="A6"/>
          <w:spacing w:val="20"/>
          <w:sz w:val="28"/>
          <w:szCs w:val="28"/>
          <w:lang w:val="de-DE"/>
        </w:rPr>
      </w:pPr>
      <w:r w:rsidRPr="00DE2B93">
        <w:rPr>
          <w:rStyle w:val="PlaceholderText"/>
          <w:rFonts w:ascii="Calibri" w:hAnsi="Calibri" w:cstheme="minorHAnsi"/>
          <w:b/>
          <w:color w:val="595959" w:themeColor="text1" w:themeTint="A6"/>
          <w:lang w:val="de-DE"/>
        </w:rPr>
        <w:br w:type="page"/>
      </w:r>
    </w:p>
    <w:p w14:paraId="6231085D" w14:textId="3BC767F0" w:rsidR="00330B90" w:rsidRPr="00602532" w:rsidRDefault="00903206" w:rsidP="00330B90">
      <w:pPr>
        <w:pStyle w:val="Heading1"/>
        <w:jc w:val="left"/>
        <w:rPr>
          <w:rFonts w:ascii="Calibri" w:hAnsi="Calibri"/>
          <w:color w:val="595959" w:themeColor="text1" w:themeTint="A6"/>
          <w:lang w:val="de-DE"/>
        </w:rPr>
      </w:pPr>
      <w:r>
        <w:rPr>
          <w:rStyle w:val="PlaceholderText"/>
          <w:rFonts w:ascii="Calibri" w:hAnsi="Calibri" w:cstheme="minorHAnsi"/>
          <w:b/>
          <w:color w:val="595959" w:themeColor="text1" w:themeTint="A6"/>
          <w:lang w:val="de-DE"/>
        </w:rPr>
        <w:lastRenderedPageBreak/>
        <w:t>DETAILLIERTER rEISEVERLAUF</w:t>
      </w:r>
      <w:r w:rsidR="00330B90" w:rsidRPr="00602532">
        <w:rPr>
          <w:rStyle w:val="PlaceholderText"/>
          <w:rFonts w:ascii="Calibri" w:hAnsi="Calibri" w:cstheme="minorHAnsi"/>
          <w:b/>
          <w:color w:val="595959" w:themeColor="text1" w:themeTint="A6"/>
          <w:lang w:val="de-DE"/>
        </w:rPr>
        <w:t xml:space="preserve"> </w:t>
      </w:r>
      <w:r w:rsidR="00B034D3" w:rsidRPr="00602532">
        <w:rPr>
          <w:rStyle w:val="PlaceholderText"/>
          <w:rFonts w:ascii="Calibri" w:hAnsi="Calibri" w:cstheme="minorHAnsi"/>
          <w:b/>
          <w:color w:val="595959" w:themeColor="text1" w:themeTint="A6"/>
          <w:lang w:val="de-DE"/>
        </w:rPr>
        <w:t>202</w:t>
      </w:r>
      <w:r w:rsidR="0016785C">
        <w:rPr>
          <w:rStyle w:val="PlaceholderText"/>
          <w:rFonts w:ascii="Calibri" w:hAnsi="Calibri" w:cstheme="minorHAnsi"/>
          <w:b/>
          <w:color w:val="595959" w:themeColor="text1" w:themeTint="A6"/>
          <w:lang w:val="de-DE"/>
        </w:rPr>
        <w:t>6</w:t>
      </w:r>
    </w:p>
    <w:p w14:paraId="3FAE2DB4" w14:textId="730879AB" w:rsidR="00330B90" w:rsidRPr="00EE62FA" w:rsidRDefault="00330B90" w:rsidP="00330B90">
      <w:pPr>
        <w:jc w:val="both"/>
        <w:rPr>
          <w:rFonts w:ascii="Calibri" w:hAnsi="Calibri" w:cs="Calibri"/>
          <w:b/>
          <w:color w:val="669900"/>
          <w:lang w:val="de-DE"/>
        </w:rPr>
      </w:pPr>
      <w:r w:rsidRPr="00063E98">
        <w:rPr>
          <w:rFonts w:ascii="Calibri" w:hAnsi="Calibri" w:cs="Calibri"/>
          <w:b/>
          <w:color w:val="669900"/>
          <w:lang w:val="de-DE"/>
        </w:rPr>
        <w:t>TAG 1</w:t>
      </w:r>
      <w:r w:rsidR="00063E98" w:rsidRPr="00063E98">
        <w:rPr>
          <w:rFonts w:ascii="Calibri" w:hAnsi="Calibri" w:cs="Calibri"/>
          <w:b/>
          <w:color w:val="669900"/>
          <w:lang w:val="de-DE"/>
        </w:rPr>
        <w:t>,</w:t>
      </w:r>
      <w:r w:rsidR="00063E98">
        <w:rPr>
          <w:rFonts w:ascii="Calibri" w:hAnsi="Calibri" w:cs="Calibri"/>
          <w:b/>
          <w:color w:val="669900"/>
          <w:lang w:val="de-DE"/>
        </w:rPr>
        <w:t xml:space="preserve"> </w:t>
      </w:r>
      <w:r w:rsidR="004C7FD0">
        <w:rPr>
          <w:rFonts w:ascii="Calibri" w:hAnsi="Calibri" w:cs="Calibri"/>
          <w:b/>
          <w:color w:val="669900"/>
          <w:lang w:val="de-DE"/>
        </w:rPr>
        <w:t>SONNTAG</w:t>
      </w:r>
      <w:r w:rsidRPr="00EE62FA">
        <w:rPr>
          <w:rFonts w:ascii="Calibri" w:hAnsi="Calibri" w:cs="Calibri"/>
          <w:b/>
          <w:color w:val="669900"/>
          <w:lang w:val="de-DE"/>
        </w:rPr>
        <w:tab/>
      </w:r>
      <w:r w:rsidR="00C91A01">
        <w:rPr>
          <w:rFonts w:ascii="Calibri" w:hAnsi="Calibri" w:cs="Calibri"/>
          <w:b/>
          <w:color w:val="669900"/>
          <w:lang w:val="de-DE"/>
        </w:rPr>
        <w:tab/>
      </w:r>
    </w:p>
    <w:p w14:paraId="54C78DF9" w14:textId="7B79B007" w:rsidR="001A53B7" w:rsidRDefault="001A53B7" w:rsidP="001A53B7">
      <w:pPr>
        <w:spacing w:after="0"/>
        <w:jc w:val="both"/>
        <w:rPr>
          <w:rFonts w:ascii="Calibri" w:hAnsi="Calibri" w:cs="Calibri"/>
          <w:b/>
          <w:bCs/>
          <w:color w:val="808080" w:themeColor="accent4"/>
          <w:lang w:val="de-DE"/>
        </w:rPr>
      </w:pPr>
      <w:r w:rsidRPr="001A53B7">
        <w:rPr>
          <w:rFonts w:ascii="Calibri" w:hAnsi="Calibri" w:cs="Calibri"/>
          <w:b/>
          <w:bCs/>
          <w:color w:val="808080" w:themeColor="accent4"/>
          <w:lang w:val="de-DE"/>
        </w:rPr>
        <w:t xml:space="preserve">Ankunft in Maun – </w:t>
      </w:r>
      <w:r w:rsidR="00A421E9">
        <w:rPr>
          <w:rFonts w:ascii="Calibri" w:hAnsi="Calibri" w:cs="Calibri"/>
          <w:b/>
          <w:bCs/>
          <w:color w:val="808080" w:themeColor="accent4"/>
          <w:lang w:val="de-DE"/>
        </w:rPr>
        <w:t xml:space="preserve"> Das </w:t>
      </w:r>
      <w:r w:rsidRPr="00A421E9">
        <w:rPr>
          <w:rFonts w:ascii="Calibri" w:hAnsi="Calibri" w:cs="Calibri"/>
          <w:b/>
          <w:bCs/>
          <w:color w:val="808080" w:themeColor="accent4"/>
          <w:lang w:val="de-DE"/>
        </w:rPr>
        <w:t>Tor</w:t>
      </w:r>
      <w:r w:rsidRPr="001A53B7">
        <w:rPr>
          <w:rFonts w:ascii="Calibri" w:hAnsi="Calibri" w:cs="Calibri"/>
          <w:b/>
          <w:bCs/>
          <w:color w:val="808080" w:themeColor="accent4"/>
          <w:lang w:val="de-DE"/>
        </w:rPr>
        <w:t xml:space="preserve"> zum Okavango Delta</w:t>
      </w:r>
    </w:p>
    <w:p w14:paraId="764FAC46" w14:textId="37227547" w:rsidR="001A53B7" w:rsidRPr="00A421E9" w:rsidRDefault="001A53B7" w:rsidP="001A53B7">
      <w:pPr>
        <w:spacing w:after="0"/>
        <w:jc w:val="both"/>
        <w:rPr>
          <w:rFonts w:ascii="Calibri" w:hAnsi="Calibri" w:cs="Calibri"/>
          <w:color w:val="808080" w:themeColor="accent4"/>
          <w:lang w:val="de-DE"/>
        </w:rPr>
      </w:pPr>
      <w:r w:rsidRPr="001A53B7">
        <w:rPr>
          <w:rFonts w:ascii="Calibri" w:hAnsi="Calibri" w:cs="Calibri"/>
          <w:color w:val="808080" w:themeColor="accent4"/>
          <w:lang w:val="de-DE"/>
        </w:rPr>
        <w:t xml:space="preserve">Heute erreichen Sie </w:t>
      </w:r>
      <w:r w:rsidRPr="001A53B7">
        <w:rPr>
          <w:rFonts w:ascii="Calibri" w:hAnsi="Calibri" w:cs="Calibri"/>
          <w:b/>
          <w:bCs/>
          <w:color w:val="808080" w:themeColor="accent4"/>
          <w:lang w:val="de-DE"/>
        </w:rPr>
        <w:t>Maun</w:t>
      </w:r>
      <w:r w:rsidRPr="001A53B7">
        <w:rPr>
          <w:rFonts w:ascii="Calibri" w:hAnsi="Calibri" w:cs="Calibri"/>
          <w:color w:val="808080" w:themeColor="accent4"/>
          <w:lang w:val="de-DE"/>
        </w:rPr>
        <w:t xml:space="preserve">, das Herz Botswanas und das Eingangstor zum legendären </w:t>
      </w:r>
      <w:r w:rsidRPr="001A53B7">
        <w:rPr>
          <w:rFonts w:ascii="Calibri" w:hAnsi="Calibri" w:cs="Calibri"/>
          <w:b/>
          <w:bCs/>
          <w:color w:val="808080" w:themeColor="accent4"/>
          <w:lang w:val="de-DE"/>
        </w:rPr>
        <w:t>Okavango Delta</w:t>
      </w:r>
      <w:r w:rsidRPr="001A53B7">
        <w:rPr>
          <w:rFonts w:ascii="Calibri" w:hAnsi="Calibri" w:cs="Calibri"/>
          <w:color w:val="808080" w:themeColor="accent4"/>
          <w:lang w:val="de-DE"/>
        </w:rPr>
        <w:t xml:space="preserve">. Nach der Landung werden Sie herzlich </w:t>
      </w:r>
      <w:r w:rsidR="00D47B52">
        <w:rPr>
          <w:rFonts w:ascii="Calibri" w:hAnsi="Calibri" w:cs="Calibri"/>
          <w:color w:val="808080" w:themeColor="accent4"/>
          <w:lang w:val="de-DE"/>
        </w:rPr>
        <w:t xml:space="preserve">von einem englischsprachigen Fahrer </w:t>
      </w:r>
      <w:r w:rsidRPr="001A53B7">
        <w:rPr>
          <w:rFonts w:ascii="Calibri" w:hAnsi="Calibri" w:cs="Calibri"/>
          <w:color w:val="808080" w:themeColor="accent4"/>
          <w:lang w:val="de-DE"/>
        </w:rPr>
        <w:t xml:space="preserve">empfangen und zu Ihrem Hotel </w:t>
      </w:r>
      <w:r w:rsidR="00D47B52">
        <w:rPr>
          <w:rFonts w:ascii="Calibri" w:hAnsi="Calibri" w:cs="Calibri"/>
          <w:color w:val="808080" w:themeColor="accent4"/>
          <w:lang w:val="de-DE"/>
        </w:rPr>
        <w:t>transferiert</w:t>
      </w:r>
      <w:r w:rsidRPr="001A53B7">
        <w:rPr>
          <w:rFonts w:ascii="Calibri" w:hAnsi="Calibri" w:cs="Calibri"/>
          <w:color w:val="808080" w:themeColor="accent4"/>
          <w:lang w:val="de-DE"/>
        </w:rPr>
        <w:t>.</w:t>
      </w:r>
      <w:r w:rsidR="007039CC">
        <w:rPr>
          <w:rFonts w:ascii="Calibri" w:hAnsi="Calibri" w:cs="Calibri"/>
          <w:color w:val="808080" w:themeColor="accent4"/>
          <w:lang w:val="de-DE"/>
        </w:rPr>
        <w:t xml:space="preserve"> </w:t>
      </w:r>
      <w:r w:rsidRPr="001A53B7">
        <w:rPr>
          <w:rFonts w:ascii="Calibri" w:hAnsi="Calibri" w:cs="Calibri"/>
          <w:color w:val="808080" w:themeColor="accent4"/>
          <w:lang w:val="de-DE"/>
        </w:rPr>
        <w:t xml:space="preserve">Maun wurde 1915 als Hauptstadt des </w:t>
      </w:r>
      <w:proofErr w:type="spellStart"/>
      <w:r w:rsidRPr="001A53B7">
        <w:rPr>
          <w:rFonts w:ascii="Calibri" w:hAnsi="Calibri" w:cs="Calibri"/>
          <w:b/>
          <w:bCs/>
          <w:color w:val="808080" w:themeColor="accent4"/>
          <w:lang w:val="de-DE"/>
        </w:rPr>
        <w:t>Batawana</w:t>
      </w:r>
      <w:proofErr w:type="spellEnd"/>
      <w:r w:rsidRPr="001A53B7">
        <w:rPr>
          <w:rFonts w:ascii="Calibri" w:hAnsi="Calibri" w:cs="Calibri"/>
          <w:b/>
          <w:bCs/>
          <w:color w:val="808080" w:themeColor="accent4"/>
          <w:lang w:val="de-DE"/>
        </w:rPr>
        <w:t>-Volkes</w:t>
      </w:r>
      <w:r w:rsidRPr="001A53B7">
        <w:rPr>
          <w:rFonts w:ascii="Calibri" w:hAnsi="Calibri" w:cs="Calibri"/>
          <w:color w:val="808080" w:themeColor="accent4"/>
          <w:lang w:val="de-DE"/>
        </w:rPr>
        <w:t xml:space="preserve"> gegründet und hat sich seither </w:t>
      </w:r>
      <w:r w:rsidRPr="00A421E9">
        <w:rPr>
          <w:rFonts w:ascii="Calibri" w:hAnsi="Calibri" w:cs="Calibri"/>
          <w:color w:val="808080" w:themeColor="accent4"/>
          <w:lang w:val="de-DE"/>
        </w:rPr>
        <w:t xml:space="preserve">zu einer </w:t>
      </w:r>
      <w:r w:rsidRPr="00A421E9">
        <w:rPr>
          <w:rFonts w:ascii="Calibri" w:hAnsi="Calibri" w:cs="Calibri"/>
          <w:b/>
          <w:bCs/>
          <w:color w:val="808080" w:themeColor="accent4"/>
          <w:lang w:val="de-DE"/>
        </w:rPr>
        <w:t>lebendigen Kleinstadt</w:t>
      </w:r>
      <w:r w:rsidRPr="00A421E9">
        <w:rPr>
          <w:rFonts w:ascii="Calibri" w:hAnsi="Calibri" w:cs="Calibri"/>
          <w:color w:val="808080" w:themeColor="accent4"/>
          <w:lang w:val="de-DE"/>
        </w:rPr>
        <w:t xml:space="preserve"> entwickelt – eine spannende Mischung aus modernem Leben und ursprünglicher Atmosphäre.</w:t>
      </w:r>
      <w:r w:rsidR="00F13976" w:rsidRPr="00A421E9">
        <w:rPr>
          <w:rFonts w:ascii="Calibri" w:hAnsi="Calibri" w:cs="Calibri"/>
          <w:color w:val="808080" w:themeColor="accent4"/>
          <w:lang w:val="de-DE"/>
        </w:rPr>
        <w:t xml:space="preserve"> </w:t>
      </w:r>
      <w:r w:rsidRPr="00A421E9">
        <w:rPr>
          <w:rFonts w:ascii="Calibri" w:hAnsi="Calibri" w:cs="Calibri"/>
          <w:color w:val="808080" w:themeColor="accent4"/>
          <w:lang w:val="de-DE"/>
        </w:rPr>
        <w:t xml:space="preserve">Die Stadt liegt am südlichen Rand des Deltas und gilt als zentraler Ausgangspunkt für Safaris in eine der faszinierendsten Wasserlandschaften Afrikas. Hier können Sie in aller Ruhe ankommen, sich nach der Anreise </w:t>
      </w:r>
      <w:r w:rsidRPr="00A421E9">
        <w:rPr>
          <w:rFonts w:ascii="Calibri" w:hAnsi="Calibri" w:cs="Calibri"/>
          <w:b/>
          <w:bCs/>
          <w:color w:val="808080" w:themeColor="accent4"/>
          <w:lang w:val="de-DE"/>
        </w:rPr>
        <w:t>akklimatisieren</w:t>
      </w:r>
      <w:r w:rsidRPr="00A421E9">
        <w:rPr>
          <w:rFonts w:ascii="Calibri" w:hAnsi="Calibri" w:cs="Calibri"/>
          <w:color w:val="808080" w:themeColor="accent4"/>
          <w:lang w:val="de-DE"/>
        </w:rPr>
        <w:t xml:space="preserve"> und sich auf das bevorstehende Abenteuer einstimmen.</w:t>
      </w:r>
      <w:r w:rsidR="00F13976" w:rsidRPr="00A421E9">
        <w:rPr>
          <w:rFonts w:ascii="Calibri" w:hAnsi="Calibri" w:cs="Calibri"/>
          <w:color w:val="808080" w:themeColor="accent4"/>
          <w:lang w:val="de-DE"/>
        </w:rPr>
        <w:t xml:space="preserve"> </w:t>
      </w:r>
      <w:r w:rsidRPr="00A421E9">
        <w:rPr>
          <w:rFonts w:ascii="Calibri" w:hAnsi="Calibri" w:cs="Calibri"/>
          <w:color w:val="808080" w:themeColor="accent4"/>
          <w:lang w:val="de-DE"/>
        </w:rPr>
        <w:t xml:space="preserve">Genießen Sie den Nachmittag ganz nach Ihrem Geschmack – bei einem </w:t>
      </w:r>
      <w:r w:rsidRPr="00A421E9">
        <w:rPr>
          <w:rFonts w:ascii="Calibri" w:hAnsi="Calibri" w:cs="Calibri"/>
          <w:b/>
          <w:bCs/>
          <w:color w:val="808080" w:themeColor="accent4"/>
          <w:lang w:val="de-DE"/>
        </w:rPr>
        <w:t>Spaziergang durch die kleine Stadt</w:t>
      </w:r>
      <w:r w:rsidRPr="00A421E9">
        <w:rPr>
          <w:rFonts w:ascii="Calibri" w:hAnsi="Calibri" w:cs="Calibri"/>
          <w:color w:val="808080" w:themeColor="accent4"/>
          <w:lang w:val="de-DE"/>
        </w:rPr>
        <w:t xml:space="preserve">, einem </w:t>
      </w:r>
      <w:r w:rsidRPr="00A421E9">
        <w:rPr>
          <w:rFonts w:ascii="Calibri" w:hAnsi="Calibri" w:cs="Calibri"/>
          <w:b/>
          <w:bCs/>
          <w:color w:val="808080" w:themeColor="accent4"/>
          <w:lang w:val="de-DE"/>
        </w:rPr>
        <w:t xml:space="preserve">Sundowner </w:t>
      </w:r>
      <w:r w:rsidRPr="00A421E9">
        <w:rPr>
          <w:rFonts w:ascii="Calibri" w:hAnsi="Calibri" w:cs="Calibri"/>
          <w:color w:val="808080" w:themeColor="accent4"/>
          <w:lang w:val="de-DE"/>
        </w:rPr>
        <w:t>oder bei entspannter Vorfreude auf Ihre Safari-Erlebnisse der nächsten Tage.</w:t>
      </w:r>
    </w:p>
    <w:p w14:paraId="3EB25494" w14:textId="1919DFBD" w:rsidR="005228F1" w:rsidRPr="005734F9" w:rsidRDefault="005228F1" w:rsidP="00602532">
      <w:pPr>
        <w:spacing w:after="0"/>
        <w:jc w:val="both"/>
        <w:rPr>
          <w:rFonts w:ascii="Calibri" w:hAnsi="Calibri" w:cs="Calibri"/>
          <w:b/>
          <w:bCs/>
          <w:color w:val="808080" w:themeColor="accent4"/>
          <w:lang w:val="de-DE"/>
        </w:rPr>
      </w:pPr>
      <w:r w:rsidRPr="00A421E9">
        <w:rPr>
          <w:rFonts w:ascii="Calibri" w:hAnsi="Calibri" w:cs="Calibri"/>
          <w:b/>
          <w:bCs/>
          <w:color w:val="808080" w:themeColor="accent4"/>
          <w:lang w:val="de-DE"/>
        </w:rPr>
        <w:t>Übernachtung</w:t>
      </w:r>
      <w:r w:rsidR="00A421E9" w:rsidRPr="00A421E9">
        <w:rPr>
          <w:rFonts w:ascii="Calibri" w:hAnsi="Calibri" w:cs="Calibri"/>
          <w:b/>
          <w:bCs/>
          <w:color w:val="808080" w:themeColor="accent4"/>
          <w:lang w:val="de-DE"/>
        </w:rPr>
        <w:t xml:space="preserve"> in Maun</w:t>
      </w:r>
    </w:p>
    <w:p w14:paraId="0B1C7ABE" w14:textId="77777777" w:rsidR="00B23076" w:rsidRDefault="00B23076" w:rsidP="00602532">
      <w:pPr>
        <w:spacing w:after="0"/>
        <w:jc w:val="both"/>
        <w:rPr>
          <w:rFonts w:ascii="Calibri" w:hAnsi="Calibri" w:cs="Calibri"/>
          <w:color w:val="7F7F7F" w:themeColor="text2" w:themeTint="80"/>
          <w:lang w:val="de-DE"/>
        </w:rPr>
      </w:pPr>
    </w:p>
    <w:p w14:paraId="18FB194A" w14:textId="74CED970" w:rsidR="00330B90" w:rsidRPr="00EE62FA" w:rsidRDefault="00330B90" w:rsidP="00330B90">
      <w:pPr>
        <w:jc w:val="both"/>
        <w:rPr>
          <w:rFonts w:ascii="Calibri" w:hAnsi="Calibri" w:cs="Calibri"/>
          <w:b/>
          <w:color w:val="669900"/>
          <w:lang w:val="de-DE"/>
        </w:rPr>
      </w:pPr>
      <w:r w:rsidRPr="00EE62FA">
        <w:rPr>
          <w:rFonts w:ascii="Calibri" w:hAnsi="Calibri" w:cs="Calibri"/>
          <w:b/>
          <w:color w:val="669900"/>
          <w:lang w:val="de-DE"/>
        </w:rPr>
        <w:t>TAG 2</w:t>
      </w:r>
      <w:r w:rsidR="00F948E4">
        <w:rPr>
          <w:rFonts w:ascii="Calibri" w:hAnsi="Calibri" w:cs="Calibri"/>
          <w:b/>
          <w:color w:val="669900"/>
          <w:lang w:val="de-DE"/>
        </w:rPr>
        <w:t xml:space="preserve">, </w:t>
      </w:r>
      <w:r w:rsidR="004C7FD0">
        <w:rPr>
          <w:rFonts w:ascii="Calibri" w:hAnsi="Calibri" w:cs="Calibri"/>
          <w:b/>
          <w:color w:val="669900"/>
          <w:lang w:val="de-DE"/>
        </w:rPr>
        <w:t>MONTAG</w:t>
      </w:r>
      <w:r w:rsidR="00C91A01">
        <w:rPr>
          <w:rFonts w:ascii="Calibri" w:hAnsi="Calibri" w:cs="Calibri"/>
          <w:b/>
          <w:color w:val="669900"/>
          <w:lang w:val="de-DE"/>
        </w:rPr>
        <w:tab/>
      </w:r>
      <w:r w:rsidRPr="00EE62FA">
        <w:rPr>
          <w:rFonts w:ascii="Calibri" w:hAnsi="Calibri" w:cs="Calibri"/>
          <w:b/>
          <w:color w:val="669900"/>
          <w:lang w:val="de-DE"/>
        </w:rPr>
        <w:tab/>
      </w:r>
    </w:p>
    <w:p w14:paraId="0BD3ED05" w14:textId="77777777" w:rsidR="001104F8" w:rsidRPr="001104F8" w:rsidRDefault="00D1757E" w:rsidP="001104F8">
      <w:pPr>
        <w:spacing w:after="0"/>
        <w:jc w:val="both"/>
        <w:rPr>
          <w:rFonts w:ascii="Calibri" w:hAnsi="Calibri" w:cs="Calibri"/>
          <w:b/>
          <w:bCs/>
          <w:color w:val="808080" w:themeColor="accent4"/>
          <w:lang w:val="de-DE"/>
        </w:rPr>
      </w:pPr>
      <w:proofErr w:type="spellStart"/>
      <w:r w:rsidRPr="001104F8">
        <w:rPr>
          <w:rFonts w:ascii="Calibri" w:hAnsi="Calibri" w:cs="Calibri"/>
          <w:b/>
          <w:bCs/>
          <w:color w:val="808080" w:themeColor="accent4"/>
          <w:lang w:val="de-DE"/>
        </w:rPr>
        <w:t>Auf</w:t>
      </w:r>
      <w:proofErr w:type="spellEnd"/>
      <w:r w:rsidRPr="001104F8">
        <w:rPr>
          <w:rFonts w:ascii="Calibri" w:hAnsi="Calibri" w:cs="Calibri"/>
          <w:b/>
          <w:bCs/>
          <w:color w:val="808080" w:themeColor="accent4"/>
          <w:lang w:val="de-DE"/>
        </w:rPr>
        <w:t xml:space="preserve"> </w:t>
      </w:r>
      <w:proofErr w:type="spellStart"/>
      <w:r w:rsidRPr="001104F8">
        <w:rPr>
          <w:rFonts w:ascii="Calibri" w:hAnsi="Calibri" w:cs="Calibri"/>
          <w:b/>
          <w:bCs/>
          <w:color w:val="808080" w:themeColor="accent4"/>
          <w:lang w:val="de-DE"/>
        </w:rPr>
        <w:t>ins</w:t>
      </w:r>
      <w:proofErr w:type="spellEnd"/>
      <w:r w:rsidRPr="001104F8">
        <w:rPr>
          <w:rFonts w:ascii="Calibri" w:hAnsi="Calibri" w:cs="Calibri"/>
          <w:b/>
          <w:bCs/>
          <w:color w:val="808080" w:themeColor="accent4"/>
          <w:lang w:val="de-DE"/>
        </w:rPr>
        <w:t xml:space="preserve"> </w:t>
      </w:r>
      <w:proofErr w:type="spellStart"/>
      <w:r w:rsidRPr="001104F8">
        <w:rPr>
          <w:rFonts w:ascii="Calibri" w:hAnsi="Calibri" w:cs="Calibri"/>
          <w:b/>
          <w:bCs/>
          <w:color w:val="808080" w:themeColor="accent4"/>
          <w:lang w:val="de-DE"/>
        </w:rPr>
        <w:t>Abenteuer</w:t>
      </w:r>
      <w:proofErr w:type="spellEnd"/>
      <w:r w:rsidRPr="001104F8">
        <w:rPr>
          <w:rFonts w:ascii="Calibri" w:hAnsi="Calibri" w:cs="Calibri"/>
          <w:b/>
          <w:bCs/>
          <w:color w:val="808080" w:themeColor="accent4"/>
          <w:lang w:val="de-DE"/>
        </w:rPr>
        <w:t xml:space="preserve"> – Erste Safari </w:t>
      </w:r>
      <w:proofErr w:type="spellStart"/>
      <w:r w:rsidRPr="001104F8">
        <w:rPr>
          <w:rFonts w:ascii="Calibri" w:hAnsi="Calibri" w:cs="Calibri"/>
          <w:b/>
          <w:bCs/>
          <w:color w:val="808080" w:themeColor="accent4"/>
          <w:lang w:val="de-DE"/>
        </w:rPr>
        <w:t>im</w:t>
      </w:r>
      <w:proofErr w:type="spellEnd"/>
      <w:r w:rsidRPr="001104F8">
        <w:rPr>
          <w:rFonts w:ascii="Calibri" w:hAnsi="Calibri" w:cs="Calibri"/>
          <w:b/>
          <w:bCs/>
          <w:color w:val="808080" w:themeColor="accent4"/>
          <w:lang w:val="de-DE"/>
        </w:rPr>
        <w:t xml:space="preserve"> Okavango-Delta</w:t>
      </w:r>
    </w:p>
    <w:p w14:paraId="3EFA8902" w14:textId="457A9C88" w:rsidR="00D1757E" w:rsidRPr="001104F8" w:rsidRDefault="00D1757E" w:rsidP="001104F8">
      <w:pPr>
        <w:spacing w:after="0"/>
        <w:jc w:val="both"/>
        <w:rPr>
          <w:rFonts w:ascii="Calibri" w:hAnsi="Calibri" w:cs="Calibri"/>
          <w:b/>
          <w:bCs/>
          <w:color w:val="7F7F7F" w:themeColor="text2" w:themeTint="80"/>
          <w:lang w:val="pt-BR"/>
        </w:rPr>
      </w:pPr>
      <w:r w:rsidRPr="001104F8">
        <w:rPr>
          <w:rFonts w:ascii="Calibri" w:hAnsi="Calibri" w:cs="Calibri"/>
          <w:color w:val="808080" w:themeColor="accent4"/>
          <w:lang w:val="de-DE"/>
        </w:rPr>
        <w:t xml:space="preserve">Um 09:00 </w:t>
      </w:r>
      <w:proofErr w:type="spellStart"/>
      <w:r w:rsidRPr="001104F8">
        <w:rPr>
          <w:rFonts w:ascii="Calibri" w:hAnsi="Calibri" w:cs="Calibri"/>
          <w:color w:val="808080" w:themeColor="accent4"/>
          <w:lang w:val="de-DE"/>
        </w:rPr>
        <w:t>Uhr</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werden</w:t>
      </w:r>
      <w:proofErr w:type="spellEnd"/>
      <w:r w:rsidRPr="001104F8">
        <w:rPr>
          <w:rFonts w:ascii="Calibri" w:hAnsi="Calibri" w:cs="Calibri"/>
          <w:color w:val="808080" w:themeColor="accent4"/>
          <w:lang w:val="de-DE"/>
        </w:rPr>
        <w:t xml:space="preserve"> Sie von </w:t>
      </w:r>
      <w:proofErr w:type="spellStart"/>
      <w:r w:rsidRPr="001104F8">
        <w:rPr>
          <w:rFonts w:ascii="Calibri" w:hAnsi="Calibri" w:cs="Calibri"/>
          <w:color w:val="808080" w:themeColor="accent4"/>
          <w:lang w:val="de-DE"/>
        </w:rPr>
        <w:t>Ihrem</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deutschsprachigen</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Reiseleiter</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im</w:t>
      </w:r>
      <w:proofErr w:type="spellEnd"/>
      <w:r w:rsidRPr="001104F8">
        <w:rPr>
          <w:rFonts w:ascii="Calibri" w:hAnsi="Calibri" w:cs="Calibri"/>
          <w:color w:val="808080" w:themeColor="accent4"/>
          <w:lang w:val="de-DE"/>
        </w:rPr>
        <w:t xml:space="preserve"> Hotel </w:t>
      </w:r>
      <w:proofErr w:type="spellStart"/>
      <w:r w:rsidRPr="001104F8">
        <w:rPr>
          <w:rFonts w:ascii="Calibri" w:hAnsi="Calibri" w:cs="Calibri"/>
          <w:color w:val="808080" w:themeColor="accent4"/>
          <w:lang w:val="de-DE"/>
        </w:rPr>
        <w:t>begrüßt</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Gemeinsam</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mit</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Ihrer</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Gruppe</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beginnt</w:t>
      </w:r>
      <w:proofErr w:type="spellEnd"/>
      <w:r w:rsidRPr="001104F8">
        <w:rPr>
          <w:rFonts w:ascii="Calibri" w:hAnsi="Calibri" w:cs="Calibri"/>
          <w:color w:val="808080" w:themeColor="accent4"/>
          <w:lang w:val="de-DE"/>
        </w:rPr>
        <w:t xml:space="preserve"> die </w:t>
      </w:r>
      <w:proofErr w:type="spellStart"/>
      <w:r w:rsidRPr="001104F8">
        <w:rPr>
          <w:rFonts w:ascii="Calibri" w:hAnsi="Calibri" w:cs="Calibri"/>
          <w:color w:val="808080" w:themeColor="accent4"/>
          <w:lang w:val="de-DE"/>
        </w:rPr>
        <w:t>erste</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Etappe</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Ihrer</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Reise</w:t>
      </w:r>
      <w:proofErr w:type="spellEnd"/>
      <w:r w:rsidRPr="001104F8">
        <w:rPr>
          <w:rFonts w:ascii="Calibri" w:hAnsi="Calibri" w:cs="Calibri"/>
          <w:color w:val="808080" w:themeColor="accent4"/>
          <w:lang w:val="de-DE"/>
        </w:rPr>
        <w:t xml:space="preserve">: Es </w:t>
      </w:r>
      <w:proofErr w:type="spellStart"/>
      <w:r w:rsidRPr="001104F8">
        <w:rPr>
          <w:rFonts w:ascii="Calibri" w:hAnsi="Calibri" w:cs="Calibri"/>
          <w:color w:val="808080" w:themeColor="accent4"/>
          <w:lang w:val="de-DE"/>
        </w:rPr>
        <w:t>geht</w:t>
      </w:r>
      <w:proofErr w:type="spellEnd"/>
      <w:r w:rsidRPr="001104F8">
        <w:rPr>
          <w:rFonts w:ascii="Calibri" w:hAnsi="Calibri" w:cs="Calibri"/>
          <w:color w:val="808080" w:themeColor="accent4"/>
          <w:lang w:val="de-DE"/>
        </w:rPr>
        <w:t xml:space="preserve"> in </w:t>
      </w:r>
      <w:proofErr w:type="spellStart"/>
      <w:r w:rsidRPr="001104F8">
        <w:rPr>
          <w:rFonts w:ascii="Calibri" w:hAnsi="Calibri" w:cs="Calibri"/>
          <w:color w:val="808080" w:themeColor="accent4"/>
          <w:lang w:val="de-DE"/>
        </w:rPr>
        <w:t>Richtung</w:t>
      </w:r>
      <w:proofErr w:type="spellEnd"/>
      <w:r w:rsidRPr="001104F8">
        <w:rPr>
          <w:rFonts w:ascii="Calibri" w:hAnsi="Calibri" w:cs="Calibri"/>
          <w:color w:val="808080" w:themeColor="accent4"/>
          <w:lang w:val="de-DE"/>
        </w:rPr>
        <w:t xml:space="preserve"> Okavango-Delta, </w:t>
      </w:r>
      <w:proofErr w:type="spellStart"/>
      <w:r w:rsidRPr="001104F8">
        <w:rPr>
          <w:rFonts w:ascii="Calibri" w:hAnsi="Calibri" w:cs="Calibri"/>
          <w:color w:val="808080" w:themeColor="accent4"/>
          <w:lang w:val="de-DE"/>
        </w:rPr>
        <w:t>wo</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Ihr</w:t>
      </w:r>
      <w:proofErr w:type="spellEnd"/>
      <w:r w:rsidRPr="001104F8">
        <w:rPr>
          <w:rFonts w:ascii="Calibri" w:hAnsi="Calibri" w:cs="Calibri"/>
          <w:color w:val="808080" w:themeColor="accent4"/>
          <w:lang w:val="de-DE"/>
        </w:rPr>
        <w:t xml:space="preserve"> Safari-</w:t>
      </w:r>
      <w:proofErr w:type="spellStart"/>
      <w:r w:rsidRPr="001104F8">
        <w:rPr>
          <w:rFonts w:ascii="Calibri" w:hAnsi="Calibri" w:cs="Calibri"/>
          <w:color w:val="808080" w:themeColor="accent4"/>
          <w:lang w:val="de-DE"/>
        </w:rPr>
        <w:t>Abenteuer</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startet</w:t>
      </w:r>
      <w:proofErr w:type="spellEnd"/>
      <w:r w:rsidRPr="001104F8">
        <w:rPr>
          <w:rFonts w:ascii="Calibri" w:hAnsi="Calibri" w:cs="Calibri"/>
          <w:color w:val="808080" w:themeColor="accent4"/>
          <w:lang w:val="de-DE"/>
        </w:rPr>
        <w:t>.</w:t>
      </w:r>
      <w:r w:rsidRPr="001104F8">
        <w:rPr>
          <w:rFonts w:ascii="Calibri" w:hAnsi="Calibri" w:cs="Calibri"/>
          <w:color w:val="808080" w:themeColor="accent4"/>
          <w:lang w:val="de-DE"/>
        </w:rPr>
        <w:t xml:space="preserve"> </w:t>
      </w:r>
      <w:r w:rsidRPr="001104F8">
        <w:rPr>
          <w:rFonts w:ascii="Calibri" w:hAnsi="Calibri" w:cs="Calibri"/>
          <w:color w:val="808080" w:themeColor="accent4"/>
          <w:lang w:val="de-DE"/>
        </w:rPr>
        <w:t xml:space="preserve">Sie </w:t>
      </w:r>
      <w:proofErr w:type="spellStart"/>
      <w:r w:rsidRPr="001104F8">
        <w:rPr>
          <w:rFonts w:ascii="Calibri" w:hAnsi="Calibri" w:cs="Calibri"/>
          <w:color w:val="808080" w:themeColor="accent4"/>
          <w:lang w:val="de-DE"/>
        </w:rPr>
        <w:t>erreichen</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Ihre</w:t>
      </w:r>
      <w:proofErr w:type="spellEnd"/>
      <w:r w:rsidRPr="001104F8">
        <w:rPr>
          <w:rFonts w:ascii="Calibri" w:hAnsi="Calibri" w:cs="Calibri"/>
          <w:color w:val="808080" w:themeColor="accent4"/>
          <w:lang w:val="de-DE"/>
        </w:rPr>
        <w:t xml:space="preserve"> </w:t>
      </w:r>
      <w:proofErr w:type="spellStart"/>
      <w:r w:rsidRPr="001104F8">
        <w:rPr>
          <w:rFonts w:ascii="Calibri" w:hAnsi="Calibri" w:cs="Calibri"/>
          <w:color w:val="808080" w:themeColor="accent4"/>
          <w:lang w:val="de-DE"/>
        </w:rPr>
        <w:t>neu</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erbaute</w:t>
      </w:r>
      <w:proofErr w:type="spellEnd"/>
      <w:r w:rsidRPr="00D1757E">
        <w:rPr>
          <w:rFonts w:ascii="Calibri" w:hAnsi="Calibri" w:cs="Calibri"/>
          <w:color w:val="7F7F7F" w:themeColor="text2" w:themeTint="80"/>
          <w:lang w:val="pt-BR"/>
        </w:rPr>
        <w:t xml:space="preserve"> Lodge </w:t>
      </w:r>
      <w:proofErr w:type="spellStart"/>
      <w:r w:rsidRPr="00D1757E">
        <w:rPr>
          <w:rFonts w:ascii="Calibri" w:hAnsi="Calibri" w:cs="Calibri"/>
          <w:color w:val="7F7F7F" w:themeColor="text2" w:themeTint="80"/>
          <w:lang w:val="pt-BR"/>
        </w:rPr>
        <w:t>am</w:t>
      </w:r>
      <w:proofErr w:type="spellEnd"/>
      <w:r w:rsidRPr="00D1757E">
        <w:rPr>
          <w:rFonts w:ascii="Calibri" w:hAnsi="Calibri" w:cs="Calibri"/>
          <w:color w:val="7F7F7F" w:themeColor="text2" w:themeTint="80"/>
          <w:lang w:val="pt-BR"/>
        </w:rPr>
        <w:t xml:space="preserve"> Rande </w:t>
      </w:r>
      <w:proofErr w:type="spellStart"/>
      <w:r w:rsidRPr="00D1757E">
        <w:rPr>
          <w:rFonts w:ascii="Calibri" w:hAnsi="Calibri" w:cs="Calibri"/>
          <w:color w:val="7F7F7F" w:themeColor="text2" w:themeTint="80"/>
          <w:lang w:val="pt-BR"/>
        </w:rPr>
        <w:t>des</w:t>
      </w:r>
      <w:proofErr w:type="spellEnd"/>
      <w:r w:rsidRPr="00D1757E">
        <w:rPr>
          <w:rFonts w:ascii="Calibri" w:hAnsi="Calibri" w:cs="Calibri"/>
          <w:color w:val="7F7F7F" w:themeColor="text2" w:themeTint="80"/>
          <w:lang w:val="pt-BR"/>
        </w:rPr>
        <w:t xml:space="preserve"> Deltas, </w:t>
      </w:r>
      <w:proofErr w:type="spellStart"/>
      <w:r w:rsidRPr="00D1757E">
        <w:rPr>
          <w:rFonts w:ascii="Calibri" w:hAnsi="Calibri" w:cs="Calibri"/>
          <w:color w:val="7F7F7F" w:themeColor="text2" w:themeTint="80"/>
          <w:lang w:val="pt-BR"/>
        </w:rPr>
        <w:t>idyllisch</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gelegen</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inmitten</w:t>
      </w:r>
      <w:proofErr w:type="spellEnd"/>
      <w:r w:rsidRPr="00D1757E">
        <w:rPr>
          <w:rFonts w:ascii="Calibri" w:hAnsi="Calibri" w:cs="Calibri"/>
          <w:color w:val="7F7F7F" w:themeColor="text2" w:themeTint="80"/>
          <w:lang w:val="pt-BR"/>
        </w:rPr>
        <w:t xml:space="preserve"> von </w:t>
      </w:r>
      <w:proofErr w:type="spellStart"/>
      <w:r w:rsidRPr="00D1757E">
        <w:rPr>
          <w:rFonts w:ascii="Calibri" w:hAnsi="Calibri" w:cs="Calibri"/>
          <w:color w:val="7F7F7F" w:themeColor="text2" w:themeTint="80"/>
          <w:lang w:val="pt-BR"/>
        </w:rPr>
        <w:t>Feuchtgebieten</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und</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unberührter</w:t>
      </w:r>
      <w:proofErr w:type="spellEnd"/>
      <w:r w:rsidRPr="00D1757E">
        <w:rPr>
          <w:rFonts w:ascii="Calibri" w:hAnsi="Calibri" w:cs="Calibri"/>
          <w:color w:val="7F7F7F" w:themeColor="text2" w:themeTint="80"/>
          <w:lang w:val="pt-BR"/>
        </w:rPr>
        <w:t xml:space="preserve"> Natur. Die </w:t>
      </w:r>
      <w:proofErr w:type="spellStart"/>
      <w:r w:rsidRPr="00D1757E">
        <w:rPr>
          <w:rFonts w:ascii="Calibri" w:hAnsi="Calibri" w:cs="Calibri"/>
          <w:color w:val="7F7F7F" w:themeColor="text2" w:themeTint="80"/>
          <w:lang w:val="pt-BR"/>
        </w:rPr>
        <w:t>komfortablen</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Zeltchalets</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auf</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erhöhten</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Holzplattformen</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bieten</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dank</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großer</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Moskitonetze</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und</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Ventilatoren</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angenehme</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Kühlung</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und</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gleichzeitig</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echtes</w:t>
      </w:r>
      <w:proofErr w:type="spellEnd"/>
      <w:r w:rsidRPr="00D1757E">
        <w:rPr>
          <w:rFonts w:ascii="Calibri" w:hAnsi="Calibri" w:cs="Calibri"/>
          <w:color w:val="7F7F7F" w:themeColor="text2" w:themeTint="80"/>
          <w:lang w:val="pt-BR"/>
        </w:rPr>
        <w:t xml:space="preserve"> „Out of </w:t>
      </w:r>
      <w:proofErr w:type="gramStart"/>
      <w:r w:rsidRPr="00D1757E">
        <w:rPr>
          <w:rFonts w:ascii="Calibri" w:hAnsi="Calibri" w:cs="Calibri"/>
          <w:color w:val="7F7F7F" w:themeColor="text2" w:themeTint="80"/>
          <w:lang w:val="pt-BR"/>
        </w:rPr>
        <w:t>Africa“</w:t>
      </w:r>
      <w:proofErr w:type="gramEnd"/>
      <w:r w:rsidRPr="00D1757E">
        <w:rPr>
          <w:rFonts w:ascii="Calibri" w:hAnsi="Calibri" w:cs="Calibri"/>
          <w:color w:val="7F7F7F" w:themeColor="text2" w:themeTint="80"/>
          <w:lang w:val="pt-BR"/>
        </w:rPr>
        <w:t xml:space="preserve">-Feeling. Von </w:t>
      </w:r>
      <w:proofErr w:type="spellStart"/>
      <w:r w:rsidRPr="00D1757E">
        <w:rPr>
          <w:rFonts w:ascii="Calibri" w:hAnsi="Calibri" w:cs="Calibri"/>
          <w:color w:val="7F7F7F" w:themeColor="text2" w:themeTint="80"/>
          <w:lang w:val="pt-BR"/>
        </w:rPr>
        <w:t>Ihrer</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privaten</w:t>
      </w:r>
      <w:proofErr w:type="spellEnd"/>
      <w:r w:rsidRPr="00D1757E">
        <w:rPr>
          <w:rFonts w:ascii="Calibri" w:hAnsi="Calibri" w:cs="Calibri"/>
          <w:color w:val="7F7F7F" w:themeColor="text2" w:themeTint="80"/>
          <w:lang w:val="pt-BR"/>
        </w:rPr>
        <w:t xml:space="preserve"> Terrasse </w:t>
      </w:r>
      <w:proofErr w:type="spellStart"/>
      <w:proofErr w:type="gramStart"/>
      <w:r w:rsidRPr="00D1757E">
        <w:rPr>
          <w:rFonts w:ascii="Calibri" w:hAnsi="Calibri" w:cs="Calibri"/>
          <w:color w:val="7F7F7F" w:themeColor="text2" w:themeTint="80"/>
          <w:lang w:val="pt-BR"/>
        </w:rPr>
        <w:t>genießen</w:t>
      </w:r>
      <w:proofErr w:type="spellEnd"/>
      <w:r w:rsidRPr="00D1757E">
        <w:rPr>
          <w:rFonts w:ascii="Calibri" w:hAnsi="Calibri" w:cs="Calibri"/>
          <w:color w:val="7F7F7F" w:themeColor="text2" w:themeTint="80"/>
          <w:lang w:val="pt-BR"/>
        </w:rPr>
        <w:t xml:space="preserve"> Sie</w:t>
      </w:r>
      <w:proofErr w:type="gram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weite</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Ausblicke</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über</w:t>
      </w:r>
      <w:proofErr w:type="spellEnd"/>
      <w:r w:rsidRPr="00D1757E">
        <w:rPr>
          <w:rFonts w:ascii="Calibri" w:hAnsi="Calibri" w:cs="Calibri"/>
          <w:color w:val="7F7F7F" w:themeColor="text2" w:themeTint="80"/>
          <w:lang w:val="pt-BR"/>
        </w:rPr>
        <w:t xml:space="preserve"> die </w:t>
      </w:r>
      <w:proofErr w:type="spellStart"/>
      <w:r w:rsidRPr="00D1757E">
        <w:rPr>
          <w:rFonts w:ascii="Calibri" w:hAnsi="Calibri" w:cs="Calibri"/>
          <w:color w:val="7F7F7F" w:themeColor="text2" w:themeTint="80"/>
          <w:lang w:val="pt-BR"/>
        </w:rPr>
        <w:t>grüne</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Sumpflandschaft</w:t>
      </w:r>
      <w:proofErr w:type="spellEnd"/>
      <w:r w:rsidRPr="00D1757E">
        <w:rPr>
          <w:rFonts w:ascii="Calibri" w:hAnsi="Calibri" w:cs="Calibri"/>
          <w:color w:val="7F7F7F" w:themeColor="text2" w:themeTint="80"/>
          <w:lang w:val="pt-BR"/>
        </w:rPr>
        <w:t xml:space="preserve"> – </w:t>
      </w:r>
      <w:proofErr w:type="spellStart"/>
      <w:r w:rsidRPr="00D1757E">
        <w:rPr>
          <w:rFonts w:ascii="Calibri" w:hAnsi="Calibri" w:cs="Calibri"/>
          <w:color w:val="7F7F7F" w:themeColor="text2" w:themeTint="80"/>
          <w:lang w:val="pt-BR"/>
        </w:rPr>
        <w:t>ein</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perfekter</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Ort</w:t>
      </w:r>
      <w:proofErr w:type="spellEnd"/>
      <w:r w:rsidRPr="00D1757E">
        <w:rPr>
          <w:rFonts w:ascii="Calibri" w:hAnsi="Calibri" w:cs="Calibri"/>
          <w:color w:val="7F7F7F" w:themeColor="text2" w:themeTint="80"/>
          <w:lang w:val="pt-BR"/>
        </w:rPr>
        <w:t xml:space="preserve">, um </w:t>
      </w:r>
      <w:proofErr w:type="spellStart"/>
      <w:r w:rsidRPr="00D1757E">
        <w:rPr>
          <w:rFonts w:ascii="Calibri" w:hAnsi="Calibri" w:cs="Calibri"/>
          <w:color w:val="7F7F7F" w:themeColor="text2" w:themeTint="80"/>
          <w:lang w:val="pt-BR"/>
        </w:rPr>
        <w:t>bereits</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vom</w:t>
      </w:r>
      <w:proofErr w:type="spellEnd"/>
      <w:r w:rsidRPr="00D1757E">
        <w:rPr>
          <w:rFonts w:ascii="Calibri" w:hAnsi="Calibri" w:cs="Calibri"/>
          <w:color w:val="7F7F7F" w:themeColor="text2" w:themeTint="80"/>
          <w:lang w:val="pt-BR"/>
        </w:rPr>
        <w:t xml:space="preserve"> Zimmer </w:t>
      </w:r>
      <w:proofErr w:type="spellStart"/>
      <w:r w:rsidRPr="00D1757E">
        <w:rPr>
          <w:rFonts w:ascii="Calibri" w:hAnsi="Calibri" w:cs="Calibri"/>
          <w:color w:val="7F7F7F" w:themeColor="text2" w:themeTint="80"/>
          <w:lang w:val="pt-BR"/>
        </w:rPr>
        <w:t>aus</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erste</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Tierbeobachtungen</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zu</w:t>
      </w:r>
      <w:proofErr w:type="spellEnd"/>
      <w:r w:rsidRPr="00D1757E">
        <w:rPr>
          <w:rFonts w:ascii="Calibri" w:hAnsi="Calibri" w:cs="Calibri"/>
          <w:color w:val="7F7F7F" w:themeColor="text2" w:themeTint="80"/>
          <w:lang w:val="pt-BR"/>
        </w:rPr>
        <w:t xml:space="preserve"> </w:t>
      </w:r>
      <w:proofErr w:type="spellStart"/>
      <w:r w:rsidRPr="00D1757E">
        <w:rPr>
          <w:rFonts w:ascii="Calibri" w:hAnsi="Calibri" w:cs="Calibri"/>
          <w:color w:val="7F7F7F" w:themeColor="text2" w:themeTint="80"/>
          <w:lang w:val="pt-BR"/>
        </w:rPr>
        <w:t>machen</w:t>
      </w:r>
      <w:proofErr w:type="spellEnd"/>
      <w:r w:rsidRPr="00D1757E">
        <w:rPr>
          <w:rFonts w:ascii="Calibri" w:hAnsi="Calibri" w:cs="Calibri"/>
          <w:color w:val="7F7F7F" w:themeColor="text2" w:themeTint="80"/>
          <w:lang w:val="pt-BR"/>
        </w:rPr>
        <w:t>.</w:t>
      </w:r>
      <w:r w:rsidRPr="00D1757E">
        <w:rPr>
          <w:rFonts w:ascii="Calibri" w:hAnsi="Calibri" w:cs="Calibri"/>
          <w:color w:val="7F7F7F" w:themeColor="text2" w:themeTint="80"/>
          <w:lang w:val="pt-BR"/>
        </w:rPr>
        <w:t xml:space="preserve"> </w:t>
      </w:r>
      <w:proofErr w:type="gramStart"/>
      <w:r w:rsidRPr="00D1757E">
        <w:rPr>
          <w:rFonts w:ascii="Calibri" w:hAnsi="Calibri" w:cs="Calibri"/>
          <w:color w:val="7F7F7F" w:themeColor="text2" w:themeTint="80"/>
        </w:rPr>
        <w:t>Am</w:t>
      </w:r>
      <w:proofErr w:type="gram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Nachmittag</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unternehmen</w:t>
      </w:r>
      <w:proofErr w:type="spellEnd"/>
      <w:r w:rsidRPr="00D1757E">
        <w:rPr>
          <w:rFonts w:ascii="Calibri" w:hAnsi="Calibri" w:cs="Calibri"/>
          <w:color w:val="7F7F7F" w:themeColor="text2" w:themeTint="80"/>
        </w:rPr>
        <w:t xml:space="preserve"> Sie die </w:t>
      </w:r>
      <w:proofErr w:type="spellStart"/>
      <w:r w:rsidRPr="00D1757E">
        <w:rPr>
          <w:rFonts w:ascii="Calibri" w:hAnsi="Calibri" w:cs="Calibri"/>
          <w:color w:val="7F7F7F" w:themeColor="text2" w:themeTint="80"/>
        </w:rPr>
        <w:t>erste</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Pirschfahrt</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Ihrer</w:t>
      </w:r>
      <w:proofErr w:type="spellEnd"/>
      <w:r w:rsidRPr="00D1757E">
        <w:rPr>
          <w:rFonts w:ascii="Calibri" w:hAnsi="Calibri" w:cs="Calibri"/>
          <w:color w:val="7F7F7F" w:themeColor="text2" w:themeTint="80"/>
        </w:rPr>
        <w:t xml:space="preserve"> Reise. In </w:t>
      </w:r>
      <w:proofErr w:type="spellStart"/>
      <w:r w:rsidRPr="00D1757E">
        <w:rPr>
          <w:rFonts w:ascii="Calibri" w:hAnsi="Calibri" w:cs="Calibri"/>
          <w:color w:val="7F7F7F" w:themeColor="text2" w:themeTint="80"/>
        </w:rPr>
        <w:t>offenen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Safarifahrzeugen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geht</w:t>
      </w:r>
      <w:proofErr w:type="spellEnd"/>
      <w:r w:rsidRPr="00D1757E">
        <w:rPr>
          <w:rFonts w:ascii="Calibri" w:hAnsi="Calibri" w:cs="Calibri"/>
          <w:color w:val="7F7F7F" w:themeColor="text2" w:themeTint="80"/>
        </w:rPr>
        <w:t xml:space="preserve"> es </w:t>
      </w:r>
      <w:proofErr w:type="spellStart"/>
      <w:r w:rsidRPr="00D1757E">
        <w:rPr>
          <w:rFonts w:ascii="Calibri" w:hAnsi="Calibri" w:cs="Calibri"/>
          <w:color w:val="7F7F7F" w:themeColor="text2" w:themeTint="80"/>
        </w:rPr>
        <w:t>hinaus</w:t>
      </w:r>
      <w:proofErr w:type="spellEnd"/>
      <w:r w:rsidRPr="00D1757E">
        <w:rPr>
          <w:rFonts w:ascii="Calibri" w:hAnsi="Calibri" w:cs="Calibri"/>
          <w:color w:val="7F7F7F" w:themeColor="text2" w:themeTint="80"/>
        </w:rPr>
        <w:t xml:space="preserve"> in die </w:t>
      </w:r>
      <w:proofErr w:type="spellStart"/>
      <w:r w:rsidRPr="00D1757E">
        <w:rPr>
          <w:rFonts w:ascii="Calibri" w:hAnsi="Calibri" w:cs="Calibri"/>
          <w:color w:val="7F7F7F" w:themeColor="text2" w:themeTint="80"/>
        </w:rPr>
        <w:t>Wildnis</w:t>
      </w:r>
      <w:proofErr w:type="spellEnd"/>
      <w:r w:rsidRPr="00D1757E">
        <w:rPr>
          <w:rFonts w:ascii="Calibri" w:hAnsi="Calibri" w:cs="Calibri"/>
          <w:color w:val="7F7F7F" w:themeColor="text2" w:themeTint="80"/>
        </w:rPr>
        <w:t xml:space="preserve">, wo Sie </w:t>
      </w:r>
      <w:proofErr w:type="spellStart"/>
      <w:r w:rsidRPr="00D1757E">
        <w:rPr>
          <w:rFonts w:ascii="Calibri" w:hAnsi="Calibri" w:cs="Calibri"/>
          <w:color w:val="7F7F7F" w:themeColor="text2" w:themeTint="80"/>
        </w:rPr>
        <w:t>mit</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etwas</w:t>
      </w:r>
      <w:proofErr w:type="spellEnd"/>
      <w:r w:rsidRPr="00D1757E">
        <w:rPr>
          <w:rFonts w:ascii="Calibri" w:hAnsi="Calibri" w:cs="Calibri"/>
          <w:color w:val="7F7F7F" w:themeColor="text2" w:themeTint="80"/>
        </w:rPr>
        <w:t xml:space="preserve"> Glück </w:t>
      </w:r>
      <w:proofErr w:type="spellStart"/>
      <w:r w:rsidRPr="00D1757E">
        <w:rPr>
          <w:rFonts w:ascii="Calibri" w:hAnsi="Calibri" w:cs="Calibri"/>
          <w:color w:val="7F7F7F" w:themeColor="text2" w:themeTint="80"/>
        </w:rPr>
        <w:t>Elefanten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Giraffen</w:t>
      </w:r>
      <w:proofErr w:type="spellEnd"/>
      <w:r w:rsidRPr="00D1757E">
        <w:rPr>
          <w:rFonts w:ascii="Calibri" w:hAnsi="Calibri" w:cs="Calibri"/>
          <w:color w:val="7F7F7F" w:themeColor="text2" w:themeTint="80"/>
        </w:rPr>
        <w:t xml:space="preserve">, Zebras </w:t>
      </w:r>
      <w:proofErr w:type="spellStart"/>
      <w:r w:rsidRPr="00D1757E">
        <w:rPr>
          <w:rFonts w:ascii="Calibri" w:hAnsi="Calibri" w:cs="Calibri"/>
          <w:color w:val="7F7F7F" w:themeColor="text2" w:themeTint="80"/>
        </w:rPr>
        <w:t>oder</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Antilopen</w:t>
      </w:r>
      <w:proofErr w:type="spellEnd"/>
      <w:r w:rsidRPr="00D1757E">
        <w:rPr>
          <w:rFonts w:ascii="Calibri" w:hAnsi="Calibri" w:cs="Calibri"/>
          <w:color w:val="7F7F7F" w:themeColor="text2" w:themeTint="80"/>
        </w:rPr>
        <w:t xml:space="preserve"> in </w:t>
      </w:r>
      <w:proofErr w:type="spellStart"/>
      <w:r w:rsidRPr="00D1757E">
        <w:rPr>
          <w:rFonts w:ascii="Calibri" w:hAnsi="Calibri" w:cs="Calibri"/>
          <w:color w:val="7F7F7F" w:themeColor="text2" w:themeTint="80"/>
        </w:rPr>
        <w:t>ihrer</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natürlichen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Umgebung</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beobachten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können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Vielleicht</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entdecken</w:t>
      </w:r>
      <w:proofErr w:type="spellEnd"/>
      <w:r w:rsidRPr="00D1757E">
        <w:rPr>
          <w:rFonts w:ascii="Calibri" w:hAnsi="Calibri" w:cs="Calibri"/>
          <w:color w:val="7F7F7F" w:themeColor="text2" w:themeTint="80"/>
        </w:rPr>
        <w:t xml:space="preserve"> Sie </w:t>
      </w:r>
      <w:proofErr w:type="spellStart"/>
      <w:r w:rsidRPr="00D1757E">
        <w:rPr>
          <w:rFonts w:ascii="Calibri" w:hAnsi="Calibri" w:cs="Calibri"/>
          <w:color w:val="7F7F7F" w:themeColor="text2" w:themeTint="80"/>
        </w:rPr>
        <w:t>auch</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einen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Löwen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im</w:t>
      </w:r>
      <w:proofErr w:type="spellEnd"/>
      <w:r w:rsidRPr="00D1757E">
        <w:rPr>
          <w:rFonts w:ascii="Calibri" w:hAnsi="Calibri" w:cs="Calibri"/>
          <w:color w:val="7F7F7F" w:themeColor="text2" w:themeTint="80"/>
        </w:rPr>
        <w:t xml:space="preserve"> Schatten </w:t>
      </w:r>
      <w:proofErr w:type="spellStart"/>
      <w:r w:rsidRPr="00D1757E">
        <w:rPr>
          <w:rFonts w:ascii="Calibri" w:hAnsi="Calibri" w:cs="Calibri"/>
          <w:color w:val="7F7F7F" w:themeColor="text2" w:themeTint="80"/>
        </w:rPr>
        <w:t>oder</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ein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Nilpferd</w:t>
      </w:r>
      <w:proofErr w:type="spellEnd"/>
      <w:r w:rsidRPr="00D1757E">
        <w:rPr>
          <w:rFonts w:ascii="Calibri" w:hAnsi="Calibri" w:cs="Calibri"/>
          <w:color w:val="7F7F7F" w:themeColor="text2" w:themeTint="80"/>
        </w:rPr>
        <w:t xml:space="preserve"> in </w:t>
      </w:r>
      <w:proofErr w:type="spellStart"/>
      <w:r w:rsidRPr="00D1757E">
        <w:rPr>
          <w:rFonts w:ascii="Calibri" w:hAnsi="Calibri" w:cs="Calibri"/>
          <w:color w:val="7F7F7F" w:themeColor="text2" w:themeTint="80"/>
        </w:rPr>
        <w:t>einem</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Wasserlauf</w:t>
      </w:r>
      <w:proofErr w:type="spellEnd"/>
      <w:r w:rsidRPr="00D1757E">
        <w:rPr>
          <w:rFonts w:ascii="Calibri" w:hAnsi="Calibri" w:cs="Calibri"/>
          <w:color w:val="7F7F7F" w:themeColor="text2" w:themeTint="80"/>
        </w:rPr>
        <w:t>.</w:t>
      </w:r>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Zurück</w:t>
      </w:r>
      <w:proofErr w:type="spellEnd"/>
      <w:r w:rsidRPr="00D1757E">
        <w:rPr>
          <w:rFonts w:ascii="Calibri" w:hAnsi="Calibri" w:cs="Calibri"/>
          <w:color w:val="7F7F7F" w:themeColor="text2" w:themeTint="80"/>
        </w:rPr>
        <w:t xml:space="preserve"> in </w:t>
      </w:r>
      <w:proofErr w:type="spellStart"/>
      <w:r w:rsidRPr="00D1757E">
        <w:rPr>
          <w:rFonts w:ascii="Calibri" w:hAnsi="Calibri" w:cs="Calibri"/>
          <w:color w:val="7F7F7F" w:themeColor="text2" w:themeTint="80"/>
        </w:rPr>
        <w:t>der</w:t>
      </w:r>
      <w:proofErr w:type="spellEnd"/>
      <w:r w:rsidRPr="00D1757E">
        <w:rPr>
          <w:rFonts w:ascii="Calibri" w:hAnsi="Calibri" w:cs="Calibri"/>
          <w:color w:val="7F7F7F" w:themeColor="text2" w:themeTint="80"/>
        </w:rPr>
        <w:t xml:space="preserve"> Lodge </w:t>
      </w:r>
      <w:proofErr w:type="spellStart"/>
      <w:r w:rsidRPr="00D1757E">
        <w:rPr>
          <w:rFonts w:ascii="Calibri" w:hAnsi="Calibri" w:cs="Calibri"/>
          <w:color w:val="7F7F7F" w:themeColor="text2" w:themeTint="80"/>
        </w:rPr>
        <w:t>lassen</w:t>
      </w:r>
      <w:proofErr w:type="spellEnd"/>
      <w:r w:rsidRPr="00D1757E">
        <w:rPr>
          <w:rFonts w:ascii="Calibri" w:hAnsi="Calibri" w:cs="Calibri"/>
          <w:color w:val="7F7F7F" w:themeColor="text2" w:themeTint="80"/>
        </w:rPr>
        <w:t xml:space="preserve"> Sie den Tag </w:t>
      </w:r>
      <w:proofErr w:type="spellStart"/>
      <w:r w:rsidRPr="00D1757E">
        <w:rPr>
          <w:rFonts w:ascii="Calibri" w:hAnsi="Calibri" w:cs="Calibri"/>
          <w:color w:val="7F7F7F" w:themeColor="text2" w:themeTint="80"/>
        </w:rPr>
        <w:t>bei</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einem</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entspannten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Abendessen</w:t>
      </w:r>
      <w:proofErr w:type="spellEnd"/>
      <w:r w:rsidRPr="00D1757E">
        <w:rPr>
          <w:rFonts w:ascii="Calibri" w:hAnsi="Calibri" w:cs="Calibri"/>
          <w:color w:val="7F7F7F" w:themeColor="text2" w:themeTint="80"/>
        </w:rPr>
        <w:t xml:space="preserve"> und den </w:t>
      </w:r>
      <w:proofErr w:type="spellStart"/>
      <w:r w:rsidRPr="00D1757E">
        <w:rPr>
          <w:rFonts w:ascii="Calibri" w:hAnsi="Calibri" w:cs="Calibri"/>
          <w:color w:val="7F7F7F" w:themeColor="text2" w:themeTint="80"/>
        </w:rPr>
        <w:t>Geräuschen</w:t>
      </w:r>
      <w:proofErr w:type="spellEnd"/>
      <w:r w:rsidRPr="00D1757E">
        <w:rPr>
          <w:rFonts w:ascii="Calibri" w:hAnsi="Calibri" w:cs="Calibri"/>
          <w:color w:val="7F7F7F" w:themeColor="text2" w:themeTint="80"/>
        </w:rPr>
        <w:t xml:space="preserve"> der </w:t>
      </w:r>
      <w:proofErr w:type="spellStart"/>
      <w:r w:rsidRPr="00D1757E">
        <w:rPr>
          <w:rFonts w:ascii="Calibri" w:hAnsi="Calibri" w:cs="Calibri"/>
          <w:color w:val="7F7F7F" w:themeColor="text2" w:themeTint="80"/>
        </w:rPr>
        <w:t>afrikanischen</w:t>
      </w:r>
      <w:proofErr w:type="spellEnd"/>
      <w:r w:rsidRPr="00D1757E">
        <w:rPr>
          <w:rFonts w:ascii="Calibri" w:hAnsi="Calibri" w:cs="Calibri"/>
          <w:color w:val="7F7F7F" w:themeColor="text2" w:themeTint="80"/>
        </w:rPr>
        <w:t xml:space="preserve"> Nacht </w:t>
      </w:r>
      <w:proofErr w:type="spellStart"/>
      <w:r w:rsidRPr="00D1757E">
        <w:rPr>
          <w:rFonts w:ascii="Calibri" w:hAnsi="Calibri" w:cs="Calibri"/>
          <w:color w:val="7F7F7F" w:themeColor="text2" w:themeTint="80"/>
        </w:rPr>
        <w:t>ausklingen</w:t>
      </w:r>
      <w:proofErr w:type="spellEnd"/>
      <w:r w:rsidRPr="00D1757E">
        <w:rPr>
          <w:rFonts w:ascii="Calibri" w:hAnsi="Calibri" w:cs="Calibri"/>
          <w:color w:val="7F7F7F" w:themeColor="text2" w:themeTint="80"/>
        </w:rPr>
        <w:t xml:space="preserve"> – </w:t>
      </w:r>
      <w:proofErr w:type="spellStart"/>
      <w:r w:rsidRPr="00D1757E">
        <w:rPr>
          <w:rFonts w:ascii="Calibri" w:hAnsi="Calibri" w:cs="Calibri"/>
          <w:color w:val="7F7F7F" w:themeColor="text2" w:themeTint="80"/>
        </w:rPr>
        <w:t>willkommen</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im</w:t>
      </w:r>
      <w:proofErr w:type="spellEnd"/>
      <w:r w:rsidRPr="00D1757E">
        <w:rPr>
          <w:rFonts w:ascii="Calibri" w:hAnsi="Calibri" w:cs="Calibri"/>
          <w:color w:val="7F7F7F" w:themeColor="text2" w:themeTint="80"/>
        </w:rPr>
        <w:t xml:space="preserve"> </w:t>
      </w:r>
      <w:proofErr w:type="spellStart"/>
      <w:r w:rsidRPr="00D1757E">
        <w:rPr>
          <w:rFonts w:ascii="Calibri" w:hAnsi="Calibri" w:cs="Calibri"/>
          <w:color w:val="7F7F7F" w:themeColor="text2" w:themeTint="80"/>
        </w:rPr>
        <w:t>Buschparadies</w:t>
      </w:r>
      <w:proofErr w:type="spellEnd"/>
      <w:r w:rsidRPr="00D1757E">
        <w:rPr>
          <w:rFonts w:ascii="Calibri" w:hAnsi="Calibri" w:cs="Calibri"/>
          <w:color w:val="7F7F7F" w:themeColor="text2" w:themeTint="80"/>
        </w:rPr>
        <w:t>!</w:t>
      </w:r>
    </w:p>
    <w:p w14:paraId="2C66EE1D" w14:textId="27DBFB01" w:rsidR="00D1757E" w:rsidRPr="00D1757E" w:rsidRDefault="00D1757E" w:rsidP="00D1757E">
      <w:pPr>
        <w:jc w:val="both"/>
        <w:rPr>
          <w:rFonts w:ascii="Calibri" w:hAnsi="Calibri" w:cs="Calibri"/>
          <w:b/>
          <w:bCs/>
          <w:color w:val="7F7F7F" w:themeColor="text2" w:themeTint="80"/>
          <w:lang w:val="es-ES"/>
        </w:rPr>
      </w:pPr>
      <w:proofErr w:type="spellStart"/>
      <w:proofErr w:type="gramStart"/>
      <w:r w:rsidRPr="00D1757E">
        <w:rPr>
          <w:rFonts w:ascii="Calibri" w:hAnsi="Calibri" w:cs="Calibri"/>
          <w:b/>
          <w:bCs/>
          <w:color w:val="7F7F7F" w:themeColor="text2" w:themeTint="80"/>
          <w:lang w:val="es-ES"/>
        </w:rPr>
        <w:t>Übernachtung:Okavango</w:t>
      </w:r>
      <w:proofErr w:type="gramEnd"/>
      <w:r w:rsidRPr="00D1757E">
        <w:rPr>
          <w:rFonts w:ascii="Calibri" w:hAnsi="Calibri" w:cs="Calibri"/>
          <w:b/>
          <w:bCs/>
          <w:color w:val="7F7F7F" w:themeColor="text2" w:themeTint="80"/>
          <w:lang w:val="es-ES"/>
        </w:rPr>
        <w:t>-Delta</w:t>
      </w:r>
      <w:proofErr w:type="spellEnd"/>
      <w:r w:rsidRPr="00D1757E">
        <w:rPr>
          <w:rFonts w:ascii="Calibri" w:hAnsi="Calibri" w:cs="Calibri"/>
          <w:b/>
          <w:bCs/>
          <w:color w:val="7F7F7F" w:themeColor="text2" w:themeTint="80"/>
          <w:lang w:val="es-ES"/>
        </w:rPr>
        <w:br/>
      </w:r>
      <w:proofErr w:type="spellStart"/>
      <w:r w:rsidRPr="00D1757E">
        <w:rPr>
          <w:rFonts w:ascii="Calibri" w:hAnsi="Calibri" w:cs="Calibri"/>
          <w:b/>
          <w:bCs/>
          <w:color w:val="7F7F7F" w:themeColor="text2" w:themeTint="80"/>
          <w:lang w:val="es-ES"/>
        </w:rPr>
        <w:t>Inkludierte</w:t>
      </w:r>
      <w:proofErr w:type="spellEnd"/>
      <w:r w:rsidRPr="00D1757E">
        <w:rPr>
          <w:rFonts w:ascii="Calibri" w:hAnsi="Calibri" w:cs="Calibri"/>
          <w:b/>
          <w:bCs/>
          <w:color w:val="7F7F7F" w:themeColor="text2" w:themeTint="80"/>
          <w:lang w:val="es-ES"/>
        </w:rPr>
        <w:t xml:space="preserve"> </w:t>
      </w:r>
      <w:proofErr w:type="spellStart"/>
      <w:r w:rsidRPr="00D1757E">
        <w:rPr>
          <w:rFonts w:ascii="Calibri" w:hAnsi="Calibri" w:cs="Calibri"/>
          <w:b/>
          <w:bCs/>
          <w:color w:val="7F7F7F" w:themeColor="text2" w:themeTint="80"/>
          <w:lang w:val="es-ES"/>
        </w:rPr>
        <w:t>Mahlzeiten</w:t>
      </w:r>
      <w:proofErr w:type="spellEnd"/>
      <w:r w:rsidRPr="00D1757E">
        <w:rPr>
          <w:rFonts w:ascii="Calibri" w:hAnsi="Calibri" w:cs="Calibri"/>
          <w:b/>
          <w:bCs/>
          <w:color w:val="7F7F7F" w:themeColor="text2" w:themeTint="80"/>
          <w:lang w:val="es-ES"/>
        </w:rPr>
        <w:t>: FI</w:t>
      </w:r>
    </w:p>
    <w:p w14:paraId="5A1BEB36" w14:textId="0114362C" w:rsidR="00330B90" w:rsidRPr="00EE62FA" w:rsidRDefault="00330B90" w:rsidP="00330B90">
      <w:pPr>
        <w:jc w:val="both"/>
        <w:rPr>
          <w:rFonts w:ascii="Calibri" w:hAnsi="Calibri" w:cs="Calibri"/>
          <w:color w:val="669900"/>
          <w:lang w:val="de-DE"/>
        </w:rPr>
      </w:pPr>
      <w:r w:rsidRPr="00EE62FA">
        <w:rPr>
          <w:rFonts w:ascii="Calibri" w:hAnsi="Calibri" w:cs="Calibri"/>
          <w:b/>
          <w:color w:val="669900"/>
          <w:lang w:val="de-DE"/>
        </w:rPr>
        <w:t>TAG 3</w:t>
      </w:r>
      <w:r w:rsidR="00F948E4">
        <w:rPr>
          <w:rFonts w:ascii="Calibri" w:hAnsi="Calibri" w:cs="Calibri"/>
          <w:b/>
          <w:color w:val="669900"/>
          <w:lang w:val="de-DE"/>
        </w:rPr>
        <w:t xml:space="preserve">, </w:t>
      </w:r>
      <w:r w:rsidR="00053A85">
        <w:rPr>
          <w:rFonts w:ascii="Calibri" w:hAnsi="Calibri" w:cs="Calibri"/>
          <w:b/>
          <w:color w:val="669900"/>
          <w:lang w:val="de-DE"/>
        </w:rPr>
        <w:t>DIENSTAG</w:t>
      </w:r>
      <w:r w:rsidRPr="00EE62FA">
        <w:rPr>
          <w:rFonts w:ascii="Calibri" w:hAnsi="Calibri" w:cs="Calibri"/>
          <w:b/>
          <w:color w:val="669900"/>
          <w:lang w:val="de-DE"/>
        </w:rPr>
        <w:tab/>
      </w:r>
      <w:r w:rsidRPr="00EE62FA">
        <w:rPr>
          <w:rFonts w:ascii="Calibri" w:hAnsi="Calibri" w:cs="Calibri"/>
          <w:b/>
          <w:color w:val="669900"/>
          <w:lang w:val="de-DE"/>
        </w:rPr>
        <w:tab/>
      </w:r>
      <w:r w:rsidR="006B585F">
        <w:rPr>
          <w:rFonts w:ascii="Calibri" w:hAnsi="Calibri" w:cs="Calibri"/>
          <w:b/>
          <w:color w:val="669900"/>
          <w:lang w:val="de-DE"/>
        </w:rPr>
        <w:t xml:space="preserve"> </w:t>
      </w:r>
    </w:p>
    <w:p w14:paraId="3F82A0B9" w14:textId="4F3F8E91" w:rsidR="00AA6473" w:rsidRDefault="00ED08FC" w:rsidP="00AA6473">
      <w:pPr>
        <w:spacing w:after="0"/>
        <w:jc w:val="both"/>
        <w:rPr>
          <w:rFonts w:ascii="Calibri" w:hAnsi="Calibri" w:cs="Calibri"/>
          <w:b/>
          <w:bCs/>
          <w:color w:val="808080" w:themeColor="accent4"/>
          <w:lang w:val="de-DE"/>
        </w:rPr>
      </w:pPr>
      <w:r>
        <w:rPr>
          <w:rFonts w:ascii="Calibri" w:hAnsi="Calibri" w:cs="Calibri"/>
          <w:b/>
          <w:bCs/>
          <w:color w:val="808080" w:themeColor="accent4"/>
          <w:lang w:val="de-DE"/>
        </w:rPr>
        <w:t>Zu Wasser und zu Land</w:t>
      </w:r>
      <w:r w:rsidR="00AA6473" w:rsidRPr="00AA6473">
        <w:rPr>
          <w:rFonts w:ascii="Calibri" w:hAnsi="Calibri" w:cs="Calibri"/>
          <w:b/>
          <w:bCs/>
          <w:color w:val="808080" w:themeColor="accent4"/>
          <w:lang w:val="de-DE"/>
        </w:rPr>
        <w:t xml:space="preserve"> im Okavango Delta</w:t>
      </w:r>
    </w:p>
    <w:p w14:paraId="140369DA" w14:textId="4F5664DB" w:rsidR="00AA6473" w:rsidRPr="00ED08FC" w:rsidRDefault="00AA6473" w:rsidP="00AA6473">
      <w:pPr>
        <w:spacing w:after="0"/>
        <w:jc w:val="both"/>
        <w:rPr>
          <w:rFonts w:ascii="Calibri" w:hAnsi="Calibri" w:cs="Calibri"/>
          <w:color w:val="808080" w:themeColor="accent4"/>
          <w:lang w:val="de-DE"/>
        </w:rPr>
      </w:pPr>
      <w:r w:rsidRPr="00AA6473">
        <w:rPr>
          <w:rFonts w:ascii="Calibri" w:hAnsi="Calibri" w:cs="Calibri"/>
          <w:color w:val="808080" w:themeColor="accent4"/>
          <w:lang w:val="de-DE"/>
        </w:rPr>
        <w:t xml:space="preserve">Heute erwartet Sie ein </w:t>
      </w:r>
      <w:r w:rsidRPr="00AA6473">
        <w:rPr>
          <w:rFonts w:ascii="Calibri" w:hAnsi="Calibri" w:cs="Calibri"/>
          <w:b/>
          <w:bCs/>
          <w:color w:val="808080" w:themeColor="accent4"/>
          <w:lang w:val="de-DE"/>
        </w:rPr>
        <w:t>unvergessliches Erlebnis</w:t>
      </w:r>
      <w:r w:rsidRPr="00AA6473">
        <w:rPr>
          <w:rFonts w:ascii="Calibri" w:hAnsi="Calibri" w:cs="Calibri"/>
          <w:color w:val="808080" w:themeColor="accent4"/>
          <w:lang w:val="de-DE"/>
        </w:rPr>
        <w:t xml:space="preserve"> im </w:t>
      </w:r>
      <w:r w:rsidRPr="00AA6473">
        <w:rPr>
          <w:rFonts w:ascii="Calibri" w:hAnsi="Calibri" w:cs="Calibri"/>
          <w:b/>
          <w:bCs/>
          <w:color w:val="808080" w:themeColor="accent4"/>
          <w:lang w:val="de-DE"/>
        </w:rPr>
        <w:t>Okavango Delta</w:t>
      </w:r>
      <w:r w:rsidRPr="00AA6473">
        <w:rPr>
          <w:rFonts w:ascii="Calibri" w:hAnsi="Calibri" w:cs="Calibri"/>
          <w:color w:val="808080" w:themeColor="accent4"/>
          <w:lang w:val="de-DE"/>
        </w:rPr>
        <w:t xml:space="preserve">: die Fahrt in einem </w:t>
      </w:r>
      <w:proofErr w:type="spellStart"/>
      <w:r w:rsidRPr="00AA6473">
        <w:rPr>
          <w:rFonts w:ascii="Calibri" w:hAnsi="Calibri" w:cs="Calibri"/>
          <w:b/>
          <w:bCs/>
          <w:color w:val="808080" w:themeColor="accent4"/>
          <w:lang w:val="de-DE"/>
        </w:rPr>
        <w:t>Mokoro</w:t>
      </w:r>
      <w:proofErr w:type="spellEnd"/>
      <w:r w:rsidRPr="00AA6473">
        <w:rPr>
          <w:rFonts w:ascii="Calibri" w:hAnsi="Calibri" w:cs="Calibri"/>
          <w:color w:val="808080" w:themeColor="accent4"/>
          <w:lang w:val="de-DE"/>
        </w:rPr>
        <w:t xml:space="preserve"> – einem traditionellen Einbaum, der die schilfgesäumten Kanäle des Deltas durchzieht. Lehnen Sie sich zurück und genießen Sie die absolute Stille, während das Wasser sanft unter dem </w:t>
      </w:r>
      <w:proofErr w:type="spellStart"/>
      <w:r w:rsidRPr="00AA6473">
        <w:rPr>
          <w:rFonts w:ascii="Calibri" w:hAnsi="Calibri" w:cs="Calibri"/>
          <w:color w:val="808080" w:themeColor="accent4"/>
          <w:lang w:val="de-DE"/>
        </w:rPr>
        <w:t>Mokoro</w:t>
      </w:r>
      <w:proofErr w:type="spellEnd"/>
      <w:r w:rsidRPr="00AA6473">
        <w:rPr>
          <w:rFonts w:ascii="Calibri" w:hAnsi="Calibri" w:cs="Calibri"/>
          <w:color w:val="808080" w:themeColor="accent4"/>
          <w:lang w:val="de-DE"/>
        </w:rPr>
        <w:t xml:space="preserve"> plätschert und Ihr erfahrener </w:t>
      </w:r>
      <w:r w:rsidRPr="00AA6473">
        <w:rPr>
          <w:rFonts w:ascii="Calibri" w:hAnsi="Calibri" w:cs="Calibri"/>
          <w:b/>
          <w:bCs/>
          <w:color w:val="808080" w:themeColor="accent4"/>
          <w:lang w:val="de-DE"/>
        </w:rPr>
        <w:t>„Poler“</w:t>
      </w:r>
      <w:r w:rsidRPr="00AA6473">
        <w:rPr>
          <w:rFonts w:ascii="Calibri" w:hAnsi="Calibri" w:cs="Calibri"/>
          <w:color w:val="808080" w:themeColor="accent4"/>
          <w:lang w:val="de-DE"/>
        </w:rPr>
        <w:t xml:space="preserve"> (Steuermann) Sie mit viel Wissen auf die vielfältige </w:t>
      </w:r>
      <w:r w:rsidRPr="00AA6473">
        <w:rPr>
          <w:rFonts w:ascii="Calibri" w:hAnsi="Calibri" w:cs="Calibri"/>
          <w:b/>
          <w:bCs/>
          <w:color w:val="808080" w:themeColor="accent4"/>
          <w:lang w:val="de-DE"/>
        </w:rPr>
        <w:t>Fauna und Flora</w:t>
      </w:r>
      <w:r w:rsidRPr="00AA6473">
        <w:rPr>
          <w:rFonts w:ascii="Calibri" w:hAnsi="Calibri" w:cs="Calibri"/>
          <w:color w:val="808080" w:themeColor="accent4"/>
          <w:lang w:val="de-DE"/>
        </w:rPr>
        <w:t xml:space="preserve"> des Deltas aufmerksam macht. Diese Art der Fortbewegung im Delta ermöglicht es Ihnen</w:t>
      </w:r>
      <w:r w:rsidRPr="00ED08FC">
        <w:rPr>
          <w:rFonts w:ascii="Calibri" w:hAnsi="Calibri" w:cs="Calibri"/>
          <w:color w:val="808080" w:themeColor="accent4"/>
          <w:lang w:val="de-DE"/>
        </w:rPr>
        <w:t xml:space="preserve">, </w:t>
      </w:r>
      <w:r w:rsidRPr="00ED08FC">
        <w:rPr>
          <w:rFonts w:ascii="Calibri" w:hAnsi="Calibri" w:cs="Calibri"/>
          <w:b/>
          <w:bCs/>
          <w:color w:val="808080" w:themeColor="accent4"/>
          <w:lang w:val="de-DE"/>
        </w:rPr>
        <w:t>Tiere aus nächster Nähe</w:t>
      </w:r>
      <w:r w:rsidRPr="00ED08FC">
        <w:rPr>
          <w:rFonts w:ascii="Calibri" w:hAnsi="Calibri" w:cs="Calibri"/>
          <w:color w:val="808080" w:themeColor="accent4"/>
          <w:lang w:val="de-DE"/>
        </w:rPr>
        <w:t xml:space="preserve"> zu beobachten, ohne die Ruhe der Natur zu stören.</w:t>
      </w:r>
      <w:r w:rsidR="007039CC" w:rsidRPr="00ED08FC">
        <w:rPr>
          <w:rFonts w:ascii="Calibri" w:hAnsi="Calibri" w:cs="Calibri"/>
          <w:color w:val="808080" w:themeColor="accent4"/>
          <w:lang w:val="de-DE"/>
        </w:rPr>
        <w:t xml:space="preserve"> </w:t>
      </w:r>
      <w:r w:rsidRPr="00ED08FC">
        <w:rPr>
          <w:rFonts w:ascii="Calibri" w:hAnsi="Calibri" w:cs="Calibri"/>
          <w:color w:val="808080" w:themeColor="accent4"/>
          <w:lang w:val="de-DE"/>
        </w:rPr>
        <w:t>Nach dieser friedlichen Fahrt kehren Sie zum Mittagessen in die Lodge zurück und können sich bei einem erfrischenden Drink entspannen.</w:t>
      </w:r>
      <w:r w:rsidR="007039CC" w:rsidRPr="00ED08FC">
        <w:rPr>
          <w:rFonts w:ascii="Calibri" w:hAnsi="Calibri" w:cs="Calibri"/>
          <w:color w:val="808080" w:themeColor="accent4"/>
          <w:lang w:val="de-DE"/>
        </w:rPr>
        <w:t xml:space="preserve"> </w:t>
      </w:r>
    </w:p>
    <w:p w14:paraId="4B99AEB2" w14:textId="717E550F" w:rsidR="00AA6473" w:rsidRPr="00ED08FC" w:rsidRDefault="00AA6473" w:rsidP="00AA6473">
      <w:pPr>
        <w:spacing w:after="0"/>
        <w:jc w:val="both"/>
        <w:rPr>
          <w:rFonts w:ascii="Calibri" w:hAnsi="Calibri" w:cs="Calibri"/>
          <w:color w:val="808080" w:themeColor="accent4"/>
          <w:lang w:val="de-DE"/>
        </w:rPr>
      </w:pPr>
      <w:r w:rsidRPr="00ED08FC">
        <w:rPr>
          <w:rFonts w:ascii="Calibri" w:hAnsi="Calibri" w:cs="Calibri"/>
          <w:color w:val="808080" w:themeColor="accent4"/>
          <w:lang w:val="de-DE"/>
        </w:rPr>
        <w:t xml:space="preserve">Am Nachmittag haben Sie die Wahl: Möchten Sie eine aufregende </w:t>
      </w:r>
      <w:r w:rsidRPr="00ED08FC">
        <w:rPr>
          <w:rFonts w:ascii="Calibri" w:hAnsi="Calibri" w:cs="Calibri"/>
          <w:b/>
          <w:bCs/>
          <w:color w:val="808080" w:themeColor="accent4"/>
          <w:lang w:val="de-DE"/>
        </w:rPr>
        <w:t>Pirschfahrt im offenen Geländewagen</w:t>
      </w:r>
      <w:r w:rsidRPr="00ED08FC">
        <w:rPr>
          <w:rFonts w:ascii="Calibri" w:hAnsi="Calibri" w:cs="Calibri"/>
          <w:color w:val="808080" w:themeColor="accent4"/>
          <w:lang w:val="de-DE"/>
        </w:rPr>
        <w:t xml:space="preserve"> unternehmen oder lieber eine </w:t>
      </w:r>
      <w:r w:rsidRPr="00ED08FC">
        <w:rPr>
          <w:rFonts w:ascii="Calibri" w:hAnsi="Calibri" w:cs="Calibri"/>
          <w:b/>
          <w:bCs/>
          <w:color w:val="808080" w:themeColor="accent4"/>
          <w:lang w:val="de-DE"/>
        </w:rPr>
        <w:t>Bootssafari</w:t>
      </w:r>
      <w:r w:rsidRPr="00ED08FC">
        <w:rPr>
          <w:rFonts w:ascii="Calibri" w:hAnsi="Calibri" w:cs="Calibri"/>
          <w:color w:val="808080" w:themeColor="accent4"/>
          <w:lang w:val="de-DE"/>
        </w:rPr>
        <w:t xml:space="preserve"> genießen, um das Delta aus einer anderen Perspektive zu erleben? Beide Optionen versprechen </w:t>
      </w:r>
      <w:r w:rsidRPr="00ED08FC">
        <w:rPr>
          <w:rFonts w:ascii="Calibri" w:hAnsi="Calibri" w:cs="Calibri"/>
          <w:b/>
          <w:bCs/>
          <w:color w:val="808080" w:themeColor="accent4"/>
          <w:lang w:val="de-DE"/>
        </w:rPr>
        <w:t>atemberaubende Tierbeobachtungen</w:t>
      </w:r>
      <w:r w:rsidRPr="00ED08FC">
        <w:rPr>
          <w:rFonts w:ascii="Calibri" w:hAnsi="Calibri" w:cs="Calibri"/>
          <w:color w:val="808080" w:themeColor="accent4"/>
          <w:lang w:val="de-DE"/>
        </w:rPr>
        <w:t>, bei denen Sie mit etwas Glück Elefanten, Krokodile oder sogar Raubtiere entdecken können.</w:t>
      </w:r>
      <w:r w:rsidR="007039CC" w:rsidRPr="00ED08FC">
        <w:rPr>
          <w:rFonts w:ascii="Calibri" w:hAnsi="Calibri" w:cs="Calibri"/>
          <w:color w:val="808080" w:themeColor="accent4"/>
          <w:lang w:val="de-DE"/>
        </w:rPr>
        <w:t xml:space="preserve"> </w:t>
      </w:r>
      <w:r w:rsidRPr="00ED08FC">
        <w:rPr>
          <w:rFonts w:ascii="Calibri" w:hAnsi="Calibri" w:cs="Calibri"/>
          <w:color w:val="808080" w:themeColor="accent4"/>
          <w:lang w:val="de-DE"/>
        </w:rPr>
        <w:t xml:space="preserve">Den Tag lassen Sie mit einem </w:t>
      </w:r>
      <w:r w:rsidRPr="00ED08FC">
        <w:rPr>
          <w:rFonts w:ascii="Calibri" w:hAnsi="Calibri" w:cs="Calibri"/>
          <w:b/>
          <w:bCs/>
          <w:color w:val="808080" w:themeColor="accent4"/>
          <w:lang w:val="de-DE"/>
        </w:rPr>
        <w:t>traditionellen „Sundowner“</w:t>
      </w:r>
      <w:r w:rsidRPr="00ED08FC">
        <w:rPr>
          <w:rFonts w:ascii="Calibri" w:hAnsi="Calibri" w:cs="Calibri"/>
          <w:color w:val="808080" w:themeColor="accent4"/>
          <w:lang w:val="de-DE"/>
        </w:rPr>
        <w:t xml:space="preserve"> ausklingen – einem erfrischenden Drink, der inmitten der Wildnis serviert wird, während die Sonne langsam über den Horizont sinkt und der afrikanische Abend einsetzt.</w:t>
      </w:r>
    </w:p>
    <w:p w14:paraId="6EBC98E5" w14:textId="2B200C17" w:rsidR="005228F1" w:rsidRPr="00ED08FC" w:rsidRDefault="005228F1" w:rsidP="005228F1">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Übernachtung</w:t>
      </w:r>
      <w:r w:rsidR="00ED08FC" w:rsidRPr="00ED08FC">
        <w:rPr>
          <w:rFonts w:ascii="Calibri" w:hAnsi="Calibri" w:cs="Calibri"/>
          <w:b/>
          <w:color w:val="7F7F7F" w:themeColor="text2" w:themeTint="80"/>
          <w:lang w:val="de-DE"/>
        </w:rPr>
        <w:t xml:space="preserve"> am Okavango Delta</w:t>
      </w:r>
    </w:p>
    <w:p w14:paraId="6820DCE7" w14:textId="77777777" w:rsidR="00ED08FC" w:rsidRDefault="00A22652" w:rsidP="00ED08FC">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 xml:space="preserve">Inkludierte Mahlzeiten: </w:t>
      </w:r>
      <w:r w:rsidR="00ED08FC" w:rsidRPr="00ED08FC">
        <w:rPr>
          <w:rFonts w:ascii="Calibri" w:hAnsi="Calibri" w:cs="Calibri"/>
          <w:b/>
          <w:color w:val="7F7F7F" w:themeColor="text2" w:themeTint="80"/>
          <w:lang w:val="de-DE"/>
        </w:rPr>
        <w:t>FI</w:t>
      </w:r>
      <w:bookmarkStart w:id="2" w:name="_Hlk136524934"/>
    </w:p>
    <w:p w14:paraId="56EBBFDE" w14:textId="24A7BE59" w:rsidR="00CC19D3" w:rsidRPr="00ED08FC" w:rsidRDefault="00CC19D3" w:rsidP="00ED08FC">
      <w:pPr>
        <w:spacing w:after="0"/>
        <w:jc w:val="both"/>
        <w:rPr>
          <w:rFonts w:ascii="Calibri" w:hAnsi="Calibri" w:cs="Calibri"/>
          <w:b/>
          <w:color w:val="7F7F7F" w:themeColor="text2" w:themeTint="80"/>
          <w:lang w:val="de-DE"/>
        </w:rPr>
      </w:pPr>
      <w:r w:rsidRPr="008279BA">
        <w:rPr>
          <w:rFonts w:ascii="Calibri" w:hAnsi="Calibri" w:cs="Calibri"/>
          <w:b/>
          <w:color w:val="669900"/>
          <w:lang w:val="de-DE"/>
        </w:rPr>
        <w:t>TAG 4</w:t>
      </w:r>
      <w:bookmarkEnd w:id="2"/>
      <w:r w:rsidR="00F948E4">
        <w:rPr>
          <w:rFonts w:ascii="Calibri" w:hAnsi="Calibri" w:cs="Calibri"/>
          <w:b/>
          <w:color w:val="669900"/>
          <w:lang w:val="de-DE"/>
        </w:rPr>
        <w:t xml:space="preserve">, </w:t>
      </w:r>
      <w:r w:rsidR="00053A85">
        <w:rPr>
          <w:rFonts w:ascii="Calibri" w:hAnsi="Calibri" w:cs="Calibri"/>
          <w:b/>
          <w:color w:val="669900"/>
          <w:lang w:val="de-DE"/>
        </w:rPr>
        <w:t>MITTWOCH</w:t>
      </w:r>
      <w:r w:rsidR="00C91A01">
        <w:rPr>
          <w:rFonts w:ascii="Calibri" w:hAnsi="Calibri" w:cs="Calibri"/>
          <w:b/>
          <w:color w:val="669900"/>
          <w:lang w:val="de-DE"/>
        </w:rPr>
        <w:tab/>
      </w:r>
      <w:r w:rsidRPr="008279BA">
        <w:rPr>
          <w:rFonts w:ascii="Calibri" w:hAnsi="Calibri" w:cs="Calibri"/>
          <w:b/>
          <w:color w:val="669900"/>
          <w:lang w:val="de-DE"/>
        </w:rPr>
        <w:tab/>
      </w:r>
    </w:p>
    <w:p w14:paraId="35741E1F" w14:textId="77777777" w:rsidR="009D1103" w:rsidRDefault="009D1103" w:rsidP="009D1103">
      <w:pPr>
        <w:spacing w:after="0"/>
        <w:jc w:val="both"/>
        <w:rPr>
          <w:rFonts w:ascii="Calibri" w:hAnsi="Calibri" w:cs="Calibri"/>
          <w:b/>
          <w:bCs/>
          <w:color w:val="7F7F7F" w:themeColor="text2" w:themeTint="80"/>
          <w:lang w:val="de-DE"/>
        </w:rPr>
      </w:pPr>
      <w:r w:rsidRPr="009D1103">
        <w:rPr>
          <w:rFonts w:ascii="Calibri" w:hAnsi="Calibri" w:cs="Calibri"/>
          <w:b/>
          <w:bCs/>
          <w:color w:val="7F7F7F" w:themeColor="text2" w:themeTint="80"/>
          <w:lang w:val="de-DE"/>
        </w:rPr>
        <w:lastRenderedPageBreak/>
        <w:t xml:space="preserve">Fahrt </w:t>
      </w:r>
      <w:r>
        <w:rPr>
          <w:rFonts w:ascii="Calibri" w:hAnsi="Calibri" w:cs="Calibri"/>
          <w:b/>
          <w:bCs/>
          <w:color w:val="7F7F7F" w:themeColor="text2" w:themeTint="80"/>
          <w:lang w:val="de-DE"/>
        </w:rPr>
        <w:t>Richtung</w:t>
      </w:r>
      <w:r w:rsidRPr="009D1103">
        <w:rPr>
          <w:rFonts w:ascii="Calibri" w:hAnsi="Calibri" w:cs="Calibri"/>
          <w:b/>
          <w:bCs/>
          <w:color w:val="7F7F7F" w:themeColor="text2" w:themeTint="80"/>
          <w:lang w:val="de-DE"/>
        </w:rPr>
        <w:t xml:space="preserve"> Moremi – Tierbeobachtungen aus erster Reihe</w:t>
      </w:r>
    </w:p>
    <w:p w14:paraId="0A76BCD8" w14:textId="16FC60CA" w:rsidR="009D1103" w:rsidRPr="009D1103" w:rsidRDefault="009D1103" w:rsidP="009D1103">
      <w:pPr>
        <w:spacing w:after="0"/>
        <w:jc w:val="both"/>
        <w:rPr>
          <w:rFonts w:ascii="Calibri" w:hAnsi="Calibri" w:cs="Calibri"/>
          <w:color w:val="7F7F7F" w:themeColor="text2" w:themeTint="80"/>
          <w:lang w:val="de-DE"/>
        </w:rPr>
      </w:pPr>
      <w:r w:rsidRPr="009D1103">
        <w:rPr>
          <w:rFonts w:ascii="Calibri" w:hAnsi="Calibri" w:cs="Calibri"/>
          <w:color w:val="7F7F7F" w:themeColor="text2" w:themeTint="80"/>
          <w:lang w:val="de-DE"/>
        </w:rPr>
        <w:t xml:space="preserve">Heute geht es weiter zu einem </w:t>
      </w:r>
      <w:r w:rsidRPr="009D1103">
        <w:rPr>
          <w:rFonts w:ascii="Calibri" w:hAnsi="Calibri" w:cs="Calibri"/>
          <w:b/>
          <w:bCs/>
          <w:color w:val="7F7F7F" w:themeColor="text2" w:themeTint="80"/>
          <w:lang w:val="de-DE"/>
        </w:rPr>
        <w:t>Camp nahe dem Moremi Wildreservat</w:t>
      </w:r>
      <w:r w:rsidRPr="009D1103">
        <w:rPr>
          <w:rFonts w:ascii="Calibri" w:hAnsi="Calibri" w:cs="Calibri"/>
          <w:color w:val="7F7F7F" w:themeColor="text2" w:themeTint="80"/>
          <w:lang w:val="de-DE"/>
        </w:rPr>
        <w:t xml:space="preserve">, einem der besten Orte für Tierbeobachtungen im Okavango Delta. Schon auf der Fahrt dorthin eröffnen sich Ihnen immer wieder fantastische Ausblicke auf die afrikanische Wildnis. Mit etwas Glück können Sie </w:t>
      </w:r>
      <w:r w:rsidRPr="009D1103">
        <w:rPr>
          <w:rFonts w:ascii="Calibri" w:hAnsi="Calibri" w:cs="Calibri"/>
          <w:b/>
          <w:bCs/>
          <w:color w:val="7F7F7F" w:themeColor="text2" w:themeTint="80"/>
          <w:lang w:val="de-DE"/>
        </w:rPr>
        <w:t>Elefantenherden</w:t>
      </w:r>
      <w:r w:rsidRPr="009D1103">
        <w:rPr>
          <w:rFonts w:ascii="Calibri" w:hAnsi="Calibri" w:cs="Calibri"/>
          <w:color w:val="7F7F7F" w:themeColor="text2" w:themeTint="80"/>
          <w:lang w:val="de-DE"/>
        </w:rPr>
        <w:t xml:space="preserve">, </w:t>
      </w:r>
      <w:r w:rsidRPr="009D1103">
        <w:rPr>
          <w:rFonts w:ascii="Calibri" w:hAnsi="Calibri" w:cs="Calibri"/>
          <w:b/>
          <w:bCs/>
          <w:color w:val="7F7F7F" w:themeColor="text2" w:themeTint="80"/>
          <w:lang w:val="de-DE"/>
        </w:rPr>
        <w:t>Antilopen</w:t>
      </w:r>
      <w:r w:rsidRPr="009D1103">
        <w:rPr>
          <w:rFonts w:ascii="Calibri" w:hAnsi="Calibri" w:cs="Calibri"/>
          <w:color w:val="7F7F7F" w:themeColor="text2" w:themeTint="80"/>
          <w:lang w:val="de-DE"/>
        </w:rPr>
        <w:t xml:space="preserve"> und andere Wildtiere in ihrer natürlichen Umgebung beobachten.</w:t>
      </w:r>
      <w:r w:rsidR="007039CC">
        <w:rPr>
          <w:rFonts w:ascii="Calibri" w:hAnsi="Calibri" w:cs="Calibri"/>
          <w:color w:val="7F7F7F" w:themeColor="text2" w:themeTint="80"/>
          <w:lang w:val="de-DE"/>
        </w:rPr>
        <w:t xml:space="preserve"> </w:t>
      </w:r>
      <w:r w:rsidRPr="009D1103">
        <w:rPr>
          <w:rFonts w:ascii="Calibri" w:hAnsi="Calibri" w:cs="Calibri"/>
          <w:color w:val="7F7F7F" w:themeColor="text2" w:themeTint="80"/>
          <w:lang w:val="de-DE"/>
        </w:rPr>
        <w:t xml:space="preserve">Ihr Camp befindet sich an einer </w:t>
      </w:r>
      <w:r w:rsidRPr="009D1103">
        <w:rPr>
          <w:rFonts w:ascii="Calibri" w:hAnsi="Calibri" w:cs="Calibri"/>
          <w:b/>
          <w:bCs/>
          <w:color w:val="7F7F7F" w:themeColor="text2" w:themeTint="80"/>
          <w:lang w:val="de-DE"/>
        </w:rPr>
        <w:t>großen Wasserstelle</w:t>
      </w:r>
      <w:r w:rsidRPr="009D1103">
        <w:rPr>
          <w:rFonts w:ascii="Calibri" w:hAnsi="Calibri" w:cs="Calibri"/>
          <w:color w:val="7F7F7F" w:themeColor="text2" w:themeTint="80"/>
          <w:lang w:val="de-DE"/>
        </w:rPr>
        <w:t>, die regelmäßig von Wildtieren aufgesucht wird – und das bedeutet: Hier haben Sie die Möglichkeit, Tiere zu beobachten, ohne das Camp überhaupt verlassen zu müssen. Setzen Sie sich einfach auf die Terrasse und genießen Sie das Schauspiel aus der Nähe, während sich die Tiere zum Trinken oder Baden versammeln.</w:t>
      </w:r>
      <w:r w:rsidR="007039CC">
        <w:rPr>
          <w:rFonts w:ascii="Calibri" w:hAnsi="Calibri" w:cs="Calibri"/>
          <w:color w:val="7F7F7F" w:themeColor="text2" w:themeTint="80"/>
          <w:lang w:val="de-DE"/>
        </w:rPr>
        <w:t xml:space="preserve"> </w:t>
      </w:r>
      <w:r w:rsidRPr="009D1103">
        <w:rPr>
          <w:rFonts w:ascii="Calibri" w:hAnsi="Calibri" w:cs="Calibri"/>
          <w:color w:val="7F7F7F" w:themeColor="text2" w:themeTint="80"/>
          <w:lang w:val="de-DE"/>
        </w:rPr>
        <w:t xml:space="preserve">Am Nachmittag erwartet Sie eine </w:t>
      </w:r>
      <w:r w:rsidRPr="009D1103">
        <w:rPr>
          <w:rFonts w:ascii="Calibri" w:hAnsi="Calibri" w:cs="Calibri"/>
          <w:b/>
          <w:bCs/>
          <w:color w:val="7F7F7F" w:themeColor="text2" w:themeTint="80"/>
          <w:lang w:val="de-DE"/>
        </w:rPr>
        <w:t>Pirschfahrt im offenen Geländewagen</w:t>
      </w:r>
      <w:r w:rsidRPr="009D1103">
        <w:rPr>
          <w:rFonts w:ascii="Calibri" w:hAnsi="Calibri" w:cs="Calibri"/>
          <w:color w:val="7F7F7F" w:themeColor="text2" w:themeTint="80"/>
          <w:lang w:val="de-DE"/>
        </w:rPr>
        <w:t xml:space="preserve">, bei der Sie noch tiefer in die Wildnis vordringen. Hier haben Sie die Chance, den Tieren beim Grasen, Spielen oder in ihrem natürlichen Lebensraum zu begegnen – eine perfekte Gelegenheit, </w:t>
      </w:r>
      <w:r w:rsidR="00ED08FC">
        <w:rPr>
          <w:rFonts w:ascii="Calibri" w:hAnsi="Calibri" w:cs="Calibri"/>
          <w:color w:val="7F7F7F" w:themeColor="text2" w:themeTint="80"/>
          <w:lang w:val="de-DE"/>
        </w:rPr>
        <w:t>weiteren</w:t>
      </w:r>
      <w:r w:rsidRPr="009D1103">
        <w:rPr>
          <w:rFonts w:ascii="Calibri" w:hAnsi="Calibri" w:cs="Calibri"/>
          <w:color w:val="7F7F7F" w:themeColor="text2" w:themeTint="80"/>
          <w:lang w:val="de-DE"/>
        </w:rPr>
        <w:t xml:space="preserve"> </w:t>
      </w:r>
      <w:r w:rsidRPr="00ED08FC">
        <w:rPr>
          <w:rFonts w:ascii="Calibri" w:hAnsi="Calibri" w:cs="Calibri"/>
          <w:b/>
          <w:bCs/>
          <w:color w:val="7F7F7F" w:themeColor="text2" w:themeTint="80"/>
          <w:lang w:val="de-DE"/>
        </w:rPr>
        <w:t>Big Five</w:t>
      </w:r>
      <w:r w:rsidR="00ED08FC" w:rsidRPr="00ED08FC">
        <w:rPr>
          <w:rFonts w:ascii="Calibri" w:hAnsi="Calibri" w:cs="Calibri"/>
          <w:color w:val="7F7F7F" w:themeColor="text2" w:themeTint="80"/>
          <w:lang w:val="de-DE"/>
        </w:rPr>
        <w:t xml:space="preserve"> zu begegnen</w:t>
      </w:r>
      <w:r w:rsidRPr="00ED08FC">
        <w:rPr>
          <w:rFonts w:ascii="Calibri" w:hAnsi="Calibri" w:cs="Calibri"/>
          <w:color w:val="7F7F7F" w:themeColor="text2" w:themeTint="80"/>
          <w:lang w:val="de-DE"/>
        </w:rPr>
        <w:t xml:space="preserve"> oder vielleicht sogar </w:t>
      </w:r>
      <w:r w:rsidR="00ED08FC" w:rsidRPr="00ED08FC">
        <w:rPr>
          <w:rFonts w:ascii="Calibri" w:hAnsi="Calibri" w:cs="Calibri"/>
          <w:color w:val="7F7F7F" w:themeColor="text2" w:themeTint="80"/>
          <w:lang w:val="de-DE"/>
        </w:rPr>
        <w:t xml:space="preserve"> eine </w:t>
      </w:r>
      <w:r w:rsidRPr="00ED08FC">
        <w:rPr>
          <w:rFonts w:ascii="Calibri" w:hAnsi="Calibri" w:cs="Calibri"/>
          <w:color w:val="7F7F7F" w:themeColor="text2" w:themeTint="80"/>
          <w:lang w:val="de-DE"/>
        </w:rPr>
        <w:t>Raubtierjagd zu erleben.</w:t>
      </w:r>
    </w:p>
    <w:p w14:paraId="00EA6392" w14:textId="53128653" w:rsidR="0086108B" w:rsidRPr="00ED08FC" w:rsidRDefault="0086108B" w:rsidP="0086108B">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Übernachtung</w:t>
      </w:r>
      <w:r w:rsidR="00ED08FC" w:rsidRPr="00ED08FC">
        <w:rPr>
          <w:rFonts w:ascii="Calibri" w:hAnsi="Calibri" w:cs="Calibri"/>
          <w:b/>
          <w:color w:val="7F7F7F" w:themeColor="text2" w:themeTint="80"/>
          <w:lang w:val="de-DE"/>
        </w:rPr>
        <w:t xml:space="preserve"> am Moremi Wildreservat</w:t>
      </w:r>
    </w:p>
    <w:p w14:paraId="3AFA7FD4" w14:textId="139BC557" w:rsidR="0086108B" w:rsidRPr="00ED08FC" w:rsidRDefault="0086108B" w:rsidP="0086108B">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 xml:space="preserve">Inkludierte Mahlzeiten: </w:t>
      </w:r>
      <w:r w:rsidR="00ED08FC" w:rsidRPr="00ED08FC">
        <w:rPr>
          <w:rFonts w:ascii="Calibri" w:hAnsi="Calibri" w:cs="Calibri"/>
          <w:b/>
          <w:color w:val="7F7F7F" w:themeColor="text2" w:themeTint="80"/>
          <w:lang w:val="de-DE"/>
        </w:rPr>
        <w:t>FI*</w:t>
      </w:r>
    </w:p>
    <w:p w14:paraId="42380FC1" w14:textId="77777777" w:rsidR="005228F1" w:rsidRDefault="005228F1" w:rsidP="00CB6E69">
      <w:pPr>
        <w:spacing w:after="0"/>
        <w:jc w:val="both"/>
        <w:rPr>
          <w:rFonts w:ascii="Calibri" w:hAnsi="Calibri" w:cs="Calibri"/>
          <w:color w:val="7F7F7F" w:themeColor="text2" w:themeTint="80"/>
          <w:lang w:val="de-DE"/>
        </w:rPr>
      </w:pPr>
    </w:p>
    <w:p w14:paraId="648648A1" w14:textId="279828D7" w:rsidR="0086108B" w:rsidRPr="003563C6" w:rsidRDefault="0086108B" w:rsidP="0086108B">
      <w:pPr>
        <w:jc w:val="both"/>
        <w:rPr>
          <w:rFonts w:ascii="Calibri" w:hAnsi="Calibri" w:cs="Calibri"/>
          <w:b/>
          <w:color w:val="669900"/>
          <w:lang w:val="de-DE"/>
        </w:rPr>
      </w:pPr>
      <w:r w:rsidRPr="008279BA">
        <w:rPr>
          <w:rFonts w:ascii="Calibri" w:hAnsi="Calibri" w:cs="Calibri"/>
          <w:b/>
          <w:color w:val="669900"/>
          <w:lang w:val="de-DE"/>
        </w:rPr>
        <w:t xml:space="preserve">TAG </w:t>
      </w:r>
      <w:r>
        <w:rPr>
          <w:rFonts w:ascii="Calibri" w:hAnsi="Calibri" w:cs="Calibri"/>
          <w:b/>
          <w:color w:val="669900"/>
          <w:lang w:val="de-DE"/>
        </w:rPr>
        <w:t>5</w:t>
      </w:r>
      <w:r w:rsidR="00F948E4">
        <w:rPr>
          <w:rFonts w:ascii="Calibri" w:hAnsi="Calibri" w:cs="Calibri"/>
          <w:b/>
          <w:color w:val="669900"/>
          <w:lang w:val="de-DE"/>
        </w:rPr>
        <w:t xml:space="preserve">, </w:t>
      </w:r>
      <w:r w:rsidR="00053A85">
        <w:rPr>
          <w:rFonts w:ascii="Calibri" w:hAnsi="Calibri" w:cs="Calibri"/>
          <w:b/>
          <w:color w:val="669900"/>
          <w:lang w:val="de-DE"/>
        </w:rPr>
        <w:t>DONNERSTAG</w:t>
      </w:r>
      <w:r w:rsidR="00C91A01">
        <w:rPr>
          <w:rFonts w:ascii="Calibri" w:hAnsi="Calibri" w:cs="Calibri"/>
          <w:b/>
          <w:color w:val="669900"/>
          <w:lang w:val="de-DE"/>
        </w:rPr>
        <w:tab/>
      </w:r>
      <w:r w:rsidRPr="008279BA">
        <w:rPr>
          <w:rFonts w:ascii="Calibri" w:hAnsi="Calibri" w:cs="Calibri"/>
          <w:b/>
          <w:color w:val="669900"/>
          <w:lang w:val="de-DE"/>
        </w:rPr>
        <w:tab/>
      </w:r>
      <w:r w:rsidR="00281CC7">
        <w:rPr>
          <w:rFonts w:ascii="Calibri" w:hAnsi="Calibri" w:cs="Calibri"/>
          <w:b/>
          <w:color w:val="669900"/>
          <w:lang w:val="de-DE"/>
        </w:rPr>
        <w:t xml:space="preserve"> </w:t>
      </w:r>
    </w:p>
    <w:p w14:paraId="7C107EC8" w14:textId="77777777" w:rsidR="007B5145" w:rsidRDefault="007B5145" w:rsidP="007B5145">
      <w:pPr>
        <w:spacing w:after="0"/>
        <w:jc w:val="both"/>
        <w:rPr>
          <w:rFonts w:ascii="Calibri" w:hAnsi="Calibri" w:cs="Calibri"/>
          <w:b/>
          <w:bCs/>
          <w:color w:val="808080" w:themeColor="accent4"/>
          <w:lang w:val="de-DE"/>
        </w:rPr>
      </w:pPr>
      <w:r w:rsidRPr="007B5145">
        <w:rPr>
          <w:rFonts w:ascii="Calibri" w:hAnsi="Calibri" w:cs="Calibri"/>
          <w:b/>
          <w:bCs/>
          <w:color w:val="808080" w:themeColor="accent4"/>
          <w:lang w:val="de-DE"/>
        </w:rPr>
        <w:t>Ganztägige Safari im Moremi-Wildreservat – Auf den Spuren der Wildtiere</w:t>
      </w:r>
    </w:p>
    <w:p w14:paraId="10FE2797" w14:textId="5CBD34EF" w:rsidR="007B5145" w:rsidRPr="007B5145" w:rsidRDefault="007B5145" w:rsidP="007B5145">
      <w:pPr>
        <w:spacing w:after="0"/>
        <w:jc w:val="both"/>
        <w:rPr>
          <w:rFonts w:ascii="Calibri" w:hAnsi="Calibri" w:cs="Calibri"/>
          <w:color w:val="808080" w:themeColor="accent4"/>
          <w:lang w:val="de-DE"/>
        </w:rPr>
      </w:pPr>
      <w:r w:rsidRPr="007B5145">
        <w:rPr>
          <w:rFonts w:ascii="Calibri" w:hAnsi="Calibri" w:cs="Calibri"/>
          <w:color w:val="808080" w:themeColor="accent4"/>
          <w:lang w:val="de-DE"/>
        </w:rPr>
        <w:t xml:space="preserve">Heute geht es in das </w:t>
      </w:r>
      <w:r w:rsidRPr="007B5145">
        <w:rPr>
          <w:rFonts w:ascii="Calibri" w:hAnsi="Calibri" w:cs="Calibri"/>
          <w:b/>
          <w:bCs/>
          <w:color w:val="808080" w:themeColor="accent4"/>
          <w:lang w:val="de-DE"/>
        </w:rPr>
        <w:t>Moremi-Wildreservat</w:t>
      </w:r>
      <w:r w:rsidRPr="007B5145">
        <w:rPr>
          <w:rFonts w:ascii="Calibri" w:hAnsi="Calibri" w:cs="Calibri"/>
          <w:color w:val="808080" w:themeColor="accent4"/>
          <w:lang w:val="de-DE"/>
        </w:rPr>
        <w:t xml:space="preserve">, eines der renommiertesten und wildreichsten Gebiete im Okavango Delta. Bei einer </w:t>
      </w:r>
      <w:r w:rsidRPr="007B5145">
        <w:rPr>
          <w:rFonts w:ascii="Calibri" w:hAnsi="Calibri" w:cs="Calibri"/>
          <w:b/>
          <w:bCs/>
          <w:color w:val="808080" w:themeColor="accent4"/>
          <w:lang w:val="de-DE"/>
        </w:rPr>
        <w:t>ganztägigen Pirschfahrt</w:t>
      </w:r>
      <w:r w:rsidRPr="007B5145">
        <w:rPr>
          <w:rFonts w:ascii="Calibri" w:hAnsi="Calibri" w:cs="Calibri"/>
          <w:color w:val="808080" w:themeColor="accent4"/>
          <w:lang w:val="de-DE"/>
        </w:rPr>
        <w:t xml:space="preserve"> im offenen Geländewagen hoffen wir auf </w:t>
      </w:r>
      <w:r w:rsidRPr="007B5145">
        <w:rPr>
          <w:rFonts w:ascii="Calibri" w:hAnsi="Calibri" w:cs="Calibri"/>
          <w:b/>
          <w:bCs/>
          <w:color w:val="808080" w:themeColor="accent4"/>
          <w:lang w:val="de-DE"/>
        </w:rPr>
        <w:t>fantastische Tierbeobachtungen</w:t>
      </w:r>
      <w:r w:rsidRPr="007B5145">
        <w:rPr>
          <w:rFonts w:ascii="Calibri" w:hAnsi="Calibri" w:cs="Calibri"/>
          <w:color w:val="808080" w:themeColor="accent4"/>
          <w:lang w:val="de-DE"/>
        </w:rPr>
        <w:t xml:space="preserve"> und unvergessliche Erlebnisse inmitten der afrikanischen Wildnis.</w:t>
      </w:r>
      <w:r w:rsidR="007039CC">
        <w:rPr>
          <w:rFonts w:ascii="Calibri" w:hAnsi="Calibri" w:cs="Calibri"/>
          <w:color w:val="808080" w:themeColor="accent4"/>
          <w:lang w:val="de-DE"/>
        </w:rPr>
        <w:t xml:space="preserve"> </w:t>
      </w:r>
      <w:r w:rsidRPr="007B5145">
        <w:rPr>
          <w:rFonts w:ascii="Calibri" w:hAnsi="Calibri" w:cs="Calibri"/>
          <w:color w:val="808080" w:themeColor="accent4"/>
          <w:lang w:val="de-DE"/>
        </w:rPr>
        <w:t xml:space="preserve">Früher war diese Region das </w:t>
      </w:r>
      <w:r w:rsidRPr="007B5145">
        <w:rPr>
          <w:rFonts w:ascii="Calibri" w:hAnsi="Calibri" w:cs="Calibri"/>
          <w:b/>
          <w:bCs/>
          <w:color w:val="808080" w:themeColor="accent4"/>
          <w:lang w:val="de-DE"/>
        </w:rPr>
        <w:t>reichste Jagdgebiet</w:t>
      </w:r>
      <w:r w:rsidRPr="007B5145">
        <w:rPr>
          <w:rFonts w:ascii="Calibri" w:hAnsi="Calibri" w:cs="Calibri"/>
          <w:color w:val="808080" w:themeColor="accent4"/>
          <w:lang w:val="de-DE"/>
        </w:rPr>
        <w:t xml:space="preserve"> des </w:t>
      </w:r>
      <w:proofErr w:type="spellStart"/>
      <w:r w:rsidRPr="007B5145">
        <w:rPr>
          <w:rFonts w:ascii="Calibri" w:hAnsi="Calibri" w:cs="Calibri"/>
          <w:color w:val="808080" w:themeColor="accent4"/>
          <w:lang w:val="de-DE"/>
        </w:rPr>
        <w:t>Batswana</w:t>
      </w:r>
      <w:proofErr w:type="spellEnd"/>
      <w:r w:rsidRPr="007B5145">
        <w:rPr>
          <w:rFonts w:ascii="Calibri" w:hAnsi="Calibri" w:cs="Calibri"/>
          <w:color w:val="808080" w:themeColor="accent4"/>
          <w:lang w:val="de-DE"/>
        </w:rPr>
        <w:t>-Stammes, bevor sie zum Schutzgebiet erklärt wurde und heute einen der besten Orte für Wildtierbeobachtungen darstellt.</w:t>
      </w:r>
      <w:r w:rsidR="007039CC">
        <w:rPr>
          <w:rFonts w:ascii="Calibri" w:hAnsi="Calibri" w:cs="Calibri"/>
          <w:color w:val="808080" w:themeColor="accent4"/>
          <w:lang w:val="de-DE"/>
        </w:rPr>
        <w:t xml:space="preserve"> </w:t>
      </w:r>
      <w:r w:rsidR="00ED08FC">
        <w:rPr>
          <w:rFonts w:ascii="Calibri" w:hAnsi="Calibri" w:cs="Calibri"/>
          <w:color w:val="808080" w:themeColor="accent4"/>
          <w:lang w:val="de-DE"/>
        </w:rPr>
        <w:t>Hier</w:t>
      </w:r>
      <w:r w:rsidRPr="007B5145">
        <w:rPr>
          <w:rFonts w:ascii="Calibri" w:hAnsi="Calibri" w:cs="Calibri"/>
          <w:color w:val="808080" w:themeColor="accent4"/>
          <w:lang w:val="de-DE"/>
        </w:rPr>
        <w:t xml:space="preserve"> werden wir die faszinierende Tierwelt des Parks erkunden – von </w:t>
      </w:r>
      <w:r w:rsidRPr="007B5145">
        <w:rPr>
          <w:rFonts w:ascii="Calibri" w:hAnsi="Calibri" w:cs="Calibri"/>
          <w:b/>
          <w:bCs/>
          <w:color w:val="808080" w:themeColor="accent4"/>
          <w:lang w:val="de-DE"/>
        </w:rPr>
        <w:t>Elefanten</w:t>
      </w:r>
      <w:r w:rsidRPr="007B5145">
        <w:rPr>
          <w:rFonts w:ascii="Calibri" w:hAnsi="Calibri" w:cs="Calibri"/>
          <w:color w:val="808080" w:themeColor="accent4"/>
          <w:lang w:val="de-DE"/>
        </w:rPr>
        <w:t xml:space="preserve">, die durch die Wälder streifen, über </w:t>
      </w:r>
      <w:r w:rsidRPr="007B5145">
        <w:rPr>
          <w:rFonts w:ascii="Calibri" w:hAnsi="Calibri" w:cs="Calibri"/>
          <w:b/>
          <w:bCs/>
          <w:color w:val="808080" w:themeColor="accent4"/>
          <w:lang w:val="de-DE"/>
        </w:rPr>
        <w:t>Flusspferde</w:t>
      </w:r>
      <w:r w:rsidRPr="007B5145">
        <w:rPr>
          <w:rFonts w:ascii="Calibri" w:hAnsi="Calibri" w:cs="Calibri"/>
          <w:color w:val="808080" w:themeColor="accent4"/>
          <w:lang w:val="de-DE"/>
        </w:rPr>
        <w:t xml:space="preserve"> und </w:t>
      </w:r>
      <w:r w:rsidRPr="007B5145">
        <w:rPr>
          <w:rFonts w:ascii="Calibri" w:hAnsi="Calibri" w:cs="Calibri"/>
          <w:b/>
          <w:bCs/>
          <w:color w:val="808080" w:themeColor="accent4"/>
          <w:lang w:val="de-DE"/>
        </w:rPr>
        <w:t>Büffel</w:t>
      </w:r>
      <w:r w:rsidRPr="007B5145">
        <w:rPr>
          <w:rFonts w:ascii="Calibri" w:hAnsi="Calibri" w:cs="Calibri"/>
          <w:color w:val="808080" w:themeColor="accent4"/>
          <w:lang w:val="de-DE"/>
        </w:rPr>
        <w:t xml:space="preserve">, die sich in den Gewässern tummeln, bis hin zu majestätischen </w:t>
      </w:r>
      <w:r w:rsidRPr="007B5145">
        <w:rPr>
          <w:rFonts w:ascii="Calibri" w:hAnsi="Calibri" w:cs="Calibri"/>
          <w:b/>
          <w:bCs/>
          <w:color w:val="808080" w:themeColor="accent4"/>
          <w:lang w:val="de-DE"/>
        </w:rPr>
        <w:t>Löwen</w:t>
      </w:r>
      <w:r w:rsidRPr="007B5145">
        <w:rPr>
          <w:rFonts w:ascii="Calibri" w:hAnsi="Calibri" w:cs="Calibri"/>
          <w:color w:val="808080" w:themeColor="accent4"/>
          <w:lang w:val="de-DE"/>
        </w:rPr>
        <w:t xml:space="preserve">, die die Savanne durchstreifen. Mit viel Glück entdecken wir auf unseren Pirschfahrten noch viele weitere </w:t>
      </w:r>
      <w:r w:rsidR="00ED08FC">
        <w:rPr>
          <w:rFonts w:ascii="Calibri" w:hAnsi="Calibri" w:cs="Calibri"/>
          <w:color w:val="808080" w:themeColor="accent4"/>
          <w:lang w:val="de-DE"/>
        </w:rPr>
        <w:t>Tierarten</w:t>
      </w:r>
      <w:r w:rsidRPr="007B5145">
        <w:rPr>
          <w:rFonts w:ascii="Calibri" w:hAnsi="Calibri" w:cs="Calibri"/>
          <w:color w:val="808080" w:themeColor="accent4"/>
          <w:lang w:val="de-DE"/>
        </w:rPr>
        <w:t xml:space="preserve"> – und vielleicht sogar ein seltenes Raubtier bei der Jagd. Hier im </w:t>
      </w:r>
      <w:r w:rsidRPr="007B5145">
        <w:rPr>
          <w:rFonts w:ascii="Calibri" w:hAnsi="Calibri" w:cs="Calibri"/>
          <w:b/>
          <w:bCs/>
          <w:color w:val="808080" w:themeColor="accent4"/>
          <w:lang w:val="de-DE"/>
        </w:rPr>
        <w:t>Moremi</w:t>
      </w:r>
      <w:r w:rsidRPr="007B5145">
        <w:rPr>
          <w:rFonts w:ascii="Calibri" w:hAnsi="Calibri" w:cs="Calibri"/>
          <w:color w:val="808080" w:themeColor="accent4"/>
          <w:lang w:val="de-DE"/>
        </w:rPr>
        <w:t xml:space="preserve"> erleben Sie die Wildnis in ihrer reinsten Form – und das aus nächster Nähe.</w:t>
      </w:r>
    </w:p>
    <w:p w14:paraId="1718C146" w14:textId="77777777" w:rsidR="00ED08FC" w:rsidRPr="00ED08FC" w:rsidRDefault="00ED08FC" w:rsidP="00ED08FC">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Übernachtung am Moremi Wildreservat</w:t>
      </w:r>
    </w:p>
    <w:p w14:paraId="286678BB" w14:textId="77777777" w:rsidR="00ED08FC" w:rsidRPr="00ED08FC" w:rsidRDefault="00ED08FC" w:rsidP="00ED08FC">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Inkludierte Mahlzeiten: FI*</w:t>
      </w:r>
    </w:p>
    <w:p w14:paraId="4946B4BB" w14:textId="77777777" w:rsidR="00ED08FC" w:rsidRDefault="00ED08FC" w:rsidP="000E7863">
      <w:pPr>
        <w:jc w:val="both"/>
        <w:rPr>
          <w:rFonts w:ascii="Calibri" w:hAnsi="Calibri" w:cs="Calibri"/>
          <w:b/>
          <w:color w:val="669900"/>
          <w:lang w:val="de-DE"/>
        </w:rPr>
      </w:pPr>
      <w:bookmarkStart w:id="3" w:name="_Hlk136524948"/>
    </w:p>
    <w:p w14:paraId="028851C1" w14:textId="1544CBB5" w:rsidR="000E7863" w:rsidRPr="008279BA" w:rsidRDefault="000E7863" w:rsidP="000E7863">
      <w:pPr>
        <w:jc w:val="both"/>
        <w:rPr>
          <w:rFonts w:ascii="Calibri" w:hAnsi="Calibri" w:cs="Calibri"/>
          <w:b/>
          <w:color w:val="669900"/>
          <w:lang w:val="de-DE"/>
        </w:rPr>
      </w:pPr>
      <w:r w:rsidRPr="008279BA">
        <w:rPr>
          <w:rFonts w:ascii="Calibri" w:hAnsi="Calibri" w:cs="Calibri"/>
          <w:b/>
          <w:color w:val="669900"/>
          <w:lang w:val="de-DE"/>
        </w:rPr>
        <w:t>TAG 6</w:t>
      </w:r>
      <w:bookmarkEnd w:id="3"/>
      <w:r w:rsidR="00F948E4">
        <w:rPr>
          <w:rFonts w:ascii="Calibri" w:hAnsi="Calibri" w:cs="Calibri"/>
          <w:b/>
          <w:color w:val="669900"/>
          <w:lang w:val="de-DE"/>
        </w:rPr>
        <w:t xml:space="preserve">, </w:t>
      </w:r>
      <w:r w:rsidR="00053A85">
        <w:rPr>
          <w:rFonts w:ascii="Calibri" w:hAnsi="Calibri" w:cs="Calibri"/>
          <w:b/>
          <w:color w:val="669900"/>
          <w:lang w:val="de-DE"/>
        </w:rPr>
        <w:t>FFREITAG</w:t>
      </w:r>
      <w:r w:rsidRPr="008279BA">
        <w:rPr>
          <w:rFonts w:ascii="Calibri" w:hAnsi="Calibri" w:cs="Calibri"/>
          <w:b/>
          <w:color w:val="669900"/>
          <w:lang w:val="de-DE"/>
        </w:rPr>
        <w:tab/>
      </w:r>
      <w:r w:rsidRPr="008279BA">
        <w:rPr>
          <w:rFonts w:ascii="Calibri" w:hAnsi="Calibri" w:cs="Calibri"/>
          <w:b/>
          <w:color w:val="669900"/>
          <w:lang w:val="de-DE"/>
        </w:rPr>
        <w:tab/>
      </w:r>
    </w:p>
    <w:p w14:paraId="59C8371B" w14:textId="02DF88D0" w:rsidR="000314C2" w:rsidRDefault="000314C2" w:rsidP="000314C2">
      <w:pPr>
        <w:spacing w:after="0"/>
        <w:jc w:val="both"/>
        <w:rPr>
          <w:rFonts w:ascii="Calibri" w:hAnsi="Calibri" w:cs="Calibri"/>
          <w:b/>
          <w:bCs/>
          <w:color w:val="808080" w:themeColor="accent4"/>
          <w:lang w:val="de-DE"/>
        </w:rPr>
      </w:pPr>
      <w:r>
        <w:rPr>
          <w:rFonts w:ascii="Calibri" w:hAnsi="Calibri" w:cs="Calibri"/>
          <w:b/>
          <w:bCs/>
          <w:color w:val="808080" w:themeColor="accent4"/>
          <w:lang w:val="de-DE"/>
        </w:rPr>
        <w:t xml:space="preserve">Mobiles Zeltcamp im </w:t>
      </w:r>
      <w:proofErr w:type="spellStart"/>
      <w:r w:rsidRPr="000314C2">
        <w:rPr>
          <w:rFonts w:ascii="Calibri" w:hAnsi="Calibri" w:cs="Calibri"/>
          <w:b/>
          <w:bCs/>
          <w:color w:val="808080" w:themeColor="accent4"/>
          <w:lang w:val="de-DE"/>
        </w:rPr>
        <w:t>Savuti</w:t>
      </w:r>
      <w:proofErr w:type="spellEnd"/>
      <w:r w:rsidRPr="000314C2">
        <w:rPr>
          <w:rFonts w:ascii="Calibri" w:hAnsi="Calibri" w:cs="Calibri"/>
          <w:b/>
          <w:bCs/>
          <w:color w:val="808080" w:themeColor="accent4"/>
          <w:lang w:val="de-DE"/>
        </w:rPr>
        <w:t>– Begegnungen mit Raubtieren</w:t>
      </w:r>
    </w:p>
    <w:p w14:paraId="50E805B6" w14:textId="449E6195" w:rsidR="000314C2" w:rsidRPr="000314C2" w:rsidRDefault="000314C2" w:rsidP="000314C2">
      <w:pPr>
        <w:spacing w:after="0"/>
        <w:jc w:val="both"/>
        <w:rPr>
          <w:rFonts w:ascii="Calibri" w:hAnsi="Calibri" w:cs="Calibri"/>
          <w:color w:val="808080" w:themeColor="accent4"/>
          <w:lang w:val="de-DE"/>
        </w:rPr>
      </w:pPr>
      <w:r w:rsidRPr="000314C2">
        <w:rPr>
          <w:rFonts w:ascii="Calibri" w:hAnsi="Calibri" w:cs="Calibri"/>
          <w:color w:val="808080" w:themeColor="accent4"/>
          <w:lang w:val="de-DE"/>
        </w:rPr>
        <w:t xml:space="preserve">Nach dem </w:t>
      </w:r>
      <w:r w:rsidRPr="000314C2">
        <w:rPr>
          <w:rFonts w:ascii="Calibri" w:hAnsi="Calibri" w:cs="Calibri"/>
          <w:b/>
          <w:bCs/>
          <w:color w:val="808080" w:themeColor="accent4"/>
          <w:lang w:val="de-DE"/>
        </w:rPr>
        <w:t>Moremi-Wildreservat</w:t>
      </w:r>
      <w:r w:rsidRPr="000314C2">
        <w:rPr>
          <w:rFonts w:ascii="Calibri" w:hAnsi="Calibri" w:cs="Calibri"/>
          <w:color w:val="808080" w:themeColor="accent4"/>
          <w:lang w:val="de-DE"/>
        </w:rPr>
        <w:t xml:space="preserve"> geht es weiter nach Norden in den legendären </w:t>
      </w:r>
      <w:proofErr w:type="spellStart"/>
      <w:r w:rsidRPr="000314C2">
        <w:rPr>
          <w:rFonts w:ascii="Calibri" w:hAnsi="Calibri" w:cs="Calibri"/>
          <w:b/>
          <w:bCs/>
          <w:color w:val="808080" w:themeColor="accent4"/>
          <w:lang w:val="de-DE"/>
        </w:rPr>
        <w:t>Savuti</w:t>
      </w:r>
      <w:proofErr w:type="spellEnd"/>
      <w:r w:rsidRPr="000314C2">
        <w:rPr>
          <w:rFonts w:ascii="Calibri" w:hAnsi="Calibri" w:cs="Calibri"/>
          <w:b/>
          <w:bCs/>
          <w:color w:val="808080" w:themeColor="accent4"/>
          <w:lang w:val="de-DE"/>
        </w:rPr>
        <w:t xml:space="preserve">-Teil des </w:t>
      </w:r>
      <w:proofErr w:type="spellStart"/>
      <w:r w:rsidRPr="000314C2">
        <w:rPr>
          <w:rFonts w:ascii="Calibri" w:hAnsi="Calibri" w:cs="Calibri"/>
          <w:b/>
          <w:bCs/>
          <w:color w:val="808080" w:themeColor="accent4"/>
          <w:lang w:val="de-DE"/>
        </w:rPr>
        <w:t>Chobe</w:t>
      </w:r>
      <w:proofErr w:type="spellEnd"/>
      <w:r w:rsidRPr="000314C2">
        <w:rPr>
          <w:rFonts w:ascii="Calibri" w:hAnsi="Calibri" w:cs="Calibri"/>
          <w:b/>
          <w:bCs/>
          <w:color w:val="808080" w:themeColor="accent4"/>
          <w:lang w:val="de-DE"/>
        </w:rPr>
        <w:t xml:space="preserve"> Nationalparks</w:t>
      </w:r>
      <w:r w:rsidRPr="000314C2">
        <w:rPr>
          <w:rFonts w:ascii="Calibri" w:hAnsi="Calibri" w:cs="Calibri"/>
          <w:color w:val="808080" w:themeColor="accent4"/>
          <w:lang w:val="de-DE"/>
        </w:rPr>
        <w:t xml:space="preserve"> – ein Gebiet, das für seine dramatische Landschaft und </w:t>
      </w:r>
      <w:r w:rsidRPr="00525BBA">
        <w:rPr>
          <w:rFonts w:ascii="Calibri" w:hAnsi="Calibri" w:cs="Calibri"/>
          <w:color w:val="808080" w:themeColor="accent4"/>
          <w:lang w:val="de-DE"/>
        </w:rPr>
        <w:t xml:space="preserve">die </w:t>
      </w:r>
      <w:r w:rsidRPr="00525BBA">
        <w:rPr>
          <w:rFonts w:ascii="Calibri" w:hAnsi="Calibri" w:cs="Calibri"/>
          <w:b/>
          <w:bCs/>
          <w:color w:val="808080" w:themeColor="accent4"/>
          <w:lang w:val="de-DE"/>
        </w:rPr>
        <w:t>hohe Konzentration an Raubtieren</w:t>
      </w:r>
      <w:r w:rsidRPr="00525BBA">
        <w:rPr>
          <w:rFonts w:ascii="Calibri" w:hAnsi="Calibri" w:cs="Calibri"/>
          <w:color w:val="808080" w:themeColor="accent4"/>
          <w:lang w:val="de-DE"/>
        </w:rPr>
        <w:t xml:space="preserve"> bekannt ist. Die weiten Ebenen, gesäumt von Akazienbäumen, bieten einen perfekten Lebensraum für </w:t>
      </w:r>
      <w:r w:rsidRPr="00525BBA">
        <w:rPr>
          <w:rFonts w:ascii="Calibri" w:hAnsi="Calibri" w:cs="Calibri"/>
          <w:b/>
          <w:bCs/>
          <w:color w:val="808080" w:themeColor="accent4"/>
          <w:lang w:val="de-DE"/>
        </w:rPr>
        <w:t>Löwen</w:t>
      </w:r>
      <w:r w:rsidRPr="00525BBA">
        <w:rPr>
          <w:rFonts w:ascii="Calibri" w:hAnsi="Calibri" w:cs="Calibri"/>
          <w:color w:val="808080" w:themeColor="accent4"/>
          <w:lang w:val="de-DE"/>
        </w:rPr>
        <w:t xml:space="preserve">, </w:t>
      </w:r>
      <w:r w:rsidRPr="00525BBA">
        <w:rPr>
          <w:rFonts w:ascii="Calibri" w:hAnsi="Calibri" w:cs="Calibri"/>
          <w:b/>
          <w:bCs/>
          <w:color w:val="808080" w:themeColor="accent4"/>
          <w:lang w:val="de-DE"/>
        </w:rPr>
        <w:t>Leoparden</w:t>
      </w:r>
      <w:r w:rsidRPr="00525BBA">
        <w:rPr>
          <w:rFonts w:ascii="Calibri" w:hAnsi="Calibri" w:cs="Calibri"/>
          <w:color w:val="808080" w:themeColor="accent4"/>
          <w:lang w:val="de-DE"/>
        </w:rPr>
        <w:t xml:space="preserve"> und viele andere Wildtiere.</w:t>
      </w:r>
      <w:r w:rsidR="007039CC" w:rsidRPr="00525BBA">
        <w:rPr>
          <w:rFonts w:ascii="Calibri" w:hAnsi="Calibri" w:cs="Calibri"/>
          <w:color w:val="808080" w:themeColor="accent4"/>
          <w:lang w:val="de-DE"/>
        </w:rPr>
        <w:t xml:space="preserve"> </w:t>
      </w:r>
      <w:r w:rsidRPr="00525BBA">
        <w:rPr>
          <w:rFonts w:ascii="Calibri" w:hAnsi="Calibri" w:cs="Calibri"/>
          <w:color w:val="808080" w:themeColor="accent4"/>
          <w:lang w:val="de-DE"/>
        </w:rPr>
        <w:t xml:space="preserve">Die Pirschfahrten führen uns entlang des berühmten </w:t>
      </w:r>
      <w:proofErr w:type="spellStart"/>
      <w:r w:rsidRPr="00525BBA">
        <w:rPr>
          <w:rFonts w:ascii="Calibri" w:hAnsi="Calibri" w:cs="Calibri"/>
          <w:b/>
          <w:bCs/>
          <w:color w:val="808080" w:themeColor="accent4"/>
          <w:lang w:val="de-DE"/>
        </w:rPr>
        <w:t>Savuti</w:t>
      </w:r>
      <w:proofErr w:type="spellEnd"/>
      <w:r w:rsidRPr="00525BBA">
        <w:rPr>
          <w:rFonts w:ascii="Calibri" w:hAnsi="Calibri" w:cs="Calibri"/>
          <w:b/>
          <w:bCs/>
          <w:color w:val="808080" w:themeColor="accent4"/>
          <w:lang w:val="de-DE"/>
        </w:rPr>
        <w:t>-Kanals</w:t>
      </w:r>
      <w:r w:rsidRPr="00525BBA">
        <w:rPr>
          <w:rFonts w:ascii="Calibri" w:hAnsi="Calibri" w:cs="Calibri"/>
          <w:color w:val="808080" w:themeColor="accent4"/>
          <w:lang w:val="de-DE"/>
        </w:rPr>
        <w:t xml:space="preserve">, einem Hotspot für </w:t>
      </w:r>
      <w:r w:rsidRPr="00525BBA">
        <w:rPr>
          <w:rFonts w:ascii="Calibri" w:hAnsi="Calibri" w:cs="Calibri"/>
          <w:b/>
          <w:bCs/>
          <w:color w:val="808080" w:themeColor="accent4"/>
          <w:lang w:val="de-DE"/>
        </w:rPr>
        <w:t>Raubtiere</w:t>
      </w:r>
      <w:r w:rsidRPr="00525BBA">
        <w:rPr>
          <w:rFonts w:ascii="Calibri" w:hAnsi="Calibri" w:cs="Calibri"/>
          <w:color w:val="808080" w:themeColor="accent4"/>
          <w:lang w:val="de-DE"/>
        </w:rPr>
        <w:t xml:space="preserve"> und ein wahres Paradies für Wildbeobachtungen. Hier hoffen wir auf aufregende </w:t>
      </w:r>
      <w:r w:rsidRPr="00525BBA">
        <w:rPr>
          <w:rFonts w:ascii="Calibri" w:hAnsi="Calibri" w:cs="Calibri"/>
          <w:b/>
          <w:bCs/>
          <w:color w:val="808080" w:themeColor="accent4"/>
          <w:lang w:val="de-DE"/>
        </w:rPr>
        <w:t>Sichtungen von Löwen</w:t>
      </w:r>
      <w:r w:rsidRPr="00525BBA">
        <w:rPr>
          <w:rFonts w:ascii="Calibri" w:hAnsi="Calibri" w:cs="Calibri"/>
          <w:color w:val="808080" w:themeColor="accent4"/>
          <w:lang w:val="de-DE"/>
        </w:rPr>
        <w:t xml:space="preserve">, die in den Weiten des Busches lauern, oder von </w:t>
      </w:r>
      <w:r w:rsidRPr="00525BBA">
        <w:rPr>
          <w:rFonts w:ascii="Calibri" w:hAnsi="Calibri" w:cs="Calibri"/>
          <w:b/>
          <w:bCs/>
          <w:color w:val="808080" w:themeColor="accent4"/>
          <w:lang w:val="de-DE"/>
        </w:rPr>
        <w:t>Hyänen</w:t>
      </w:r>
      <w:r w:rsidRPr="00525BBA">
        <w:rPr>
          <w:rFonts w:ascii="Calibri" w:hAnsi="Calibri" w:cs="Calibri"/>
          <w:color w:val="808080" w:themeColor="accent4"/>
          <w:lang w:val="de-DE"/>
        </w:rPr>
        <w:t xml:space="preserve">, die durch die Savanne streifen. Aber auch </w:t>
      </w:r>
      <w:r w:rsidRPr="00525BBA">
        <w:rPr>
          <w:rFonts w:ascii="Calibri" w:hAnsi="Calibri" w:cs="Calibri"/>
          <w:b/>
          <w:bCs/>
          <w:color w:val="808080" w:themeColor="accent4"/>
          <w:lang w:val="de-DE"/>
        </w:rPr>
        <w:t>Elefanten</w:t>
      </w:r>
      <w:r w:rsidRPr="00525BBA">
        <w:rPr>
          <w:rFonts w:ascii="Calibri" w:hAnsi="Calibri" w:cs="Calibri"/>
          <w:color w:val="808080" w:themeColor="accent4"/>
          <w:lang w:val="de-DE"/>
        </w:rPr>
        <w:t xml:space="preserve">, </w:t>
      </w:r>
      <w:r w:rsidRPr="00525BBA">
        <w:rPr>
          <w:rFonts w:ascii="Calibri" w:hAnsi="Calibri" w:cs="Calibri"/>
          <w:b/>
          <w:bCs/>
          <w:color w:val="808080" w:themeColor="accent4"/>
          <w:lang w:val="de-DE"/>
        </w:rPr>
        <w:t>Steppenwild</w:t>
      </w:r>
      <w:r w:rsidRPr="00525BBA">
        <w:rPr>
          <w:rFonts w:ascii="Calibri" w:hAnsi="Calibri" w:cs="Calibri"/>
          <w:color w:val="808080" w:themeColor="accent4"/>
          <w:lang w:val="de-DE"/>
        </w:rPr>
        <w:t xml:space="preserve"> und andere Tiere begegnen uns auf unseren Fahrten durch dieses faszinierende, wilde Gebiet.</w:t>
      </w:r>
      <w:r w:rsidR="007039CC" w:rsidRPr="00525BBA">
        <w:rPr>
          <w:rFonts w:ascii="Calibri" w:hAnsi="Calibri" w:cs="Calibri"/>
          <w:color w:val="808080" w:themeColor="accent4"/>
          <w:lang w:val="de-DE"/>
        </w:rPr>
        <w:t xml:space="preserve"> </w:t>
      </w:r>
      <w:r w:rsidR="00525BBA" w:rsidRPr="00525BBA">
        <w:rPr>
          <w:rFonts w:ascii="Calibri" w:hAnsi="Calibri" w:cs="Calibri"/>
          <w:color w:val="808080" w:themeColor="accent4"/>
          <w:lang w:val="de-DE"/>
        </w:rPr>
        <w:t xml:space="preserve"> </w:t>
      </w:r>
      <w:r w:rsidRPr="00525BBA">
        <w:rPr>
          <w:rFonts w:ascii="Calibri" w:hAnsi="Calibri" w:cs="Calibri"/>
          <w:color w:val="808080" w:themeColor="accent4"/>
          <w:lang w:val="de-DE"/>
        </w:rPr>
        <w:t xml:space="preserve">In den </w:t>
      </w:r>
      <w:r w:rsidRPr="00525BBA">
        <w:rPr>
          <w:rFonts w:ascii="Calibri" w:hAnsi="Calibri" w:cs="Calibri"/>
          <w:b/>
          <w:bCs/>
          <w:color w:val="808080" w:themeColor="accent4"/>
          <w:lang w:val="de-DE"/>
        </w:rPr>
        <w:t>Abendstunden</w:t>
      </w:r>
      <w:r w:rsidRPr="00525BBA">
        <w:rPr>
          <w:rFonts w:ascii="Calibri" w:hAnsi="Calibri" w:cs="Calibri"/>
          <w:color w:val="808080" w:themeColor="accent4"/>
          <w:lang w:val="de-DE"/>
        </w:rPr>
        <w:t xml:space="preserve"> </w:t>
      </w:r>
      <w:r w:rsidR="00525BBA">
        <w:rPr>
          <w:rFonts w:ascii="Calibri" w:hAnsi="Calibri" w:cs="Calibri"/>
          <w:color w:val="808080" w:themeColor="accent4"/>
          <w:lang w:val="de-DE"/>
        </w:rPr>
        <w:t>erreichen wir</w:t>
      </w:r>
      <w:r w:rsidRPr="00525BBA">
        <w:rPr>
          <w:rFonts w:ascii="Calibri" w:hAnsi="Calibri" w:cs="Calibri"/>
          <w:color w:val="808080" w:themeColor="accent4"/>
          <w:lang w:val="de-DE"/>
        </w:rPr>
        <w:t xml:space="preserve"> unser </w:t>
      </w:r>
      <w:r w:rsidRPr="00525BBA">
        <w:rPr>
          <w:rFonts w:ascii="Calibri" w:hAnsi="Calibri" w:cs="Calibri"/>
          <w:b/>
          <w:bCs/>
          <w:color w:val="808080" w:themeColor="accent4"/>
          <w:lang w:val="de-DE"/>
        </w:rPr>
        <w:t>mobiles Zeltcamp</w:t>
      </w:r>
      <w:r w:rsidRPr="00525BBA">
        <w:rPr>
          <w:rFonts w:ascii="Calibri" w:hAnsi="Calibri" w:cs="Calibri"/>
          <w:color w:val="808080" w:themeColor="accent4"/>
          <w:lang w:val="de-DE"/>
        </w:rPr>
        <w:t xml:space="preserve">, das inmitten der Wildnis aufgeschlagen ist. Nach einem köstlichen </w:t>
      </w:r>
      <w:r w:rsidRPr="00525BBA">
        <w:rPr>
          <w:rFonts w:ascii="Calibri" w:hAnsi="Calibri" w:cs="Calibri"/>
          <w:b/>
          <w:bCs/>
          <w:color w:val="808080" w:themeColor="accent4"/>
          <w:lang w:val="de-DE"/>
        </w:rPr>
        <w:t>Abendessen unter dem</w:t>
      </w:r>
      <w:r w:rsidRPr="00525BBA">
        <w:rPr>
          <w:rFonts w:ascii="Calibri" w:hAnsi="Calibri" w:cs="Calibri"/>
          <w:color w:val="808080" w:themeColor="accent4"/>
          <w:lang w:val="de-DE"/>
        </w:rPr>
        <w:t xml:space="preserve"> </w:t>
      </w:r>
      <w:r w:rsidRPr="00525BBA">
        <w:rPr>
          <w:rFonts w:ascii="Calibri" w:hAnsi="Calibri" w:cs="Calibri"/>
          <w:b/>
          <w:bCs/>
          <w:color w:val="808080" w:themeColor="accent4"/>
          <w:lang w:val="de-DE"/>
        </w:rPr>
        <w:t>afrikanischen Sternenhimmel</w:t>
      </w:r>
      <w:r w:rsidRPr="00525BBA">
        <w:rPr>
          <w:rFonts w:ascii="Calibri" w:hAnsi="Calibri" w:cs="Calibri"/>
          <w:color w:val="808080" w:themeColor="accent4"/>
          <w:lang w:val="de-DE"/>
        </w:rPr>
        <w:t xml:space="preserve"> können wir den Tag mit den typischen</w:t>
      </w:r>
      <w:r w:rsidRPr="000314C2">
        <w:rPr>
          <w:rFonts w:ascii="Calibri" w:hAnsi="Calibri" w:cs="Calibri"/>
          <w:color w:val="808080" w:themeColor="accent4"/>
          <w:lang w:val="de-DE"/>
        </w:rPr>
        <w:t xml:space="preserve"> Geräuschen des </w:t>
      </w:r>
      <w:r w:rsidRPr="000314C2">
        <w:rPr>
          <w:rFonts w:ascii="Calibri" w:hAnsi="Calibri" w:cs="Calibri"/>
          <w:b/>
          <w:bCs/>
          <w:color w:val="808080" w:themeColor="accent4"/>
          <w:lang w:val="de-DE"/>
        </w:rPr>
        <w:t>afrikanischen Busches</w:t>
      </w:r>
      <w:r w:rsidRPr="000314C2">
        <w:rPr>
          <w:rFonts w:ascii="Calibri" w:hAnsi="Calibri" w:cs="Calibri"/>
          <w:color w:val="808080" w:themeColor="accent4"/>
          <w:lang w:val="de-DE"/>
        </w:rPr>
        <w:t xml:space="preserve"> ausklingen lassen. Während wir einschlafen, können wir vielleicht das entfernte Brüllen eines Löwen oder das Rufen der Hyänen hören – ein unvergessliches Erlebnis.</w:t>
      </w:r>
    </w:p>
    <w:p w14:paraId="1143504E" w14:textId="43C9B10A" w:rsidR="00363296" w:rsidRPr="00525BBA" w:rsidRDefault="00363296" w:rsidP="00363296">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Übernachtung: Mobiles Zeltcamp</w:t>
      </w:r>
    </w:p>
    <w:p w14:paraId="5E6C8591" w14:textId="0CA86D4A" w:rsidR="00363296" w:rsidRDefault="00363296" w:rsidP="00363296">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Inkludierte Mahlzeiten: F</w:t>
      </w:r>
      <w:r w:rsidR="00525BBA" w:rsidRPr="00525BBA">
        <w:rPr>
          <w:rFonts w:ascii="Calibri" w:hAnsi="Calibri" w:cs="Calibri"/>
          <w:b/>
          <w:color w:val="7F7F7F" w:themeColor="text2" w:themeTint="80"/>
          <w:lang w:val="de-DE"/>
        </w:rPr>
        <w:t>I*</w:t>
      </w:r>
    </w:p>
    <w:p w14:paraId="18C1B775" w14:textId="77777777" w:rsidR="00525BBA" w:rsidRPr="00525BBA" w:rsidRDefault="00525BBA" w:rsidP="00363296">
      <w:pPr>
        <w:spacing w:after="0"/>
        <w:jc w:val="both"/>
        <w:rPr>
          <w:rFonts w:ascii="Calibri" w:hAnsi="Calibri" w:cs="Calibri"/>
          <w:b/>
          <w:color w:val="7F7F7F" w:themeColor="text2" w:themeTint="80"/>
          <w:lang w:val="de-DE"/>
        </w:rPr>
      </w:pPr>
    </w:p>
    <w:p w14:paraId="39BE6DE4" w14:textId="77777777" w:rsidR="00330B90" w:rsidRPr="00330B90" w:rsidRDefault="00330B90" w:rsidP="00330B90">
      <w:pPr>
        <w:jc w:val="both"/>
        <w:rPr>
          <w:rFonts w:ascii="Calibri" w:hAnsi="Calibri" w:cs="Calibri"/>
          <w:color w:val="7F7F7F" w:themeColor="text2" w:themeTint="80"/>
          <w:lang w:val="de-DE"/>
        </w:rPr>
      </w:pPr>
    </w:p>
    <w:p w14:paraId="598AA0F6" w14:textId="6F67788A" w:rsidR="00330B90" w:rsidRPr="00EE62FA" w:rsidRDefault="00330B90" w:rsidP="00330B90">
      <w:pPr>
        <w:jc w:val="both"/>
        <w:rPr>
          <w:rFonts w:ascii="Calibri" w:hAnsi="Calibri" w:cs="Calibri"/>
          <w:b/>
          <w:color w:val="669900"/>
          <w:lang w:val="de-DE"/>
        </w:rPr>
      </w:pPr>
      <w:r w:rsidRPr="00EE62FA">
        <w:rPr>
          <w:rFonts w:ascii="Calibri" w:hAnsi="Calibri" w:cs="Calibri"/>
          <w:b/>
          <w:color w:val="669900"/>
          <w:lang w:val="de-DE"/>
        </w:rPr>
        <w:t>TAG 7</w:t>
      </w:r>
      <w:r w:rsidR="00F948E4">
        <w:rPr>
          <w:rFonts w:ascii="Calibri" w:hAnsi="Calibri" w:cs="Calibri"/>
          <w:b/>
          <w:color w:val="669900"/>
          <w:lang w:val="de-DE"/>
        </w:rPr>
        <w:t xml:space="preserve">, </w:t>
      </w:r>
      <w:r w:rsidR="00053A85">
        <w:rPr>
          <w:rFonts w:ascii="Calibri" w:hAnsi="Calibri" w:cs="Calibri"/>
          <w:b/>
          <w:color w:val="669900"/>
          <w:lang w:val="de-DE"/>
        </w:rPr>
        <w:t>SAMSTAG</w:t>
      </w:r>
      <w:r w:rsidRPr="00EE62FA">
        <w:rPr>
          <w:rFonts w:ascii="Calibri" w:hAnsi="Calibri" w:cs="Calibri"/>
          <w:b/>
          <w:color w:val="669900"/>
          <w:lang w:val="de-DE"/>
        </w:rPr>
        <w:tab/>
      </w:r>
      <w:r w:rsidRPr="00EE62FA">
        <w:rPr>
          <w:rFonts w:ascii="Calibri" w:hAnsi="Calibri" w:cs="Calibri"/>
          <w:b/>
          <w:color w:val="669900"/>
          <w:lang w:val="de-DE"/>
        </w:rPr>
        <w:tab/>
      </w:r>
      <w:r w:rsidR="004F4442">
        <w:rPr>
          <w:rFonts w:ascii="Calibri" w:hAnsi="Calibri" w:cs="Calibri"/>
          <w:b/>
          <w:color w:val="669900"/>
          <w:lang w:val="de-DE"/>
        </w:rPr>
        <w:t xml:space="preserve"> </w:t>
      </w:r>
    </w:p>
    <w:p w14:paraId="3237B1DC" w14:textId="77777777" w:rsidR="00CD6929" w:rsidRDefault="00CD6929" w:rsidP="00CD6929">
      <w:pPr>
        <w:spacing w:after="0"/>
        <w:jc w:val="both"/>
        <w:rPr>
          <w:rFonts w:ascii="Calibri" w:eastAsiaTheme="minorHAnsi" w:hAnsi="Calibri" w:cs="Calibri"/>
          <w:b/>
          <w:bCs/>
          <w:color w:val="808080" w:themeColor="accent4"/>
          <w:lang w:val="de-DE" w:eastAsia="en-US"/>
        </w:rPr>
      </w:pPr>
      <w:r w:rsidRPr="00CD6929">
        <w:rPr>
          <w:rFonts w:ascii="Calibri" w:eastAsiaTheme="minorHAnsi" w:hAnsi="Calibri" w:cs="Calibri"/>
          <w:b/>
          <w:bCs/>
          <w:color w:val="808080" w:themeColor="accent4"/>
          <w:lang w:val="de-DE" w:eastAsia="en-US"/>
        </w:rPr>
        <w:lastRenderedPageBreak/>
        <w:t xml:space="preserve">Safari im </w:t>
      </w:r>
      <w:proofErr w:type="spellStart"/>
      <w:r w:rsidRPr="00CD6929">
        <w:rPr>
          <w:rFonts w:ascii="Calibri" w:eastAsiaTheme="minorHAnsi" w:hAnsi="Calibri" w:cs="Calibri"/>
          <w:b/>
          <w:bCs/>
          <w:color w:val="808080" w:themeColor="accent4"/>
          <w:lang w:val="de-DE" w:eastAsia="en-US"/>
        </w:rPr>
        <w:t>Savuti</w:t>
      </w:r>
      <w:proofErr w:type="spellEnd"/>
      <w:r w:rsidRPr="00CD6929">
        <w:rPr>
          <w:rFonts w:ascii="Calibri" w:eastAsiaTheme="minorHAnsi" w:hAnsi="Calibri" w:cs="Calibri"/>
          <w:b/>
          <w:bCs/>
          <w:color w:val="808080" w:themeColor="accent4"/>
          <w:lang w:val="de-DE" w:eastAsia="en-US"/>
        </w:rPr>
        <w:t xml:space="preserve"> – Ein Paradies für Tierbeobachtungen</w:t>
      </w:r>
    </w:p>
    <w:p w14:paraId="54A7692D" w14:textId="44BD1BD7" w:rsidR="00CD6929" w:rsidRPr="00CD6929" w:rsidRDefault="00CD6929" w:rsidP="00CD6929">
      <w:pPr>
        <w:spacing w:after="0"/>
        <w:jc w:val="both"/>
        <w:rPr>
          <w:rFonts w:ascii="Calibri" w:eastAsiaTheme="minorHAnsi" w:hAnsi="Calibri" w:cs="Calibri"/>
          <w:color w:val="808080" w:themeColor="accent4"/>
          <w:lang w:val="de-DE" w:eastAsia="en-US"/>
        </w:rPr>
      </w:pPr>
      <w:r w:rsidRPr="00CD6929">
        <w:rPr>
          <w:rFonts w:ascii="Calibri" w:eastAsiaTheme="minorHAnsi" w:hAnsi="Calibri" w:cs="Calibri"/>
          <w:color w:val="808080" w:themeColor="accent4"/>
          <w:lang w:val="de-DE" w:eastAsia="en-US"/>
        </w:rPr>
        <w:t xml:space="preserve">Heute verbringen wir den ganzen Tag auf Safari, um das </w:t>
      </w:r>
      <w:r w:rsidRPr="00CD6929">
        <w:rPr>
          <w:rFonts w:ascii="Calibri" w:eastAsiaTheme="minorHAnsi" w:hAnsi="Calibri" w:cs="Calibri"/>
          <w:b/>
          <w:bCs/>
          <w:color w:val="808080" w:themeColor="accent4"/>
          <w:lang w:val="de-DE" w:eastAsia="en-US"/>
        </w:rPr>
        <w:t xml:space="preserve">tierreiche </w:t>
      </w:r>
      <w:proofErr w:type="spellStart"/>
      <w:r w:rsidRPr="00CD6929">
        <w:rPr>
          <w:rFonts w:ascii="Calibri" w:eastAsiaTheme="minorHAnsi" w:hAnsi="Calibri" w:cs="Calibri"/>
          <w:b/>
          <w:bCs/>
          <w:color w:val="808080" w:themeColor="accent4"/>
          <w:lang w:val="de-DE" w:eastAsia="en-US"/>
        </w:rPr>
        <w:t>Savuti</w:t>
      </w:r>
      <w:proofErr w:type="spellEnd"/>
      <w:r w:rsidRPr="00CD6929">
        <w:rPr>
          <w:rFonts w:ascii="Calibri" w:eastAsiaTheme="minorHAnsi" w:hAnsi="Calibri" w:cs="Calibri"/>
          <w:b/>
          <w:bCs/>
          <w:color w:val="808080" w:themeColor="accent4"/>
          <w:lang w:val="de-DE" w:eastAsia="en-US"/>
        </w:rPr>
        <w:t>-Gebiet</w:t>
      </w:r>
      <w:r w:rsidRPr="00CD6929">
        <w:rPr>
          <w:rFonts w:ascii="Calibri" w:eastAsiaTheme="minorHAnsi" w:hAnsi="Calibri" w:cs="Calibri"/>
          <w:color w:val="808080" w:themeColor="accent4"/>
          <w:lang w:val="de-DE" w:eastAsia="en-US"/>
        </w:rPr>
        <w:t xml:space="preserve"> ausgiebig zu erkunden. Besonders während der </w:t>
      </w:r>
      <w:r w:rsidRPr="00CD6929">
        <w:rPr>
          <w:rFonts w:ascii="Calibri" w:eastAsiaTheme="minorHAnsi" w:hAnsi="Calibri" w:cs="Calibri"/>
          <w:b/>
          <w:bCs/>
          <w:color w:val="808080" w:themeColor="accent4"/>
          <w:lang w:val="de-DE" w:eastAsia="en-US"/>
        </w:rPr>
        <w:t>Trockenzeit</w:t>
      </w:r>
      <w:r w:rsidRPr="00CD6929">
        <w:rPr>
          <w:rFonts w:ascii="Calibri" w:eastAsiaTheme="minorHAnsi" w:hAnsi="Calibri" w:cs="Calibri"/>
          <w:color w:val="808080" w:themeColor="accent4"/>
          <w:lang w:val="de-DE" w:eastAsia="en-US"/>
        </w:rPr>
        <w:t xml:space="preserve"> zeigt sich das Gebiet von seiner besten Seite: Das </w:t>
      </w:r>
      <w:r w:rsidRPr="00CD6929">
        <w:rPr>
          <w:rFonts w:ascii="Calibri" w:eastAsiaTheme="minorHAnsi" w:hAnsi="Calibri" w:cs="Calibri"/>
          <w:b/>
          <w:bCs/>
          <w:color w:val="808080" w:themeColor="accent4"/>
          <w:lang w:val="de-DE" w:eastAsia="en-US"/>
        </w:rPr>
        <w:t>kurze Gras</w:t>
      </w:r>
      <w:r w:rsidRPr="00CD6929">
        <w:rPr>
          <w:rFonts w:ascii="Calibri" w:eastAsiaTheme="minorHAnsi" w:hAnsi="Calibri" w:cs="Calibri"/>
          <w:color w:val="808080" w:themeColor="accent4"/>
          <w:lang w:val="de-DE" w:eastAsia="en-US"/>
        </w:rPr>
        <w:t xml:space="preserve"> und die ausgebliebene Vegetation ziehen die Tiere zu den wenigen verbleibenden Wasserquellen, wodurch wir unglaubliche </w:t>
      </w:r>
      <w:r w:rsidRPr="00CD6929">
        <w:rPr>
          <w:rFonts w:ascii="Calibri" w:eastAsiaTheme="minorHAnsi" w:hAnsi="Calibri" w:cs="Calibri"/>
          <w:b/>
          <w:bCs/>
          <w:color w:val="808080" w:themeColor="accent4"/>
          <w:lang w:val="de-DE" w:eastAsia="en-US"/>
        </w:rPr>
        <w:t>Wildtierbeobachtungen</w:t>
      </w:r>
      <w:r w:rsidRPr="00CD6929">
        <w:rPr>
          <w:rFonts w:ascii="Calibri" w:eastAsiaTheme="minorHAnsi" w:hAnsi="Calibri" w:cs="Calibri"/>
          <w:color w:val="808080" w:themeColor="accent4"/>
          <w:lang w:val="de-DE" w:eastAsia="en-US"/>
        </w:rPr>
        <w:t xml:space="preserve"> erwarten können.</w:t>
      </w:r>
      <w:r w:rsidR="007039CC">
        <w:rPr>
          <w:rFonts w:ascii="Calibri" w:eastAsiaTheme="minorHAnsi" w:hAnsi="Calibri" w:cs="Calibri"/>
          <w:color w:val="808080" w:themeColor="accent4"/>
          <w:lang w:val="de-DE" w:eastAsia="en-US"/>
        </w:rPr>
        <w:t xml:space="preserve"> </w:t>
      </w:r>
      <w:r w:rsidRPr="00CD6929">
        <w:rPr>
          <w:rFonts w:ascii="Calibri" w:eastAsiaTheme="minorHAnsi" w:hAnsi="Calibri" w:cs="Calibri"/>
          <w:color w:val="808080" w:themeColor="accent4"/>
          <w:lang w:val="de-DE" w:eastAsia="en-US"/>
        </w:rPr>
        <w:t xml:space="preserve">Die </w:t>
      </w:r>
      <w:r w:rsidRPr="00CD6929">
        <w:rPr>
          <w:rFonts w:ascii="Calibri" w:eastAsiaTheme="minorHAnsi" w:hAnsi="Calibri" w:cs="Calibri"/>
          <w:b/>
          <w:bCs/>
          <w:color w:val="808080" w:themeColor="accent4"/>
          <w:lang w:val="de-DE" w:eastAsia="en-US"/>
        </w:rPr>
        <w:t>Trockenheit</w:t>
      </w:r>
      <w:r w:rsidRPr="00CD6929">
        <w:rPr>
          <w:rFonts w:ascii="Calibri" w:eastAsiaTheme="minorHAnsi" w:hAnsi="Calibri" w:cs="Calibri"/>
          <w:color w:val="808080" w:themeColor="accent4"/>
          <w:lang w:val="de-DE" w:eastAsia="en-US"/>
        </w:rPr>
        <w:t xml:space="preserve"> lässt das landschaftliche Bild von Savuti noch beeindruckender wirken. Die </w:t>
      </w:r>
      <w:r w:rsidRPr="00CD6929">
        <w:rPr>
          <w:rFonts w:ascii="Calibri" w:eastAsiaTheme="minorHAnsi" w:hAnsi="Calibri" w:cs="Calibri"/>
          <w:b/>
          <w:bCs/>
          <w:color w:val="808080" w:themeColor="accent4"/>
          <w:lang w:val="de-DE" w:eastAsia="en-US"/>
        </w:rPr>
        <w:t>skelettartigen Bäume</w:t>
      </w:r>
      <w:r w:rsidRPr="00CD6929">
        <w:rPr>
          <w:rFonts w:ascii="Calibri" w:eastAsiaTheme="minorHAnsi" w:hAnsi="Calibri" w:cs="Calibri"/>
          <w:color w:val="808080" w:themeColor="accent4"/>
          <w:lang w:val="de-DE" w:eastAsia="en-US"/>
        </w:rPr>
        <w:t xml:space="preserve">, die über das Land verstreut sind, ragen in den </w:t>
      </w:r>
      <w:r w:rsidRPr="00CD6929">
        <w:rPr>
          <w:rFonts w:ascii="Calibri" w:eastAsiaTheme="minorHAnsi" w:hAnsi="Calibri" w:cs="Calibri"/>
          <w:b/>
          <w:bCs/>
          <w:color w:val="808080" w:themeColor="accent4"/>
          <w:lang w:val="de-DE" w:eastAsia="en-US"/>
        </w:rPr>
        <w:t>tiefblauen Himmel</w:t>
      </w:r>
      <w:r w:rsidRPr="00CD6929">
        <w:rPr>
          <w:rFonts w:ascii="Calibri" w:eastAsiaTheme="minorHAnsi" w:hAnsi="Calibri" w:cs="Calibri"/>
          <w:color w:val="808080" w:themeColor="accent4"/>
          <w:lang w:val="de-DE" w:eastAsia="en-US"/>
        </w:rPr>
        <w:t xml:space="preserve"> und bieten beeindruckende </w:t>
      </w:r>
      <w:r w:rsidRPr="00CD6929">
        <w:rPr>
          <w:rFonts w:ascii="Calibri" w:eastAsiaTheme="minorHAnsi" w:hAnsi="Calibri" w:cs="Calibri"/>
          <w:b/>
          <w:bCs/>
          <w:color w:val="808080" w:themeColor="accent4"/>
          <w:lang w:val="de-DE" w:eastAsia="en-US"/>
        </w:rPr>
        <w:t>fotografische Motive</w:t>
      </w:r>
      <w:r w:rsidRPr="00CD6929">
        <w:rPr>
          <w:rFonts w:ascii="Calibri" w:eastAsiaTheme="minorHAnsi" w:hAnsi="Calibri" w:cs="Calibri"/>
          <w:color w:val="808080" w:themeColor="accent4"/>
          <w:lang w:val="de-DE" w:eastAsia="en-US"/>
        </w:rPr>
        <w:t xml:space="preserve"> – vor allem, wenn sich die Tiere in den </w:t>
      </w:r>
      <w:r w:rsidRPr="00CD6929">
        <w:rPr>
          <w:rFonts w:ascii="Calibri" w:eastAsiaTheme="minorHAnsi" w:hAnsi="Calibri" w:cs="Calibri"/>
          <w:b/>
          <w:bCs/>
          <w:color w:val="808080" w:themeColor="accent4"/>
          <w:lang w:val="de-DE" w:eastAsia="en-US"/>
        </w:rPr>
        <w:t>dämmernden Stunden</w:t>
      </w:r>
      <w:r w:rsidRPr="00CD6929">
        <w:rPr>
          <w:rFonts w:ascii="Calibri" w:eastAsiaTheme="minorHAnsi" w:hAnsi="Calibri" w:cs="Calibri"/>
          <w:color w:val="808080" w:themeColor="accent4"/>
          <w:lang w:val="de-DE" w:eastAsia="en-US"/>
        </w:rPr>
        <w:t xml:space="preserve"> in den schattigen Wald zurückziehen und die goldenen, roten Lichtstrahlen des </w:t>
      </w:r>
      <w:r w:rsidRPr="00CD6929">
        <w:rPr>
          <w:rFonts w:ascii="Calibri" w:eastAsiaTheme="minorHAnsi" w:hAnsi="Calibri" w:cs="Calibri"/>
          <w:b/>
          <w:bCs/>
          <w:color w:val="808080" w:themeColor="accent4"/>
          <w:lang w:val="de-DE" w:eastAsia="en-US"/>
        </w:rPr>
        <w:t>afrikanischen Sonnenuntergangs</w:t>
      </w:r>
      <w:r w:rsidRPr="00CD6929">
        <w:rPr>
          <w:rFonts w:ascii="Calibri" w:eastAsiaTheme="minorHAnsi" w:hAnsi="Calibri" w:cs="Calibri"/>
          <w:color w:val="808080" w:themeColor="accent4"/>
          <w:lang w:val="de-DE" w:eastAsia="en-US"/>
        </w:rPr>
        <w:t xml:space="preserve"> den Staub aufwirbeln.</w:t>
      </w:r>
      <w:r w:rsidR="007039CC">
        <w:rPr>
          <w:rFonts w:ascii="Calibri" w:eastAsiaTheme="minorHAnsi" w:hAnsi="Calibri" w:cs="Calibri"/>
          <w:color w:val="808080" w:themeColor="accent4"/>
          <w:lang w:val="de-DE" w:eastAsia="en-US"/>
        </w:rPr>
        <w:t xml:space="preserve"> </w:t>
      </w:r>
      <w:r w:rsidRPr="00CD6929">
        <w:rPr>
          <w:rFonts w:ascii="Calibri" w:eastAsiaTheme="minorHAnsi" w:hAnsi="Calibri" w:cs="Calibri"/>
          <w:color w:val="808080" w:themeColor="accent4"/>
          <w:lang w:val="de-DE" w:eastAsia="en-US"/>
        </w:rPr>
        <w:t xml:space="preserve">Während unserer Pirschfahrt sind wir nicht nur auf die großen Raubtiere wie </w:t>
      </w:r>
      <w:r w:rsidRPr="00CD6929">
        <w:rPr>
          <w:rFonts w:ascii="Calibri" w:eastAsiaTheme="minorHAnsi" w:hAnsi="Calibri" w:cs="Calibri"/>
          <w:b/>
          <w:bCs/>
          <w:color w:val="808080" w:themeColor="accent4"/>
          <w:lang w:val="de-DE" w:eastAsia="en-US"/>
        </w:rPr>
        <w:t>Löwen</w:t>
      </w:r>
      <w:r w:rsidRPr="00CD6929">
        <w:rPr>
          <w:rFonts w:ascii="Calibri" w:eastAsiaTheme="minorHAnsi" w:hAnsi="Calibri" w:cs="Calibri"/>
          <w:color w:val="808080" w:themeColor="accent4"/>
          <w:lang w:val="de-DE" w:eastAsia="en-US"/>
        </w:rPr>
        <w:t xml:space="preserve"> und </w:t>
      </w:r>
      <w:r w:rsidRPr="00CD6929">
        <w:rPr>
          <w:rFonts w:ascii="Calibri" w:eastAsiaTheme="minorHAnsi" w:hAnsi="Calibri" w:cs="Calibri"/>
          <w:b/>
          <w:bCs/>
          <w:color w:val="808080" w:themeColor="accent4"/>
          <w:lang w:val="de-DE" w:eastAsia="en-US"/>
        </w:rPr>
        <w:t>Leoparden</w:t>
      </w:r>
      <w:r w:rsidRPr="00CD6929">
        <w:rPr>
          <w:rFonts w:ascii="Calibri" w:eastAsiaTheme="minorHAnsi" w:hAnsi="Calibri" w:cs="Calibri"/>
          <w:color w:val="808080" w:themeColor="accent4"/>
          <w:lang w:val="de-DE" w:eastAsia="en-US"/>
        </w:rPr>
        <w:t xml:space="preserve"> aus, sondern entdecken auch das </w:t>
      </w:r>
      <w:r w:rsidRPr="00CD6929">
        <w:rPr>
          <w:rFonts w:ascii="Calibri" w:eastAsiaTheme="minorHAnsi" w:hAnsi="Calibri" w:cs="Calibri"/>
          <w:b/>
          <w:bCs/>
          <w:color w:val="808080" w:themeColor="accent4"/>
          <w:lang w:val="de-DE" w:eastAsia="en-US"/>
        </w:rPr>
        <w:t>Steppenwild</w:t>
      </w:r>
      <w:r w:rsidRPr="00CD6929">
        <w:rPr>
          <w:rFonts w:ascii="Calibri" w:eastAsiaTheme="minorHAnsi" w:hAnsi="Calibri" w:cs="Calibri"/>
          <w:color w:val="808080" w:themeColor="accent4"/>
          <w:lang w:val="de-DE" w:eastAsia="en-US"/>
        </w:rPr>
        <w:t xml:space="preserve">, das </w:t>
      </w:r>
      <w:r w:rsidRPr="00525BBA">
        <w:rPr>
          <w:rFonts w:ascii="Calibri" w:eastAsiaTheme="minorHAnsi" w:hAnsi="Calibri" w:cs="Calibri"/>
          <w:color w:val="808080" w:themeColor="accent4"/>
          <w:lang w:val="de-DE" w:eastAsia="en-US"/>
        </w:rPr>
        <w:t>die Landschaft bevölkert. Die Dämmerung bietet zudem die perfekte Gelegenheit, diese Tiere in ihrem natürlichen Umfeld zu erleben.</w:t>
      </w:r>
    </w:p>
    <w:p w14:paraId="10DA6300" w14:textId="77777777" w:rsidR="0059545A" w:rsidRPr="00525BBA" w:rsidRDefault="0059545A" w:rsidP="0059545A">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Übernachtung: Mobiles Zeltcamp</w:t>
      </w:r>
    </w:p>
    <w:p w14:paraId="2514BC89" w14:textId="67F3F328" w:rsidR="0059545A" w:rsidRPr="00525BBA" w:rsidRDefault="0059545A" w:rsidP="0059545A">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Inkludierte Mahlzeiten: F</w:t>
      </w:r>
      <w:r w:rsidR="00525BBA" w:rsidRPr="00525BBA">
        <w:rPr>
          <w:rFonts w:ascii="Calibri" w:hAnsi="Calibri" w:cs="Calibri"/>
          <w:b/>
          <w:color w:val="7F7F7F" w:themeColor="text2" w:themeTint="80"/>
          <w:lang w:val="de-DE"/>
        </w:rPr>
        <w:t>I*</w:t>
      </w:r>
    </w:p>
    <w:p w14:paraId="6A1EB0DC" w14:textId="77777777" w:rsidR="00330B90" w:rsidRPr="00330B90" w:rsidRDefault="00330B90" w:rsidP="00330B90">
      <w:pPr>
        <w:jc w:val="both"/>
        <w:rPr>
          <w:rFonts w:ascii="Calibri" w:hAnsi="Calibri" w:cs="Calibri"/>
          <w:color w:val="7F7F7F" w:themeColor="text2" w:themeTint="80"/>
          <w:lang w:val="de-DE"/>
        </w:rPr>
      </w:pPr>
    </w:p>
    <w:p w14:paraId="047E3D38" w14:textId="7DE5C433" w:rsidR="009E2C95" w:rsidRPr="008279BA" w:rsidRDefault="009E2C95" w:rsidP="009E2C95">
      <w:pPr>
        <w:jc w:val="both"/>
        <w:rPr>
          <w:rFonts w:ascii="Calibri" w:hAnsi="Calibri" w:cs="Calibri"/>
          <w:b/>
          <w:color w:val="669900"/>
          <w:lang w:val="de-DE"/>
        </w:rPr>
      </w:pPr>
      <w:bookmarkStart w:id="4" w:name="_Hlk136524963"/>
      <w:r w:rsidRPr="008279BA">
        <w:rPr>
          <w:rFonts w:ascii="Calibri" w:hAnsi="Calibri" w:cs="Calibri"/>
          <w:b/>
          <w:color w:val="669900"/>
          <w:lang w:val="de-DE"/>
        </w:rPr>
        <w:t xml:space="preserve">TAG </w:t>
      </w:r>
      <w:bookmarkEnd w:id="4"/>
      <w:r w:rsidR="00C91A01">
        <w:rPr>
          <w:rFonts w:ascii="Calibri" w:hAnsi="Calibri" w:cs="Calibri"/>
          <w:b/>
          <w:color w:val="669900"/>
          <w:lang w:val="de-DE"/>
        </w:rPr>
        <w:t>8</w:t>
      </w:r>
      <w:r w:rsidR="00F948E4">
        <w:rPr>
          <w:rFonts w:ascii="Calibri" w:hAnsi="Calibri" w:cs="Calibri"/>
          <w:b/>
          <w:color w:val="669900"/>
          <w:lang w:val="de-DE"/>
        </w:rPr>
        <w:t xml:space="preserve">, </w:t>
      </w:r>
      <w:r w:rsidR="00053A85">
        <w:rPr>
          <w:rFonts w:ascii="Calibri" w:hAnsi="Calibri" w:cs="Calibri"/>
          <w:b/>
          <w:color w:val="669900"/>
          <w:lang w:val="de-DE"/>
        </w:rPr>
        <w:t>SONNTAG</w:t>
      </w:r>
      <w:r w:rsidRPr="008279BA">
        <w:rPr>
          <w:rFonts w:ascii="Calibri" w:hAnsi="Calibri" w:cs="Calibri"/>
          <w:b/>
          <w:color w:val="669900"/>
          <w:lang w:val="de-DE"/>
        </w:rPr>
        <w:tab/>
      </w:r>
      <w:r w:rsidRPr="008279BA">
        <w:rPr>
          <w:rFonts w:ascii="Calibri" w:hAnsi="Calibri" w:cs="Calibri"/>
          <w:b/>
          <w:color w:val="669900"/>
          <w:lang w:val="de-DE"/>
        </w:rPr>
        <w:tab/>
      </w:r>
      <w:r w:rsidR="00CD6929">
        <w:rPr>
          <w:rFonts w:ascii="Calibri" w:hAnsi="Calibri" w:cs="Calibri"/>
          <w:b/>
          <w:color w:val="669900"/>
          <w:lang w:val="de-DE"/>
        </w:rPr>
        <w:t xml:space="preserve"> </w:t>
      </w:r>
    </w:p>
    <w:p w14:paraId="3665A611" w14:textId="38D4B453" w:rsidR="005B6749" w:rsidRDefault="005B6749" w:rsidP="005B6749">
      <w:pPr>
        <w:spacing w:after="0"/>
        <w:jc w:val="both"/>
        <w:rPr>
          <w:rFonts w:ascii="Calibri" w:eastAsiaTheme="minorHAnsi" w:hAnsi="Calibri" w:cs="Calibri"/>
          <w:b/>
          <w:bCs/>
          <w:color w:val="808080" w:themeColor="accent4"/>
          <w:lang w:val="de-DE" w:eastAsia="en-US"/>
        </w:rPr>
      </w:pPr>
      <w:r w:rsidRPr="005B6749">
        <w:rPr>
          <w:rFonts w:ascii="Calibri" w:eastAsiaTheme="minorHAnsi" w:hAnsi="Calibri" w:cs="Calibri"/>
          <w:b/>
          <w:bCs/>
          <w:color w:val="808080" w:themeColor="accent4"/>
          <w:lang w:val="de-DE" w:eastAsia="en-US"/>
        </w:rPr>
        <w:t xml:space="preserve">Transfer und Safari nach </w:t>
      </w:r>
      <w:proofErr w:type="spellStart"/>
      <w:r w:rsidRPr="005B6749">
        <w:rPr>
          <w:rFonts w:ascii="Calibri" w:eastAsiaTheme="minorHAnsi" w:hAnsi="Calibri" w:cs="Calibri"/>
          <w:b/>
          <w:bCs/>
          <w:color w:val="808080" w:themeColor="accent4"/>
          <w:lang w:val="de-DE" w:eastAsia="en-US"/>
        </w:rPr>
        <w:t>Kasane</w:t>
      </w:r>
      <w:proofErr w:type="spellEnd"/>
      <w:r w:rsidRPr="005B6749">
        <w:rPr>
          <w:rFonts w:ascii="Calibri" w:eastAsiaTheme="minorHAnsi" w:hAnsi="Calibri" w:cs="Calibri"/>
          <w:b/>
          <w:bCs/>
          <w:color w:val="808080" w:themeColor="accent4"/>
          <w:lang w:val="de-DE" w:eastAsia="en-US"/>
        </w:rPr>
        <w:t xml:space="preserve"> – Auf </w:t>
      </w:r>
      <w:r>
        <w:rPr>
          <w:rFonts w:ascii="Calibri" w:eastAsiaTheme="minorHAnsi" w:hAnsi="Calibri" w:cs="Calibri"/>
          <w:b/>
          <w:bCs/>
          <w:color w:val="808080" w:themeColor="accent4"/>
          <w:lang w:val="de-DE" w:eastAsia="en-US"/>
        </w:rPr>
        <w:t>den Spuren der</w:t>
      </w:r>
      <w:r w:rsidRPr="005B6749">
        <w:rPr>
          <w:rFonts w:ascii="Calibri" w:eastAsiaTheme="minorHAnsi" w:hAnsi="Calibri" w:cs="Calibri"/>
          <w:b/>
          <w:bCs/>
          <w:color w:val="808080" w:themeColor="accent4"/>
          <w:lang w:val="de-DE" w:eastAsia="en-US"/>
        </w:rPr>
        <w:t xml:space="preserve"> Wildtiere</w:t>
      </w:r>
    </w:p>
    <w:p w14:paraId="227BEF66" w14:textId="476F3D95" w:rsidR="005B6749" w:rsidRPr="005B6749" w:rsidRDefault="005B6749" w:rsidP="005B6749">
      <w:pPr>
        <w:spacing w:after="0"/>
        <w:jc w:val="both"/>
        <w:rPr>
          <w:rFonts w:ascii="Calibri" w:eastAsiaTheme="minorHAnsi" w:hAnsi="Calibri" w:cs="Calibri"/>
          <w:color w:val="808080" w:themeColor="accent4"/>
          <w:lang w:val="de-DE" w:eastAsia="en-US"/>
        </w:rPr>
      </w:pPr>
      <w:r w:rsidRPr="005B6749">
        <w:rPr>
          <w:rFonts w:ascii="Calibri" w:eastAsiaTheme="minorHAnsi" w:hAnsi="Calibri" w:cs="Calibri"/>
          <w:color w:val="808080" w:themeColor="accent4"/>
          <w:lang w:val="de-DE" w:eastAsia="en-US"/>
        </w:rPr>
        <w:t xml:space="preserve">Die heutige Fahrt von </w:t>
      </w:r>
      <w:proofErr w:type="spellStart"/>
      <w:r w:rsidRPr="005B6749">
        <w:rPr>
          <w:rFonts w:ascii="Calibri" w:eastAsiaTheme="minorHAnsi" w:hAnsi="Calibri" w:cs="Calibri"/>
          <w:b/>
          <w:bCs/>
          <w:color w:val="808080" w:themeColor="accent4"/>
          <w:lang w:val="de-DE" w:eastAsia="en-US"/>
        </w:rPr>
        <w:t>Savuti</w:t>
      </w:r>
      <w:proofErr w:type="spellEnd"/>
      <w:r w:rsidRPr="005B6749">
        <w:rPr>
          <w:rFonts w:ascii="Calibri" w:eastAsiaTheme="minorHAnsi" w:hAnsi="Calibri" w:cs="Calibri"/>
          <w:color w:val="808080" w:themeColor="accent4"/>
          <w:lang w:val="de-DE" w:eastAsia="en-US"/>
        </w:rPr>
        <w:t xml:space="preserve"> nach </w:t>
      </w:r>
      <w:proofErr w:type="spellStart"/>
      <w:r w:rsidRPr="005B6749">
        <w:rPr>
          <w:rFonts w:ascii="Calibri" w:eastAsiaTheme="minorHAnsi" w:hAnsi="Calibri" w:cs="Calibri"/>
          <w:b/>
          <w:bCs/>
          <w:color w:val="808080" w:themeColor="accent4"/>
          <w:lang w:val="de-DE" w:eastAsia="en-US"/>
        </w:rPr>
        <w:t>Kasane</w:t>
      </w:r>
      <w:proofErr w:type="spellEnd"/>
      <w:r w:rsidRPr="005B6749">
        <w:rPr>
          <w:rFonts w:ascii="Calibri" w:eastAsiaTheme="minorHAnsi" w:hAnsi="Calibri" w:cs="Calibri"/>
          <w:color w:val="808080" w:themeColor="accent4"/>
          <w:lang w:val="de-DE" w:eastAsia="en-US"/>
        </w:rPr>
        <w:t xml:space="preserve"> ist mehr als nur ein einfacher Transfer – sie ist eine weitere spannende </w:t>
      </w:r>
      <w:r w:rsidRPr="005B6749">
        <w:rPr>
          <w:rFonts w:ascii="Calibri" w:eastAsiaTheme="minorHAnsi" w:hAnsi="Calibri" w:cs="Calibri"/>
          <w:b/>
          <w:bCs/>
          <w:color w:val="808080" w:themeColor="accent4"/>
          <w:lang w:val="de-DE" w:eastAsia="en-US"/>
        </w:rPr>
        <w:t>Safari</w:t>
      </w:r>
      <w:r w:rsidRPr="005B6749">
        <w:rPr>
          <w:rFonts w:ascii="Calibri" w:eastAsiaTheme="minorHAnsi" w:hAnsi="Calibri" w:cs="Calibri"/>
          <w:color w:val="808080" w:themeColor="accent4"/>
          <w:lang w:val="de-DE" w:eastAsia="en-US"/>
        </w:rPr>
        <w:t xml:space="preserve">! Auf dem Weg durchqueren wir ein wildreiches Gebiet, das von vielen Tieren bevölkert wird. Immer wieder halten wir an, um die </w:t>
      </w:r>
      <w:r w:rsidRPr="005B6749">
        <w:rPr>
          <w:rFonts w:ascii="Calibri" w:eastAsiaTheme="minorHAnsi" w:hAnsi="Calibri" w:cs="Calibri"/>
          <w:b/>
          <w:bCs/>
          <w:color w:val="808080" w:themeColor="accent4"/>
          <w:lang w:val="de-DE" w:eastAsia="en-US"/>
        </w:rPr>
        <w:t>Wildtiere</w:t>
      </w:r>
      <w:r w:rsidRPr="005B6749">
        <w:rPr>
          <w:rFonts w:ascii="Calibri" w:eastAsiaTheme="minorHAnsi" w:hAnsi="Calibri" w:cs="Calibri"/>
          <w:color w:val="808080" w:themeColor="accent4"/>
          <w:lang w:val="de-DE" w:eastAsia="en-US"/>
        </w:rPr>
        <w:t xml:space="preserve"> zu beobachten, die in dieser Region heimisch sind. Egal ob </w:t>
      </w:r>
      <w:r w:rsidRPr="005B6749">
        <w:rPr>
          <w:rFonts w:ascii="Calibri" w:eastAsiaTheme="minorHAnsi" w:hAnsi="Calibri" w:cs="Calibri"/>
          <w:b/>
          <w:bCs/>
          <w:color w:val="808080" w:themeColor="accent4"/>
          <w:lang w:val="de-DE" w:eastAsia="en-US"/>
        </w:rPr>
        <w:t>Elefanten</w:t>
      </w:r>
      <w:r w:rsidRPr="005B6749">
        <w:rPr>
          <w:rFonts w:ascii="Calibri" w:eastAsiaTheme="minorHAnsi" w:hAnsi="Calibri" w:cs="Calibri"/>
          <w:color w:val="808080" w:themeColor="accent4"/>
          <w:lang w:val="de-DE" w:eastAsia="en-US"/>
        </w:rPr>
        <w:t xml:space="preserve">, </w:t>
      </w:r>
      <w:r w:rsidRPr="005B6749">
        <w:rPr>
          <w:rFonts w:ascii="Calibri" w:eastAsiaTheme="minorHAnsi" w:hAnsi="Calibri" w:cs="Calibri"/>
          <w:b/>
          <w:bCs/>
          <w:color w:val="808080" w:themeColor="accent4"/>
          <w:lang w:val="de-DE" w:eastAsia="en-US"/>
        </w:rPr>
        <w:t>Büffel</w:t>
      </w:r>
      <w:r w:rsidRPr="005B6749">
        <w:rPr>
          <w:rFonts w:ascii="Calibri" w:eastAsiaTheme="minorHAnsi" w:hAnsi="Calibri" w:cs="Calibri"/>
          <w:color w:val="808080" w:themeColor="accent4"/>
          <w:lang w:val="de-DE" w:eastAsia="en-US"/>
        </w:rPr>
        <w:t xml:space="preserve"> oder andere faszinierende Tiere – es gibt immer etwas zu entdecken.</w:t>
      </w:r>
      <w:r w:rsidR="007039CC">
        <w:rPr>
          <w:rFonts w:ascii="Calibri" w:eastAsiaTheme="minorHAnsi" w:hAnsi="Calibri" w:cs="Calibri"/>
          <w:color w:val="808080" w:themeColor="accent4"/>
          <w:lang w:val="de-DE" w:eastAsia="en-US"/>
        </w:rPr>
        <w:t xml:space="preserve"> </w:t>
      </w:r>
      <w:r w:rsidRPr="005B6749">
        <w:rPr>
          <w:rFonts w:ascii="Calibri" w:eastAsiaTheme="minorHAnsi" w:hAnsi="Calibri" w:cs="Calibri"/>
          <w:color w:val="808080" w:themeColor="accent4"/>
          <w:lang w:val="de-DE" w:eastAsia="en-US"/>
        </w:rPr>
        <w:t xml:space="preserve">Am Nachmittag erreichen wir schließlich unsere </w:t>
      </w:r>
      <w:r w:rsidRPr="005B6749">
        <w:rPr>
          <w:rFonts w:ascii="Calibri" w:eastAsiaTheme="minorHAnsi" w:hAnsi="Calibri" w:cs="Calibri"/>
          <w:b/>
          <w:bCs/>
          <w:color w:val="808080" w:themeColor="accent4"/>
          <w:lang w:val="de-DE" w:eastAsia="en-US"/>
        </w:rPr>
        <w:t xml:space="preserve">Lodge in </w:t>
      </w:r>
      <w:proofErr w:type="spellStart"/>
      <w:r w:rsidRPr="005B6749">
        <w:rPr>
          <w:rFonts w:ascii="Calibri" w:eastAsiaTheme="minorHAnsi" w:hAnsi="Calibri" w:cs="Calibri"/>
          <w:b/>
          <w:bCs/>
          <w:color w:val="808080" w:themeColor="accent4"/>
          <w:lang w:val="de-DE" w:eastAsia="en-US"/>
        </w:rPr>
        <w:t>Kasane</w:t>
      </w:r>
      <w:proofErr w:type="spellEnd"/>
      <w:r w:rsidRPr="005B6749">
        <w:rPr>
          <w:rFonts w:ascii="Calibri" w:eastAsiaTheme="minorHAnsi" w:hAnsi="Calibri" w:cs="Calibri"/>
          <w:color w:val="808080" w:themeColor="accent4"/>
          <w:lang w:val="de-DE" w:eastAsia="en-US"/>
        </w:rPr>
        <w:t xml:space="preserve">. Hier haben Sie die Gelegenheit, sich zu entspannen und den Tag bei einem erfrischenden </w:t>
      </w:r>
      <w:r w:rsidRPr="005B6749">
        <w:rPr>
          <w:rFonts w:ascii="Calibri" w:eastAsiaTheme="minorHAnsi" w:hAnsi="Calibri" w:cs="Calibri"/>
          <w:b/>
          <w:bCs/>
          <w:color w:val="808080" w:themeColor="accent4"/>
          <w:lang w:val="de-DE" w:eastAsia="en-US"/>
        </w:rPr>
        <w:t>Pool</w:t>
      </w:r>
      <w:r w:rsidRPr="005B6749">
        <w:rPr>
          <w:rFonts w:ascii="Calibri" w:eastAsiaTheme="minorHAnsi" w:hAnsi="Calibri" w:cs="Calibri"/>
          <w:color w:val="808080" w:themeColor="accent4"/>
          <w:lang w:val="de-DE" w:eastAsia="en-US"/>
        </w:rPr>
        <w:t xml:space="preserve">-Bad ausklingen zu lassen. Während die Sonne langsam untergeht, können Sie die </w:t>
      </w:r>
      <w:r w:rsidRPr="005B6749">
        <w:rPr>
          <w:rFonts w:ascii="Calibri" w:eastAsiaTheme="minorHAnsi" w:hAnsi="Calibri" w:cs="Calibri"/>
          <w:b/>
          <w:bCs/>
          <w:color w:val="808080" w:themeColor="accent4"/>
          <w:lang w:val="de-DE" w:eastAsia="en-US"/>
        </w:rPr>
        <w:t>vielfältigen Erlebnisse</w:t>
      </w:r>
      <w:r w:rsidRPr="005B6749">
        <w:rPr>
          <w:rFonts w:ascii="Calibri" w:eastAsiaTheme="minorHAnsi" w:hAnsi="Calibri" w:cs="Calibri"/>
          <w:color w:val="808080" w:themeColor="accent4"/>
          <w:lang w:val="de-DE" w:eastAsia="en-US"/>
        </w:rPr>
        <w:t xml:space="preserve"> des Tages bei einem köstlichen </w:t>
      </w:r>
      <w:r w:rsidRPr="005B6749">
        <w:rPr>
          <w:rFonts w:ascii="Calibri" w:eastAsiaTheme="minorHAnsi" w:hAnsi="Calibri" w:cs="Calibri"/>
          <w:b/>
          <w:bCs/>
          <w:color w:val="808080" w:themeColor="accent4"/>
          <w:lang w:val="de-DE" w:eastAsia="en-US"/>
        </w:rPr>
        <w:t>Dinner</w:t>
      </w:r>
      <w:r w:rsidRPr="005B6749">
        <w:rPr>
          <w:rFonts w:ascii="Calibri" w:eastAsiaTheme="minorHAnsi" w:hAnsi="Calibri" w:cs="Calibri"/>
          <w:color w:val="808080" w:themeColor="accent4"/>
          <w:lang w:val="de-DE" w:eastAsia="en-US"/>
        </w:rPr>
        <w:t xml:space="preserve"> in der Lodge noch einmal Revue passieren lassen und sich auf die nächsten Abenteuer freuen.</w:t>
      </w:r>
    </w:p>
    <w:p w14:paraId="523D1013" w14:textId="364B6085" w:rsidR="00E04F8F" w:rsidRPr="00525BBA" w:rsidRDefault="00E04F8F" w:rsidP="00E04F8F">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 xml:space="preserve">Übernachtung: </w:t>
      </w:r>
      <w:proofErr w:type="spellStart"/>
      <w:r w:rsidRPr="00525BBA">
        <w:rPr>
          <w:rFonts w:ascii="Calibri" w:hAnsi="Calibri" w:cs="Calibri"/>
          <w:b/>
          <w:color w:val="7F7F7F" w:themeColor="text2" w:themeTint="80"/>
          <w:lang w:val="de-DE"/>
        </w:rPr>
        <w:t>Chobe</w:t>
      </w:r>
      <w:proofErr w:type="spellEnd"/>
      <w:r w:rsidRPr="00525BBA">
        <w:rPr>
          <w:rFonts w:ascii="Calibri" w:hAnsi="Calibri" w:cs="Calibri"/>
          <w:b/>
          <w:color w:val="7F7F7F" w:themeColor="text2" w:themeTint="80"/>
          <w:lang w:val="de-DE"/>
        </w:rPr>
        <w:t xml:space="preserve"> Marina Lodge o.ä.</w:t>
      </w:r>
    </w:p>
    <w:p w14:paraId="31897709" w14:textId="77A39584" w:rsidR="00D11DF9" w:rsidRPr="00525BBA" w:rsidRDefault="00E04F8F" w:rsidP="00D11DF9">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 xml:space="preserve">Inkludierte Mahlzeiten: </w:t>
      </w:r>
      <w:bookmarkStart w:id="5" w:name="_Hlk136524985"/>
      <w:bookmarkStart w:id="6" w:name="_Hlk40969576"/>
      <w:r w:rsidR="00525BBA" w:rsidRPr="00525BBA">
        <w:rPr>
          <w:rFonts w:ascii="Calibri" w:hAnsi="Calibri" w:cs="Calibri"/>
          <w:b/>
          <w:color w:val="7F7F7F" w:themeColor="text2" w:themeTint="80"/>
          <w:lang w:val="de-DE"/>
        </w:rPr>
        <w:t>DBB</w:t>
      </w:r>
    </w:p>
    <w:p w14:paraId="2F6ABFE7" w14:textId="77777777" w:rsidR="00525BBA" w:rsidRDefault="00525BBA" w:rsidP="00D11DF9">
      <w:pPr>
        <w:spacing w:after="0"/>
        <w:jc w:val="both"/>
        <w:rPr>
          <w:rFonts w:ascii="Calibri" w:hAnsi="Calibri" w:cs="Calibri"/>
          <w:b/>
          <w:color w:val="669900"/>
          <w:lang w:val="de-DE"/>
        </w:rPr>
      </w:pPr>
    </w:p>
    <w:p w14:paraId="43C1E18E" w14:textId="77777777" w:rsidR="00525BBA" w:rsidRDefault="00525BBA" w:rsidP="00D11DF9">
      <w:pPr>
        <w:spacing w:after="0"/>
        <w:jc w:val="both"/>
        <w:rPr>
          <w:rFonts w:ascii="Calibri" w:hAnsi="Calibri" w:cs="Calibri"/>
          <w:b/>
          <w:color w:val="669900"/>
          <w:lang w:val="de-DE"/>
        </w:rPr>
      </w:pPr>
    </w:p>
    <w:p w14:paraId="1021CA75" w14:textId="46829B5F" w:rsidR="00525BBA" w:rsidRDefault="00B04690" w:rsidP="00D11DF9">
      <w:pPr>
        <w:spacing w:after="0"/>
        <w:jc w:val="both"/>
        <w:rPr>
          <w:rFonts w:ascii="Calibri" w:hAnsi="Calibri" w:cs="Calibri"/>
          <w:b/>
          <w:color w:val="669900"/>
          <w:lang w:val="de-DE"/>
        </w:rPr>
      </w:pPr>
      <w:r w:rsidRPr="008279BA">
        <w:rPr>
          <w:rFonts w:ascii="Calibri" w:hAnsi="Calibri" w:cs="Calibri"/>
          <w:b/>
          <w:color w:val="669900"/>
          <w:lang w:val="de-DE"/>
        </w:rPr>
        <w:t xml:space="preserve">TAG </w:t>
      </w:r>
      <w:bookmarkEnd w:id="5"/>
      <w:r w:rsidR="00C91A01">
        <w:rPr>
          <w:rFonts w:ascii="Calibri" w:hAnsi="Calibri" w:cs="Calibri"/>
          <w:b/>
          <w:color w:val="669900"/>
          <w:lang w:val="de-DE"/>
        </w:rPr>
        <w:t>9</w:t>
      </w:r>
      <w:r w:rsidR="00F948E4">
        <w:rPr>
          <w:rFonts w:ascii="Calibri" w:hAnsi="Calibri" w:cs="Calibri"/>
          <w:b/>
          <w:color w:val="669900"/>
          <w:lang w:val="de-DE"/>
        </w:rPr>
        <w:t xml:space="preserve">, </w:t>
      </w:r>
      <w:r w:rsidR="00053A85">
        <w:rPr>
          <w:rFonts w:ascii="Calibri" w:hAnsi="Calibri" w:cs="Calibri"/>
          <w:b/>
          <w:color w:val="669900"/>
          <w:lang w:val="de-DE"/>
        </w:rPr>
        <w:t>MONTAG</w:t>
      </w:r>
    </w:p>
    <w:p w14:paraId="4EF94092" w14:textId="2D50CEFF" w:rsidR="00B04690" w:rsidRPr="00D11DF9" w:rsidRDefault="00B04690" w:rsidP="00D11DF9">
      <w:pPr>
        <w:spacing w:after="0"/>
        <w:jc w:val="both"/>
        <w:rPr>
          <w:rFonts w:ascii="Calibri" w:hAnsi="Calibri" w:cs="Calibri"/>
          <w:color w:val="7F7F7F" w:themeColor="text2" w:themeTint="80"/>
          <w:lang w:val="de-DE"/>
        </w:rPr>
      </w:pPr>
      <w:r w:rsidRPr="008279BA">
        <w:rPr>
          <w:rFonts w:ascii="Calibri" w:hAnsi="Calibri" w:cs="Calibri"/>
          <w:b/>
          <w:color w:val="669900"/>
          <w:lang w:val="de-DE"/>
        </w:rPr>
        <w:tab/>
      </w:r>
      <w:r w:rsidRPr="008279BA">
        <w:rPr>
          <w:rFonts w:ascii="Calibri" w:hAnsi="Calibri" w:cs="Calibri"/>
          <w:b/>
          <w:color w:val="669900"/>
          <w:lang w:val="de-DE"/>
        </w:rPr>
        <w:tab/>
      </w:r>
      <w:r w:rsidR="005B6749">
        <w:rPr>
          <w:rFonts w:ascii="Calibri" w:hAnsi="Calibri" w:cs="Calibri"/>
          <w:b/>
          <w:color w:val="669900"/>
          <w:lang w:val="de-DE"/>
        </w:rPr>
        <w:t xml:space="preserve"> </w:t>
      </w:r>
    </w:p>
    <w:bookmarkEnd w:id="6"/>
    <w:p w14:paraId="0573A537" w14:textId="77777777" w:rsidR="000E1C72" w:rsidRDefault="000E1C72" w:rsidP="000E1C72">
      <w:pPr>
        <w:spacing w:after="0"/>
        <w:jc w:val="both"/>
        <w:rPr>
          <w:rFonts w:ascii="Calibri" w:hAnsi="Calibri" w:cs="Calibri"/>
          <w:b/>
          <w:bCs/>
          <w:color w:val="808080" w:themeColor="accent4"/>
          <w:lang w:val="de-DE"/>
        </w:rPr>
      </w:pPr>
      <w:r w:rsidRPr="000E1C72">
        <w:rPr>
          <w:rFonts w:ascii="Calibri" w:hAnsi="Calibri" w:cs="Calibri"/>
          <w:b/>
          <w:bCs/>
          <w:color w:val="808080" w:themeColor="accent4"/>
          <w:lang w:val="de-DE"/>
        </w:rPr>
        <w:t xml:space="preserve">Safari im </w:t>
      </w:r>
      <w:proofErr w:type="spellStart"/>
      <w:r w:rsidRPr="000E1C72">
        <w:rPr>
          <w:rFonts w:ascii="Calibri" w:hAnsi="Calibri" w:cs="Calibri"/>
          <w:b/>
          <w:bCs/>
          <w:color w:val="808080" w:themeColor="accent4"/>
          <w:lang w:val="de-DE"/>
        </w:rPr>
        <w:t>Chobe</w:t>
      </w:r>
      <w:proofErr w:type="spellEnd"/>
      <w:r w:rsidRPr="000E1C72">
        <w:rPr>
          <w:rFonts w:ascii="Calibri" w:hAnsi="Calibri" w:cs="Calibri"/>
          <w:b/>
          <w:bCs/>
          <w:color w:val="808080" w:themeColor="accent4"/>
          <w:lang w:val="de-DE"/>
        </w:rPr>
        <w:t xml:space="preserve">-Nationalpark – Elefanten und Sundowner auf dem </w:t>
      </w:r>
      <w:proofErr w:type="spellStart"/>
      <w:r w:rsidRPr="000E1C72">
        <w:rPr>
          <w:rFonts w:ascii="Calibri" w:hAnsi="Calibri" w:cs="Calibri"/>
          <w:b/>
          <w:bCs/>
          <w:color w:val="808080" w:themeColor="accent4"/>
          <w:lang w:val="de-DE"/>
        </w:rPr>
        <w:t>Chobe</w:t>
      </w:r>
      <w:proofErr w:type="spellEnd"/>
      <w:r w:rsidRPr="000E1C72">
        <w:rPr>
          <w:rFonts w:ascii="Calibri" w:hAnsi="Calibri" w:cs="Calibri"/>
          <w:b/>
          <w:bCs/>
          <w:color w:val="808080" w:themeColor="accent4"/>
          <w:lang w:val="de-DE"/>
        </w:rPr>
        <w:t>-Fluss</w:t>
      </w:r>
    </w:p>
    <w:p w14:paraId="61C7CCAA" w14:textId="7BCC96FA" w:rsidR="00597993" w:rsidRDefault="000E1C72" w:rsidP="00F46E8F">
      <w:pPr>
        <w:spacing w:after="0"/>
        <w:jc w:val="both"/>
        <w:rPr>
          <w:rFonts w:ascii="Calibri" w:hAnsi="Calibri" w:cs="Calibri"/>
          <w:color w:val="808080" w:themeColor="accent4"/>
          <w:lang w:val="de-DE"/>
        </w:rPr>
      </w:pPr>
      <w:r w:rsidRPr="000E1C72">
        <w:rPr>
          <w:rFonts w:ascii="Calibri" w:hAnsi="Calibri" w:cs="Calibri"/>
          <w:color w:val="808080" w:themeColor="accent4"/>
          <w:lang w:val="de-DE"/>
        </w:rPr>
        <w:t xml:space="preserve">Der </w:t>
      </w:r>
      <w:proofErr w:type="spellStart"/>
      <w:r w:rsidRPr="000E1C72">
        <w:rPr>
          <w:rFonts w:ascii="Calibri" w:hAnsi="Calibri" w:cs="Calibri"/>
          <w:b/>
          <w:bCs/>
          <w:color w:val="808080" w:themeColor="accent4"/>
          <w:lang w:val="de-DE"/>
        </w:rPr>
        <w:t>Chobe</w:t>
      </w:r>
      <w:proofErr w:type="spellEnd"/>
      <w:r w:rsidRPr="000E1C72">
        <w:rPr>
          <w:rFonts w:ascii="Calibri" w:hAnsi="Calibri" w:cs="Calibri"/>
          <w:b/>
          <w:bCs/>
          <w:color w:val="808080" w:themeColor="accent4"/>
          <w:lang w:val="de-DE"/>
        </w:rPr>
        <w:t>-Fluss</w:t>
      </w:r>
      <w:r w:rsidRPr="000E1C72">
        <w:rPr>
          <w:rFonts w:ascii="Calibri" w:hAnsi="Calibri" w:cs="Calibri"/>
          <w:color w:val="808080" w:themeColor="accent4"/>
          <w:lang w:val="de-DE"/>
        </w:rPr>
        <w:t xml:space="preserve">, der gemächlich entlang der nördlichen Grenze des </w:t>
      </w:r>
      <w:proofErr w:type="spellStart"/>
      <w:r w:rsidRPr="000E1C72">
        <w:rPr>
          <w:rFonts w:ascii="Calibri" w:hAnsi="Calibri" w:cs="Calibri"/>
          <w:b/>
          <w:bCs/>
          <w:color w:val="808080" w:themeColor="accent4"/>
          <w:lang w:val="de-DE"/>
        </w:rPr>
        <w:t>Chobe</w:t>
      </w:r>
      <w:proofErr w:type="spellEnd"/>
      <w:r w:rsidRPr="000E1C72">
        <w:rPr>
          <w:rFonts w:ascii="Calibri" w:hAnsi="Calibri" w:cs="Calibri"/>
          <w:b/>
          <w:bCs/>
          <w:color w:val="808080" w:themeColor="accent4"/>
          <w:lang w:val="de-DE"/>
        </w:rPr>
        <w:t>-Nationalparks</w:t>
      </w:r>
      <w:r w:rsidRPr="000E1C72">
        <w:rPr>
          <w:rFonts w:ascii="Calibri" w:hAnsi="Calibri" w:cs="Calibri"/>
          <w:color w:val="808080" w:themeColor="accent4"/>
          <w:lang w:val="de-DE"/>
        </w:rPr>
        <w:t xml:space="preserve"> fließt, ist bekannt für seine riesigen </w:t>
      </w:r>
      <w:r w:rsidRPr="000E1C72">
        <w:rPr>
          <w:rFonts w:ascii="Calibri" w:hAnsi="Calibri" w:cs="Calibri"/>
          <w:b/>
          <w:bCs/>
          <w:color w:val="808080" w:themeColor="accent4"/>
          <w:lang w:val="de-DE"/>
        </w:rPr>
        <w:t>Elefantenherden</w:t>
      </w:r>
      <w:r w:rsidRPr="000E1C72">
        <w:rPr>
          <w:rFonts w:ascii="Calibri" w:hAnsi="Calibri" w:cs="Calibri"/>
          <w:color w:val="808080" w:themeColor="accent4"/>
          <w:lang w:val="de-DE"/>
        </w:rPr>
        <w:t xml:space="preserve">, die hier regelmäßig an den Ufern zu finden sind. Heute Morgen erleben wir eine </w:t>
      </w:r>
      <w:r w:rsidRPr="000E1C72">
        <w:rPr>
          <w:rFonts w:ascii="Calibri" w:hAnsi="Calibri" w:cs="Calibri"/>
          <w:b/>
          <w:bCs/>
          <w:color w:val="808080" w:themeColor="accent4"/>
          <w:lang w:val="de-DE"/>
        </w:rPr>
        <w:t>Allrad-Pirschfahrt</w:t>
      </w:r>
      <w:r w:rsidRPr="000E1C72">
        <w:rPr>
          <w:rFonts w:ascii="Calibri" w:hAnsi="Calibri" w:cs="Calibri"/>
          <w:color w:val="808080" w:themeColor="accent4"/>
          <w:lang w:val="de-DE"/>
        </w:rPr>
        <w:t xml:space="preserve"> durch den </w:t>
      </w:r>
      <w:proofErr w:type="spellStart"/>
      <w:r w:rsidRPr="000E1C72">
        <w:rPr>
          <w:rFonts w:ascii="Calibri" w:hAnsi="Calibri" w:cs="Calibri"/>
          <w:b/>
          <w:bCs/>
          <w:color w:val="808080" w:themeColor="accent4"/>
          <w:lang w:val="de-DE"/>
        </w:rPr>
        <w:t>Chobe</w:t>
      </w:r>
      <w:proofErr w:type="spellEnd"/>
      <w:r w:rsidRPr="000E1C72">
        <w:rPr>
          <w:rFonts w:ascii="Calibri" w:hAnsi="Calibri" w:cs="Calibri"/>
          <w:b/>
          <w:bCs/>
          <w:color w:val="808080" w:themeColor="accent4"/>
          <w:lang w:val="de-DE"/>
        </w:rPr>
        <w:t>-Nationalpark</w:t>
      </w:r>
      <w:r w:rsidRPr="000E1C72">
        <w:rPr>
          <w:rFonts w:ascii="Calibri" w:hAnsi="Calibri" w:cs="Calibri"/>
          <w:color w:val="808080" w:themeColor="accent4"/>
          <w:lang w:val="de-DE"/>
        </w:rPr>
        <w:t xml:space="preserve">, wo wir die </w:t>
      </w:r>
      <w:r w:rsidRPr="000E1C72">
        <w:rPr>
          <w:rFonts w:ascii="Calibri" w:hAnsi="Calibri" w:cs="Calibri"/>
          <w:b/>
          <w:bCs/>
          <w:color w:val="808080" w:themeColor="accent4"/>
          <w:lang w:val="de-DE"/>
        </w:rPr>
        <w:t>mächtigen Elefanten</w:t>
      </w:r>
      <w:r w:rsidRPr="000E1C72">
        <w:rPr>
          <w:rFonts w:ascii="Calibri" w:hAnsi="Calibri" w:cs="Calibri"/>
          <w:color w:val="808080" w:themeColor="accent4"/>
          <w:lang w:val="de-DE"/>
        </w:rPr>
        <w:t xml:space="preserve">, </w:t>
      </w:r>
      <w:r w:rsidRPr="000E1C72">
        <w:rPr>
          <w:rFonts w:ascii="Calibri" w:hAnsi="Calibri" w:cs="Calibri"/>
          <w:b/>
          <w:bCs/>
          <w:color w:val="808080" w:themeColor="accent4"/>
          <w:lang w:val="de-DE"/>
        </w:rPr>
        <w:t>Büffel</w:t>
      </w:r>
      <w:r w:rsidRPr="000E1C72">
        <w:rPr>
          <w:rFonts w:ascii="Calibri" w:hAnsi="Calibri" w:cs="Calibri"/>
          <w:color w:val="808080" w:themeColor="accent4"/>
          <w:lang w:val="de-DE"/>
        </w:rPr>
        <w:t xml:space="preserve"> und viele andere Tiere in ihrem natürlichen Lebensraum beobachten können.</w:t>
      </w:r>
      <w:r w:rsidR="007039CC">
        <w:rPr>
          <w:rFonts w:ascii="Calibri" w:hAnsi="Calibri" w:cs="Calibri"/>
          <w:color w:val="808080" w:themeColor="accent4"/>
          <w:lang w:val="de-DE"/>
        </w:rPr>
        <w:t xml:space="preserve"> </w:t>
      </w:r>
      <w:r w:rsidRPr="000E1C72">
        <w:rPr>
          <w:rFonts w:ascii="Calibri" w:hAnsi="Calibri" w:cs="Calibri"/>
          <w:color w:val="808080" w:themeColor="accent4"/>
          <w:lang w:val="de-DE"/>
        </w:rPr>
        <w:t xml:space="preserve">Am Nachmittag erwartet uns ein besonderes Highlight: eine </w:t>
      </w:r>
      <w:r w:rsidRPr="000E1C72">
        <w:rPr>
          <w:rFonts w:ascii="Calibri" w:hAnsi="Calibri" w:cs="Calibri"/>
          <w:b/>
          <w:bCs/>
          <w:color w:val="808080" w:themeColor="accent4"/>
          <w:lang w:val="de-DE"/>
        </w:rPr>
        <w:t>Sundowner-Safari-Bootsfahrt</w:t>
      </w:r>
      <w:r w:rsidRPr="000E1C72">
        <w:rPr>
          <w:rFonts w:ascii="Calibri" w:hAnsi="Calibri" w:cs="Calibri"/>
          <w:color w:val="808080" w:themeColor="accent4"/>
          <w:lang w:val="de-DE"/>
        </w:rPr>
        <w:t xml:space="preserve"> auf dem </w:t>
      </w:r>
      <w:proofErr w:type="spellStart"/>
      <w:r w:rsidRPr="000E1C72">
        <w:rPr>
          <w:rFonts w:ascii="Calibri" w:hAnsi="Calibri" w:cs="Calibri"/>
          <w:color w:val="808080" w:themeColor="accent4"/>
          <w:lang w:val="de-DE"/>
        </w:rPr>
        <w:t>Chobe</w:t>
      </w:r>
      <w:proofErr w:type="spellEnd"/>
      <w:r w:rsidRPr="000E1C72">
        <w:rPr>
          <w:rFonts w:ascii="Calibri" w:hAnsi="Calibri" w:cs="Calibri"/>
          <w:color w:val="808080" w:themeColor="accent4"/>
          <w:lang w:val="de-DE"/>
        </w:rPr>
        <w:t xml:space="preserve">-Fluss. Diese Fahrt gibt uns die einmalige Gelegenheit, zu beobachten, wie die riesigen </w:t>
      </w:r>
      <w:r w:rsidRPr="000E1C72">
        <w:rPr>
          <w:rFonts w:ascii="Calibri" w:hAnsi="Calibri" w:cs="Calibri"/>
          <w:b/>
          <w:bCs/>
          <w:color w:val="808080" w:themeColor="accent4"/>
          <w:lang w:val="de-DE"/>
        </w:rPr>
        <w:t>Elefantenherden</w:t>
      </w:r>
      <w:r w:rsidRPr="000E1C72">
        <w:rPr>
          <w:rFonts w:ascii="Calibri" w:hAnsi="Calibri" w:cs="Calibri"/>
          <w:color w:val="808080" w:themeColor="accent4"/>
          <w:lang w:val="de-DE"/>
        </w:rPr>
        <w:t xml:space="preserve"> zum Fluss zurückkehren, um ihren </w:t>
      </w:r>
      <w:r w:rsidRPr="000E1C72">
        <w:rPr>
          <w:rFonts w:ascii="Calibri" w:hAnsi="Calibri" w:cs="Calibri"/>
          <w:b/>
          <w:bCs/>
          <w:color w:val="808080" w:themeColor="accent4"/>
          <w:lang w:val="de-DE"/>
        </w:rPr>
        <w:t>Durst zu stillen</w:t>
      </w:r>
      <w:r w:rsidRPr="000E1C72">
        <w:rPr>
          <w:rFonts w:ascii="Calibri" w:hAnsi="Calibri" w:cs="Calibri"/>
          <w:color w:val="808080" w:themeColor="accent4"/>
          <w:lang w:val="de-DE"/>
        </w:rPr>
        <w:t xml:space="preserve"> – ein unvergesslicher Moment, wenn sie majestätisch durch das Wasser waten und dabei den Sonnenuntergang im Hintergrund genießen.</w:t>
      </w:r>
    </w:p>
    <w:p w14:paraId="254D7F92" w14:textId="77777777" w:rsidR="00F46E8F" w:rsidRPr="00525BBA" w:rsidRDefault="00F46E8F" w:rsidP="00F46E8F">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 xml:space="preserve">Übernachtung: </w:t>
      </w:r>
      <w:proofErr w:type="spellStart"/>
      <w:r w:rsidRPr="00525BBA">
        <w:rPr>
          <w:rFonts w:ascii="Calibri" w:hAnsi="Calibri" w:cs="Calibri"/>
          <w:b/>
          <w:color w:val="7F7F7F" w:themeColor="text2" w:themeTint="80"/>
          <w:lang w:val="de-DE"/>
        </w:rPr>
        <w:t>Chobe</w:t>
      </w:r>
      <w:proofErr w:type="spellEnd"/>
      <w:r w:rsidRPr="00525BBA">
        <w:rPr>
          <w:rFonts w:ascii="Calibri" w:hAnsi="Calibri" w:cs="Calibri"/>
          <w:b/>
          <w:color w:val="7F7F7F" w:themeColor="text2" w:themeTint="80"/>
          <w:lang w:val="de-DE"/>
        </w:rPr>
        <w:t xml:space="preserve"> Marina Lodge o.ä.</w:t>
      </w:r>
    </w:p>
    <w:p w14:paraId="2923D543" w14:textId="1E0BB6FD" w:rsidR="00F46E8F" w:rsidRPr="00525BBA" w:rsidRDefault="00F46E8F" w:rsidP="00F46E8F">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 xml:space="preserve">Inkludierte Mahlzeiten: </w:t>
      </w:r>
      <w:r w:rsidR="00525BBA" w:rsidRPr="00525BBA">
        <w:rPr>
          <w:rFonts w:ascii="Calibri" w:hAnsi="Calibri" w:cs="Calibri"/>
          <w:b/>
          <w:color w:val="7F7F7F" w:themeColor="text2" w:themeTint="80"/>
          <w:lang w:val="de-DE"/>
        </w:rPr>
        <w:t>DBB</w:t>
      </w:r>
    </w:p>
    <w:p w14:paraId="1650655E" w14:textId="789DA1D5" w:rsidR="003128DA" w:rsidRDefault="003128DA">
      <w:pPr>
        <w:rPr>
          <w:rFonts w:ascii="Calibri" w:hAnsi="Calibri" w:cs="Calibri"/>
          <w:color w:val="808080" w:themeColor="accent4"/>
          <w:lang w:val="de-DE"/>
        </w:rPr>
      </w:pPr>
      <w:r>
        <w:rPr>
          <w:rFonts w:ascii="Calibri" w:hAnsi="Calibri" w:cs="Calibri"/>
          <w:color w:val="808080" w:themeColor="accent4"/>
          <w:lang w:val="de-DE"/>
        </w:rPr>
        <w:br w:type="page"/>
      </w:r>
    </w:p>
    <w:p w14:paraId="6CD4BFD5" w14:textId="184DF497" w:rsidR="00930E01" w:rsidRPr="00597993" w:rsidRDefault="00930E01" w:rsidP="00930E01">
      <w:pPr>
        <w:jc w:val="both"/>
        <w:rPr>
          <w:rFonts w:ascii="Calibri" w:hAnsi="Calibri" w:cs="Calibri"/>
          <w:color w:val="7F7F7F" w:themeColor="text2" w:themeTint="80"/>
          <w:lang w:val="de-DE"/>
        </w:rPr>
      </w:pPr>
      <w:r w:rsidRPr="00EE62FA">
        <w:rPr>
          <w:rFonts w:ascii="Calibri" w:hAnsi="Calibri" w:cs="Calibri"/>
          <w:b/>
          <w:color w:val="669900"/>
          <w:lang w:val="de-DE"/>
        </w:rPr>
        <w:lastRenderedPageBreak/>
        <w:t xml:space="preserve">TAG </w:t>
      </w:r>
      <w:r w:rsidR="001525E3" w:rsidRPr="00EE62FA">
        <w:rPr>
          <w:rFonts w:ascii="Calibri" w:hAnsi="Calibri" w:cs="Calibri"/>
          <w:b/>
          <w:color w:val="669900"/>
          <w:lang w:val="de-DE"/>
        </w:rPr>
        <w:t>1</w:t>
      </w:r>
      <w:r w:rsidR="00C91A01">
        <w:rPr>
          <w:rFonts w:ascii="Calibri" w:hAnsi="Calibri" w:cs="Calibri"/>
          <w:b/>
          <w:color w:val="669900"/>
          <w:lang w:val="de-DE"/>
        </w:rPr>
        <w:t>0</w:t>
      </w:r>
      <w:r w:rsidR="00F948E4">
        <w:rPr>
          <w:rFonts w:ascii="Calibri" w:hAnsi="Calibri" w:cs="Calibri"/>
          <w:b/>
          <w:color w:val="669900"/>
          <w:lang w:val="de-DE"/>
        </w:rPr>
        <w:t xml:space="preserve">, </w:t>
      </w:r>
      <w:r w:rsidR="00053A85">
        <w:rPr>
          <w:rFonts w:ascii="Calibri" w:hAnsi="Calibri" w:cs="Calibri"/>
          <w:b/>
          <w:color w:val="669900"/>
          <w:lang w:val="de-DE"/>
        </w:rPr>
        <w:t>DIENSTAG</w:t>
      </w:r>
      <w:r w:rsidRPr="00EE62FA">
        <w:rPr>
          <w:rFonts w:ascii="Calibri" w:hAnsi="Calibri" w:cs="Calibri"/>
          <w:b/>
          <w:color w:val="669900"/>
          <w:lang w:val="de-DE"/>
        </w:rPr>
        <w:tab/>
      </w:r>
      <w:r w:rsidRPr="00EE62FA">
        <w:rPr>
          <w:rFonts w:ascii="Calibri" w:hAnsi="Calibri" w:cs="Calibri"/>
          <w:b/>
          <w:color w:val="669900"/>
          <w:lang w:val="de-DE"/>
        </w:rPr>
        <w:tab/>
      </w:r>
    </w:p>
    <w:p w14:paraId="65AFCD39" w14:textId="02B5E451" w:rsidR="00C86850" w:rsidRDefault="00C86850" w:rsidP="00C86850">
      <w:pPr>
        <w:spacing w:after="0"/>
        <w:jc w:val="both"/>
        <w:rPr>
          <w:rFonts w:ascii="Calibri" w:hAnsi="Calibri" w:cs="Calibri"/>
          <w:b/>
          <w:bCs/>
          <w:color w:val="7F7F7F" w:themeColor="text2" w:themeTint="80"/>
          <w:shd w:val="clear" w:color="auto" w:fill="FFFFFF"/>
          <w:lang w:val="de-DE"/>
        </w:rPr>
      </w:pPr>
      <w:r w:rsidRPr="00C86850">
        <w:rPr>
          <w:rFonts w:ascii="Calibri" w:hAnsi="Calibri" w:cs="Calibri"/>
          <w:b/>
          <w:bCs/>
          <w:color w:val="7F7F7F" w:themeColor="text2" w:themeTint="80"/>
          <w:shd w:val="clear" w:color="auto" w:fill="FFFFFF"/>
          <w:lang w:val="de-DE"/>
        </w:rPr>
        <w:t xml:space="preserve">Besuch der Viktoriafälle – </w:t>
      </w:r>
      <w:r w:rsidR="00525BBA">
        <w:rPr>
          <w:rFonts w:ascii="Calibri" w:hAnsi="Calibri" w:cs="Calibri"/>
          <w:b/>
          <w:bCs/>
          <w:color w:val="7F7F7F" w:themeColor="text2" w:themeTint="80"/>
          <w:shd w:val="clear" w:color="auto" w:fill="FFFFFF"/>
          <w:lang w:val="de-DE"/>
        </w:rPr>
        <w:t>Weltnaturerbe der UNESCO</w:t>
      </w:r>
    </w:p>
    <w:p w14:paraId="0A547068" w14:textId="6D2AC506" w:rsidR="00690CED" w:rsidRPr="003128DA" w:rsidRDefault="00C86850" w:rsidP="00690CED">
      <w:pPr>
        <w:spacing w:after="0"/>
        <w:jc w:val="both"/>
        <w:rPr>
          <w:rFonts w:ascii="Calibri" w:hAnsi="Calibri" w:cs="Calibri"/>
          <w:color w:val="7F7F7F" w:themeColor="text2" w:themeTint="80"/>
          <w:shd w:val="clear" w:color="auto" w:fill="FFFFFF"/>
          <w:lang w:val="de-DE"/>
        </w:rPr>
      </w:pPr>
      <w:r w:rsidRPr="00C86850">
        <w:rPr>
          <w:rFonts w:ascii="Calibri" w:hAnsi="Calibri" w:cs="Calibri"/>
          <w:color w:val="7F7F7F" w:themeColor="text2" w:themeTint="80"/>
          <w:shd w:val="clear" w:color="auto" w:fill="FFFFFF"/>
          <w:lang w:val="de-DE"/>
        </w:rPr>
        <w:t xml:space="preserve">Heute überqueren wir die Grenze nach </w:t>
      </w:r>
      <w:r w:rsidRPr="00C86850">
        <w:rPr>
          <w:rFonts w:ascii="Calibri" w:hAnsi="Calibri" w:cs="Calibri"/>
          <w:b/>
          <w:bCs/>
          <w:color w:val="7F7F7F" w:themeColor="text2" w:themeTint="80"/>
          <w:shd w:val="clear" w:color="auto" w:fill="FFFFFF"/>
          <w:lang w:val="de-DE"/>
        </w:rPr>
        <w:t>Simbabwe</w:t>
      </w:r>
      <w:r w:rsidRPr="00C86850">
        <w:rPr>
          <w:rFonts w:ascii="Calibri" w:hAnsi="Calibri" w:cs="Calibri"/>
          <w:color w:val="7F7F7F" w:themeColor="text2" w:themeTint="80"/>
          <w:shd w:val="clear" w:color="auto" w:fill="FFFFFF"/>
          <w:lang w:val="de-DE"/>
        </w:rPr>
        <w:t xml:space="preserve">, um eines der beeindruckendsten Naturwunder der Welt zu besuchen – die </w:t>
      </w:r>
      <w:r w:rsidRPr="00C86850">
        <w:rPr>
          <w:rFonts w:ascii="Calibri" w:hAnsi="Calibri" w:cs="Calibri"/>
          <w:b/>
          <w:bCs/>
          <w:color w:val="7F7F7F" w:themeColor="text2" w:themeTint="80"/>
          <w:shd w:val="clear" w:color="auto" w:fill="FFFFFF"/>
          <w:lang w:val="de-DE"/>
        </w:rPr>
        <w:t>Viktoriafälle</w:t>
      </w:r>
      <w:r w:rsidRPr="00C86850">
        <w:rPr>
          <w:rFonts w:ascii="Calibri" w:hAnsi="Calibri" w:cs="Calibri"/>
          <w:color w:val="7F7F7F" w:themeColor="text2" w:themeTint="80"/>
          <w:shd w:val="clear" w:color="auto" w:fill="FFFFFF"/>
          <w:lang w:val="de-DE"/>
        </w:rPr>
        <w:t xml:space="preserve">, auch bekannt als </w:t>
      </w:r>
      <w:r w:rsidRPr="00C86850">
        <w:rPr>
          <w:rFonts w:ascii="Calibri" w:hAnsi="Calibri" w:cs="Calibri"/>
          <w:b/>
          <w:bCs/>
          <w:color w:val="7F7F7F" w:themeColor="text2" w:themeTint="80"/>
          <w:shd w:val="clear" w:color="auto" w:fill="FFFFFF"/>
          <w:lang w:val="de-DE"/>
        </w:rPr>
        <w:t xml:space="preserve">"Mosi </w:t>
      </w:r>
      <w:proofErr w:type="spellStart"/>
      <w:r w:rsidRPr="00C86850">
        <w:rPr>
          <w:rFonts w:ascii="Calibri" w:hAnsi="Calibri" w:cs="Calibri"/>
          <w:b/>
          <w:bCs/>
          <w:color w:val="7F7F7F" w:themeColor="text2" w:themeTint="80"/>
          <w:shd w:val="clear" w:color="auto" w:fill="FFFFFF"/>
          <w:lang w:val="de-DE"/>
        </w:rPr>
        <w:t>oa</w:t>
      </w:r>
      <w:proofErr w:type="spellEnd"/>
      <w:r w:rsidRPr="00C86850">
        <w:rPr>
          <w:rFonts w:ascii="Calibri" w:hAnsi="Calibri" w:cs="Calibri"/>
          <w:b/>
          <w:bCs/>
          <w:color w:val="7F7F7F" w:themeColor="text2" w:themeTint="80"/>
          <w:shd w:val="clear" w:color="auto" w:fill="FFFFFF"/>
          <w:lang w:val="de-DE"/>
        </w:rPr>
        <w:t xml:space="preserve"> Tunya"</w:t>
      </w:r>
      <w:r w:rsidRPr="00C86850">
        <w:rPr>
          <w:rFonts w:ascii="Calibri" w:hAnsi="Calibri" w:cs="Calibri"/>
          <w:color w:val="7F7F7F" w:themeColor="text2" w:themeTint="80"/>
          <w:shd w:val="clear" w:color="auto" w:fill="FFFFFF"/>
          <w:lang w:val="de-DE"/>
        </w:rPr>
        <w:t xml:space="preserve"> oder „</w:t>
      </w:r>
      <w:r w:rsidR="00525BBA">
        <w:rPr>
          <w:rFonts w:ascii="Calibri" w:hAnsi="Calibri" w:cs="Calibri"/>
          <w:b/>
          <w:bCs/>
          <w:color w:val="7F7F7F" w:themeColor="text2" w:themeTint="80"/>
          <w:shd w:val="clear" w:color="auto" w:fill="FFFFFF"/>
          <w:lang w:val="de-DE"/>
        </w:rPr>
        <w:t>Der</w:t>
      </w:r>
      <w:r w:rsidRPr="00C86850">
        <w:rPr>
          <w:rFonts w:ascii="Calibri" w:hAnsi="Calibri" w:cs="Calibri"/>
          <w:b/>
          <w:bCs/>
          <w:color w:val="7F7F7F" w:themeColor="text2" w:themeTint="80"/>
          <w:shd w:val="clear" w:color="auto" w:fill="FFFFFF"/>
          <w:lang w:val="de-DE"/>
        </w:rPr>
        <w:t xml:space="preserve"> Rauch, der donnert</w:t>
      </w:r>
      <w:r w:rsidRPr="00C86850">
        <w:rPr>
          <w:rFonts w:ascii="Calibri" w:hAnsi="Calibri" w:cs="Calibri"/>
          <w:color w:val="7F7F7F" w:themeColor="text2" w:themeTint="80"/>
          <w:shd w:val="clear" w:color="auto" w:fill="FFFFFF"/>
          <w:lang w:val="de-DE"/>
        </w:rPr>
        <w:t>“. Diese majestätischen Wasserfälle gehören zu den größten und bekanntesten der Erde und bieten ein spektakuläres Schauspiel aus donnerndem Wasser und einer mächtigen Gischt.</w:t>
      </w:r>
      <w:r w:rsidR="00DD18F5">
        <w:rPr>
          <w:rFonts w:ascii="Calibri" w:hAnsi="Calibri" w:cs="Calibri"/>
          <w:color w:val="7F7F7F" w:themeColor="text2" w:themeTint="80"/>
          <w:shd w:val="clear" w:color="auto" w:fill="FFFFFF"/>
          <w:lang w:val="de-DE"/>
        </w:rPr>
        <w:t xml:space="preserve"> </w:t>
      </w:r>
      <w:r w:rsidRPr="00C86850">
        <w:rPr>
          <w:rFonts w:ascii="Calibri" w:hAnsi="Calibri" w:cs="Calibri"/>
          <w:color w:val="7F7F7F" w:themeColor="text2" w:themeTint="80"/>
          <w:shd w:val="clear" w:color="auto" w:fill="FFFFFF"/>
          <w:lang w:val="de-DE"/>
        </w:rPr>
        <w:t xml:space="preserve">Umgeben </w:t>
      </w:r>
      <w:r w:rsidRPr="003128DA">
        <w:rPr>
          <w:rFonts w:ascii="Calibri" w:hAnsi="Calibri" w:cs="Calibri"/>
          <w:color w:val="7F7F7F" w:themeColor="text2" w:themeTint="80"/>
          <w:shd w:val="clear" w:color="auto" w:fill="FFFFFF"/>
          <w:lang w:val="de-DE"/>
        </w:rPr>
        <w:t xml:space="preserve">von einem üppigen, grünen </w:t>
      </w:r>
      <w:r w:rsidRPr="003128DA">
        <w:rPr>
          <w:rFonts w:ascii="Calibri" w:hAnsi="Calibri" w:cs="Calibri"/>
          <w:b/>
          <w:bCs/>
          <w:color w:val="7F7F7F" w:themeColor="text2" w:themeTint="80"/>
          <w:shd w:val="clear" w:color="auto" w:fill="FFFFFF"/>
          <w:lang w:val="de-DE"/>
        </w:rPr>
        <w:t>Regenwald</w:t>
      </w:r>
      <w:r w:rsidRPr="003128DA">
        <w:rPr>
          <w:rFonts w:ascii="Calibri" w:hAnsi="Calibri" w:cs="Calibri"/>
          <w:color w:val="7F7F7F" w:themeColor="text2" w:themeTint="80"/>
          <w:shd w:val="clear" w:color="auto" w:fill="FFFFFF"/>
          <w:lang w:val="de-DE"/>
        </w:rPr>
        <w:t xml:space="preserve">, der von der </w:t>
      </w:r>
      <w:r w:rsidRPr="003128DA">
        <w:rPr>
          <w:rFonts w:ascii="Calibri" w:hAnsi="Calibri" w:cs="Calibri"/>
          <w:b/>
          <w:bCs/>
          <w:color w:val="7F7F7F" w:themeColor="text2" w:themeTint="80"/>
          <w:shd w:val="clear" w:color="auto" w:fill="FFFFFF"/>
          <w:lang w:val="de-DE"/>
        </w:rPr>
        <w:t>Gischt</w:t>
      </w:r>
      <w:r w:rsidRPr="003128DA">
        <w:rPr>
          <w:rFonts w:ascii="Calibri" w:hAnsi="Calibri" w:cs="Calibri"/>
          <w:color w:val="7F7F7F" w:themeColor="text2" w:themeTint="80"/>
          <w:shd w:val="clear" w:color="auto" w:fill="FFFFFF"/>
          <w:lang w:val="de-DE"/>
        </w:rPr>
        <w:t xml:space="preserve"> der Wasserfälle genährt wird, beherbergen die Viktoriafälle eine </w:t>
      </w:r>
      <w:r w:rsidRPr="003128DA">
        <w:rPr>
          <w:rFonts w:ascii="Calibri" w:hAnsi="Calibri" w:cs="Calibri"/>
          <w:b/>
          <w:bCs/>
          <w:color w:val="7F7F7F" w:themeColor="text2" w:themeTint="80"/>
          <w:shd w:val="clear" w:color="auto" w:fill="FFFFFF"/>
          <w:lang w:val="de-DE"/>
        </w:rPr>
        <w:t>faszinierende</w:t>
      </w:r>
      <w:r w:rsidRPr="003128DA">
        <w:rPr>
          <w:rFonts w:ascii="Calibri" w:hAnsi="Calibri" w:cs="Calibri"/>
          <w:color w:val="7F7F7F" w:themeColor="text2" w:themeTint="80"/>
          <w:shd w:val="clear" w:color="auto" w:fill="FFFFFF"/>
          <w:lang w:val="de-DE"/>
        </w:rPr>
        <w:t xml:space="preserve"> </w:t>
      </w:r>
      <w:r w:rsidRPr="003128DA">
        <w:rPr>
          <w:rFonts w:ascii="Calibri" w:hAnsi="Calibri" w:cs="Calibri"/>
          <w:b/>
          <w:bCs/>
          <w:color w:val="7F7F7F" w:themeColor="text2" w:themeTint="80"/>
          <w:shd w:val="clear" w:color="auto" w:fill="FFFFFF"/>
          <w:lang w:val="de-DE"/>
        </w:rPr>
        <w:t>Vogelwelt</w:t>
      </w:r>
      <w:r w:rsidRPr="003128DA">
        <w:rPr>
          <w:rFonts w:ascii="Calibri" w:hAnsi="Calibri" w:cs="Calibri"/>
          <w:color w:val="7F7F7F" w:themeColor="text2" w:themeTint="80"/>
          <w:shd w:val="clear" w:color="auto" w:fill="FFFFFF"/>
          <w:lang w:val="de-DE"/>
        </w:rPr>
        <w:t xml:space="preserve"> und eine reiche Flora und Fauna. Der Anblick des Wassers, das sich mit donnerndem Getöse in die Tiefe stürzt, lässt uns die unbändige Kraft der Natur hautnah erleben.</w:t>
      </w:r>
      <w:r w:rsidR="007039CC" w:rsidRPr="003128DA">
        <w:rPr>
          <w:rFonts w:ascii="Calibri" w:hAnsi="Calibri" w:cs="Calibri"/>
          <w:color w:val="7F7F7F" w:themeColor="text2" w:themeTint="80"/>
          <w:shd w:val="clear" w:color="auto" w:fill="FFFFFF"/>
          <w:lang w:val="de-DE"/>
        </w:rPr>
        <w:t xml:space="preserve"> </w:t>
      </w:r>
      <w:r w:rsidR="00690CED" w:rsidRPr="003128DA">
        <w:rPr>
          <w:rFonts w:ascii="Calibri" w:hAnsi="Calibri" w:cs="Calibri"/>
          <w:color w:val="7F7F7F" w:themeColor="text2" w:themeTint="80"/>
          <w:shd w:val="clear" w:color="auto" w:fill="FFFFFF"/>
          <w:lang w:val="de-DE"/>
        </w:rPr>
        <w:t xml:space="preserve">Wer möchte, kann </w:t>
      </w:r>
      <w:r w:rsidR="003128DA" w:rsidRPr="003128DA">
        <w:rPr>
          <w:rFonts w:ascii="Calibri" w:hAnsi="Calibri" w:cs="Calibri"/>
          <w:color w:val="7F7F7F" w:themeColor="text2" w:themeTint="80"/>
          <w:shd w:val="clear" w:color="auto" w:fill="FFFFFF"/>
          <w:lang w:val="de-DE"/>
        </w:rPr>
        <w:t>am</w:t>
      </w:r>
      <w:r w:rsidR="00690CED" w:rsidRPr="003128DA">
        <w:rPr>
          <w:rFonts w:ascii="Calibri" w:hAnsi="Calibri" w:cs="Calibri"/>
          <w:color w:val="7F7F7F" w:themeColor="text2" w:themeTint="80"/>
          <w:shd w:val="clear" w:color="auto" w:fill="FFFFFF"/>
          <w:lang w:val="de-DE"/>
        </w:rPr>
        <w:t xml:space="preserve"> Abend ein ganz besonderes Erlebnis genießen: ein </w:t>
      </w:r>
      <w:r w:rsidR="00690CED" w:rsidRPr="003128DA">
        <w:rPr>
          <w:rFonts w:ascii="Calibri" w:hAnsi="Calibri" w:cs="Calibri"/>
          <w:b/>
          <w:bCs/>
          <w:color w:val="7F7F7F" w:themeColor="text2" w:themeTint="80"/>
          <w:shd w:val="clear" w:color="auto" w:fill="FFFFFF"/>
          <w:lang w:val="de-DE"/>
        </w:rPr>
        <w:t>fakultatives Abendessen</w:t>
      </w:r>
      <w:r w:rsidR="0091343D" w:rsidRPr="003128DA">
        <w:rPr>
          <w:rFonts w:ascii="Calibri" w:hAnsi="Calibri" w:cs="Calibri"/>
          <w:color w:val="7F7F7F" w:themeColor="text2" w:themeTint="80"/>
          <w:shd w:val="clear" w:color="auto" w:fill="FFFFFF"/>
          <w:lang w:val="de-DE"/>
        </w:rPr>
        <w:t xml:space="preserve"> in </w:t>
      </w:r>
      <w:r w:rsidR="00690CED" w:rsidRPr="003128DA">
        <w:rPr>
          <w:rFonts w:ascii="Calibri" w:hAnsi="Calibri" w:cs="Calibri"/>
          <w:color w:val="7F7F7F" w:themeColor="text2" w:themeTint="80"/>
          <w:shd w:val="clear" w:color="auto" w:fill="FFFFFF"/>
          <w:lang w:val="de-DE"/>
        </w:rPr>
        <w:t xml:space="preserve">einem traditionellen Restaurant, das in </w:t>
      </w:r>
      <w:r w:rsidR="00690CED" w:rsidRPr="003128DA">
        <w:rPr>
          <w:rFonts w:ascii="Calibri" w:hAnsi="Calibri" w:cs="Calibri"/>
          <w:b/>
          <w:bCs/>
          <w:color w:val="7F7F7F" w:themeColor="text2" w:themeTint="80"/>
          <w:shd w:val="clear" w:color="auto" w:fill="FFFFFF"/>
          <w:lang w:val="de-DE"/>
        </w:rPr>
        <w:t>Victoria Falls</w:t>
      </w:r>
      <w:r w:rsidR="00690CED" w:rsidRPr="003128DA">
        <w:rPr>
          <w:rFonts w:ascii="Calibri" w:hAnsi="Calibri" w:cs="Calibri"/>
          <w:color w:val="7F7F7F" w:themeColor="text2" w:themeTint="80"/>
          <w:shd w:val="clear" w:color="auto" w:fill="FFFFFF"/>
          <w:lang w:val="de-DE"/>
        </w:rPr>
        <w:t xml:space="preserve"> seinesgleichen sucht. Hier erwartet Sie</w:t>
      </w:r>
      <w:r w:rsidR="0091343D" w:rsidRPr="003128DA">
        <w:rPr>
          <w:rFonts w:ascii="Calibri" w:hAnsi="Calibri" w:cs="Calibri"/>
          <w:color w:val="7F7F7F" w:themeColor="text2" w:themeTint="80"/>
          <w:shd w:val="clear" w:color="auto" w:fill="FFFFFF"/>
          <w:lang w:val="de-DE"/>
        </w:rPr>
        <w:t xml:space="preserve"> abseits der Touristenpfade</w:t>
      </w:r>
      <w:r w:rsidR="00690CED" w:rsidRPr="003128DA">
        <w:rPr>
          <w:rFonts w:ascii="Calibri" w:hAnsi="Calibri" w:cs="Calibri"/>
          <w:color w:val="7F7F7F" w:themeColor="text2" w:themeTint="80"/>
          <w:shd w:val="clear" w:color="auto" w:fill="FFFFFF"/>
          <w:lang w:val="de-DE"/>
        </w:rPr>
        <w:t xml:space="preserve"> eine </w:t>
      </w:r>
      <w:r w:rsidR="0091343D" w:rsidRPr="003128DA">
        <w:rPr>
          <w:rFonts w:ascii="Calibri" w:hAnsi="Calibri" w:cs="Calibri"/>
          <w:color w:val="7F7F7F" w:themeColor="text2" w:themeTint="80"/>
          <w:shd w:val="clear" w:color="auto" w:fill="FFFFFF"/>
          <w:lang w:val="de-DE"/>
        </w:rPr>
        <w:t xml:space="preserve">authentische </w:t>
      </w:r>
      <w:r w:rsidR="00690CED" w:rsidRPr="003128DA">
        <w:rPr>
          <w:rFonts w:ascii="Calibri" w:hAnsi="Calibri" w:cs="Calibri"/>
          <w:color w:val="7F7F7F" w:themeColor="text2" w:themeTint="80"/>
          <w:shd w:val="clear" w:color="auto" w:fill="FFFFFF"/>
          <w:lang w:val="de-DE"/>
        </w:rPr>
        <w:t xml:space="preserve">kulinarische Reise der besonderen Art, mit ungewöhnlichen Kombinationen aus </w:t>
      </w:r>
      <w:r w:rsidR="00690CED" w:rsidRPr="003128DA">
        <w:rPr>
          <w:rFonts w:ascii="Calibri" w:hAnsi="Calibri" w:cs="Calibri"/>
          <w:b/>
          <w:bCs/>
          <w:color w:val="7F7F7F" w:themeColor="text2" w:themeTint="80"/>
          <w:shd w:val="clear" w:color="auto" w:fill="FFFFFF"/>
          <w:lang w:val="de-DE"/>
        </w:rPr>
        <w:t>simbabwischen Produkten</w:t>
      </w:r>
      <w:r w:rsidR="00690CED" w:rsidRPr="003128DA">
        <w:rPr>
          <w:rFonts w:ascii="Calibri" w:hAnsi="Calibri" w:cs="Calibri"/>
          <w:color w:val="7F7F7F" w:themeColor="text2" w:themeTint="80"/>
          <w:shd w:val="clear" w:color="auto" w:fill="FFFFFF"/>
          <w:lang w:val="de-DE"/>
        </w:rPr>
        <w:t xml:space="preserve"> und traditionellen </w:t>
      </w:r>
      <w:r w:rsidR="00690CED" w:rsidRPr="003128DA">
        <w:rPr>
          <w:rFonts w:ascii="Calibri" w:hAnsi="Calibri" w:cs="Calibri"/>
          <w:b/>
          <w:bCs/>
          <w:color w:val="7F7F7F" w:themeColor="text2" w:themeTint="80"/>
          <w:shd w:val="clear" w:color="auto" w:fill="FFFFFF"/>
          <w:lang w:val="de-DE"/>
        </w:rPr>
        <w:t>Gerichten</w:t>
      </w:r>
      <w:r w:rsidR="00690CED" w:rsidRPr="003128DA">
        <w:rPr>
          <w:rFonts w:ascii="Calibri" w:hAnsi="Calibri" w:cs="Calibri"/>
          <w:color w:val="7F7F7F" w:themeColor="text2" w:themeTint="80"/>
          <w:shd w:val="clear" w:color="auto" w:fill="FFFFFF"/>
          <w:lang w:val="de-DE"/>
        </w:rPr>
        <w:t>.</w:t>
      </w:r>
      <w:r w:rsidR="0091343D" w:rsidRPr="003128DA">
        <w:rPr>
          <w:rFonts w:ascii="Calibri" w:hAnsi="Calibri" w:cs="Calibri"/>
          <w:color w:val="7F7F7F" w:themeColor="text2" w:themeTint="80"/>
          <w:shd w:val="clear" w:color="auto" w:fill="FFFFFF"/>
          <w:lang w:val="de-DE"/>
        </w:rPr>
        <w:t xml:space="preserve"> Genießen Sie </w:t>
      </w:r>
      <w:r w:rsidR="00690CED" w:rsidRPr="003128DA">
        <w:rPr>
          <w:rFonts w:ascii="Calibri" w:hAnsi="Calibri" w:cs="Calibri"/>
          <w:color w:val="7F7F7F" w:themeColor="text2" w:themeTint="80"/>
          <w:shd w:val="clear" w:color="auto" w:fill="FFFFFF"/>
          <w:lang w:val="de-DE"/>
        </w:rPr>
        <w:t xml:space="preserve">nicht nur hervorragendes Essen, sondern auch ein einzigartiges Ambiente, das den Charme und die Kultur von </w:t>
      </w:r>
      <w:r w:rsidR="00690CED" w:rsidRPr="003128DA">
        <w:rPr>
          <w:rFonts w:ascii="Calibri" w:hAnsi="Calibri" w:cs="Calibri"/>
          <w:b/>
          <w:bCs/>
          <w:color w:val="7F7F7F" w:themeColor="text2" w:themeTint="80"/>
          <w:shd w:val="clear" w:color="auto" w:fill="FFFFFF"/>
          <w:lang w:val="de-DE"/>
        </w:rPr>
        <w:t>Simbabwe</w:t>
      </w:r>
      <w:r w:rsidR="00690CED" w:rsidRPr="003128DA">
        <w:rPr>
          <w:rFonts w:ascii="Calibri" w:hAnsi="Calibri" w:cs="Calibri"/>
          <w:color w:val="7F7F7F" w:themeColor="text2" w:themeTint="80"/>
          <w:shd w:val="clear" w:color="auto" w:fill="FFFFFF"/>
          <w:lang w:val="de-DE"/>
        </w:rPr>
        <w:t xml:space="preserve"> widerspiegelt. </w:t>
      </w:r>
    </w:p>
    <w:p w14:paraId="44FAA447" w14:textId="0813AA84" w:rsidR="00C91A01" w:rsidRPr="003128DA" w:rsidRDefault="00C91A01" w:rsidP="00B32135">
      <w:pPr>
        <w:spacing w:after="0"/>
        <w:jc w:val="both"/>
        <w:rPr>
          <w:rFonts w:ascii="Calibri" w:hAnsi="Calibri" w:cs="Calibri"/>
          <w:b/>
          <w:bCs/>
          <w:color w:val="808080" w:themeColor="accent4"/>
          <w:lang w:val="de-DE"/>
        </w:rPr>
      </w:pPr>
      <w:r w:rsidRPr="003128DA">
        <w:rPr>
          <w:rFonts w:ascii="Calibri" w:hAnsi="Calibri" w:cs="Calibri"/>
          <w:b/>
          <w:bCs/>
          <w:color w:val="808080" w:themeColor="accent4"/>
          <w:lang w:val="de-DE"/>
        </w:rPr>
        <w:t>Übernachtung: Phezulu Lodge o.ä.</w:t>
      </w:r>
    </w:p>
    <w:p w14:paraId="16FEDA74" w14:textId="6D2F72BF" w:rsidR="00A40317" w:rsidRPr="003128DA" w:rsidRDefault="00C91A01" w:rsidP="00D11DF9">
      <w:pPr>
        <w:spacing w:after="0"/>
        <w:jc w:val="both"/>
        <w:rPr>
          <w:rFonts w:ascii="Calibri" w:hAnsi="Calibri" w:cs="Calibri"/>
          <w:b/>
          <w:bCs/>
          <w:color w:val="7F7F7F" w:themeColor="text2" w:themeTint="80"/>
          <w:shd w:val="clear" w:color="auto" w:fill="FFFFFF"/>
          <w:lang w:val="de-DE"/>
        </w:rPr>
      </w:pPr>
      <w:r w:rsidRPr="003128DA">
        <w:rPr>
          <w:rFonts w:ascii="Calibri" w:hAnsi="Calibri" w:cs="Calibri"/>
          <w:b/>
          <w:bCs/>
          <w:color w:val="808080" w:themeColor="accent4"/>
          <w:lang w:val="de-DE"/>
        </w:rPr>
        <w:t>Inkludiere Mahlzeiten: F</w:t>
      </w:r>
    </w:p>
    <w:p w14:paraId="463B7595" w14:textId="77777777" w:rsidR="00A40317" w:rsidRDefault="00A40317" w:rsidP="0093322C">
      <w:pPr>
        <w:jc w:val="both"/>
        <w:rPr>
          <w:rFonts w:ascii="Calibri" w:hAnsi="Calibri" w:cs="Calibri"/>
          <w:b/>
          <w:color w:val="669900"/>
          <w:lang w:val="de-DE"/>
        </w:rPr>
      </w:pPr>
    </w:p>
    <w:p w14:paraId="0CDA4725" w14:textId="15C75E4E" w:rsidR="0093322C" w:rsidRPr="00EA01C6" w:rsidRDefault="0093322C" w:rsidP="0093322C">
      <w:pPr>
        <w:jc w:val="both"/>
        <w:rPr>
          <w:rFonts w:ascii="Calibri" w:hAnsi="Calibri" w:cs="Calibri"/>
          <w:b/>
          <w:color w:val="669900"/>
          <w:lang w:val="de-DE"/>
        </w:rPr>
      </w:pPr>
      <w:r w:rsidRPr="00EA01C6">
        <w:rPr>
          <w:rFonts w:ascii="Calibri" w:hAnsi="Calibri" w:cs="Calibri"/>
          <w:b/>
          <w:color w:val="669900"/>
          <w:lang w:val="de-DE"/>
        </w:rPr>
        <w:t xml:space="preserve">TAG </w:t>
      </w:r>
      <w:r w:rsidR="00FD3FD7">
        <w:rPr>
          <w:rFonts w:ascii="Calibri" w:hAnsi="Calibri" w:cs="Calibri"/>
          <w:b/>
          <w:color w:val="669900"/>
          <w:lang w:val="de-DE"/>
        </w:rPr>
        <w:t>11</w:t>
      </w:r>
      <w:r w:rsidR="00F948E4">
        <w:rPr>
          <w:rFonts w:ascii="Calibri" w:hAnsi="Calibri" w:cs="Calibri"/>
          <w:b/>
          <w:color w:val="669900"/>
          <w:lang w:val="de-DE"/>
        </w:rPr>
        <w:t xml:space="preserve">, </w:t>
      </w:r>
      <w:r w:rsidR="00053A85">
        <w:rPr>
          <w:rFonts w:ascii="Calibri" w:hAnsi="Calibri" w:cs="Calibri"/>
          <w:b/>
          <w:color w:val="669900"/>
          <w:lang w:val="de-DE"/>
        </w:rPr>
        <w:t>MITTWOCH</w:t>
      </w:r>
      <w:r w:rsidRPr="00EA01C6">
        <w:rPr>
          <w:rFonts w:ascii="Calibri" w:hAnsi="Calibri" w:cs="Calibri"/>
          <w:b/>
          <w:color w:val="669900"/>
          <w:lang w:val="de-DE"/>
        </w:rPr>
        <w:tab/>
      </w:r>
      <w:r w:rsidRPr="00EA01C6">
        <w:rPr>
          <w:rFonts w:ascii="Calibri" w:hAnsi="Calibri" w:cs="Calibri"/>
          <w:b/>
          <w:color w:val="669900"/>
          <w:lang w:val="de-DE"/>
        </w:rPr>
        <w:tab/>
      </w:r>
    </w:p>
    <w:p w14:paraId="7449EE91" w14:textId="77777777" w:rsidR="00D11DF9" w:rsidRPr="00F948E4" w:rsidRDefault="00D11DF9" w:rsidP="00D11DF9">
      <w:pPr>
        <w:spacing w:after="0"/>
        <w:jc w:val="both"/>
        <w:rPr>
          <w:rFonts w:ascii="Calibri" w:hAnsi="Calibri" w:cs="Calibri"/>
          <w:b/>
          <w:bCs/>
          <w:color w:val="858585" w:themeColor="accent2" w:themeShade="BF"/>
          <w:lang w:val="de-DE"/>
        </w:rPr>
      </w:pPr>
      <w:r w:rsidRPr="00F948E4">
        <w:rPr>
          <w:rFonts w:ascii="Calibri" w:hAnsi="Calibri" w:cs="Calibri"/>
          <w:b/>
          <w:bCs/>
          <w:color w:val="858585" w:themeColor="accent2" w:themeShade="BF"/>
          <w:lang w:val="de-DE"/>
        </w:rPr>
        <w:t>Freier Tag in Victoria Falls – Wählen Sie Ihre Abenteuer</w:t>
      </w:r>
    </w:p>
    <w:p w14:paraId="436F04DF" w14:textId="1CD572D0" w:rsidR="00D11DF9" w:rsidRPr="00F948E4" w:rsidRDefault="00D11DF9" w:rsidP="00D11DF9">
      <w:pPr>
        <w:spacing w:after="0"/>
        <w:jc w:val="both"/>
        <w:rPr>
          <w:rFonts w:ascii="Calibri" w:hAnsi="Calibri" w:cs="Calibri"/>
          <w:color w:val="858585" w:themeColor="accent2" w:themeShade="BF"/>
          <w:lang w:val="de-DE"/>
        </w:rPr>
      </w:pPr>
      <w:r w:rsidRPr="00F948E4">
        <w:rPr>
          <w:rFonts w:ascii="Calibri" w:hAnsi="Calibri" w:cs="Calibri"/>
          <w:color w:val="858585" w:themeColor="accent2" w:themeShade="BF"/>
          <w:lang w:val="de-DE"/>
        </w:rPr>
        <w:t xml:space="preserve">Der heutige Tag steht Ihnen zur freien Verfügung, um nach Lust und Laune spannende </w:t>
      </w:r>
      <w:r w:rsidRPr="00F948E4">
        <w:rPr>
          <w:rFonts w:ascii="Calibri" w:hAnsi="Calibri" w:cs="Calibri"/>
          <w:b/>
          <w:bCs/>
          <w:color w:val="858585" w:themeColor="accent2" w:themeShade="BF"/>
          <w:lang w:val="de-DE"/>
        </w:rPr>
        <w:t>optionale Aktivitäten</w:t>
      </w:r>
      <w:r w:rsidRPr="00F948E4">
        <w:rPr>
          <w:rFonts w:ascii="Calibri" w:hAnsi="Calibri" w:cs="Calibri"/>
          <w:color w:val="858585" w:themeColor="accent2" w:themeShade="BF"/>
          <w:lang w:val="de-DE"/>
        </w:rPr>
        <w:t xml:space="preserve"> zu erleben. Wie wäre es, die </w:t>
      </w:r>
      <w:r w:rsidRPr="00F948E4">
        <w:rPr>
          <w:rFonts w:ascii="Calibri" w:hAnsi="Calibri" w:cs="Calibri"/>
          <w:b/>
          <w:bCs/>
          <w:color w:val="858585" w:themeColor="accent2" w:themeShade="BF"/>
          <w:lang w:val="de-DE"/>
        </w:rPr>
        <w:t>Viktoriafälle</w:t>
      </w:r>
      <w:r w:rsidRPr="00F948E4">
        <w:rPr>
          <w:rFonts w:ascii="Calibri" w:hAnsi="Calibri" w:cs="Calibri"/>
          <w:color w:val="858585" w:themeColor="accent2" w:themeShade="BF"/>
          <w:lang w:val="de-DE"/>
        </w:rPr>
        <w:t xml:space="preserve"> aus einer ganz neuen Perspektive zu bewundern? Bei eine</w:t>
      </w:r>
      <w:r w:rsidR="00DD18F5" w:rsidRPr="00F948E4">
        <w:rPr>
          <w:rFonts w:ascii="Calibri" w:hAnsi="Calibri" w:cs="Calibri"/>
          <w:color w:val="858585" w:themeColor="accent2" w:themeShade="BF"/>
          <w:lang w:val="de-DE"/>
        </w:rPr>
        <w:t>m</w:t>
      </w:r>
      <w:r w:rsidRPr="00F948E4">
        <w:rPr>
          <w:rFonts w:ascii="Calibri" w:hAnsi="Calibri" w:cs="Calibri"/>
          <w:color w:val="858585" w:themeColor="accent2" w:themeShade="BF"/>
          <w:lang w:val="de-DE"/>
        </w:rPr>
        <w:t xml:space="preserve"> </w:t>
      </w:r>
      <w:r w:rsidRPr="00F948E4">
        <w:rPr>
          <w:rFonts w:ascii="Calibri" w:hAnsi="Calibri" w:cs="Calibri"/>
          <w:b/>
          <w:bCs/>
          <w:color w:val="858585" w:themeColor="accent2" w:themeShade="BF"/>
          <w:lang w:val="de-DE"/>
        </w:rPr>
        <w:t>Helikopterflug</w:t>
      </w:r>
      <w:r w:rsidRPr="00F948E4">
        <w:rPr>
          <w:rFonts w:ascii="Calibri" w:hAnsi="Calibri" w:cs="Calibri"/>
          <w:color w:val="858585" w:themeColor="accent2" w:themeShade="BF"/>
          <w:lang w:val="de-DE"/>
        </w:rPr>
        <w:t xml:space="preserve"> können Sie das atemberaubende Panorama der Fälle und der umgebenden Landschaft aus der </w:t>
      </w:r>
      <w:r w:rsidRPr="00F948E4">
        <w:rPr>
          <w:rFonts w:ascii="Calibri" w:hAnsi="Calibri" w:cs="Calibri"/>
          <w:b/>
          <w:bCs/>
          <w:color w:val="858585" w:themeColor="accent2" w:themeShade="BF"/>
          <w:lang w:val="de-DE"/>
        </w:rPr>
        <w:t>Vogelperspektive</w:t>
      </w:r>
      <w:r w:rsidRPr="00F948E4">
        <w:rPr>
          <w:rFonts w:ascii="Calibri" w:hAnsi="Calibri" w:cs="Calibri"/>
          <w:color w:val="858585" w:themeColor="accent2" w:themeShade="BF"/>
          <w:lang w:val="de-DE"/>
        </w:rPr>
        <w:t xml:space="preserve"> genießen.</w:t>
      </w:r>
      <w:r w:rsidR="007039CC" w:rsidRPr="00F948E4">
        <w:rPr>
          <w:rFonts w:ascii="Calibri" w:hAnsi="Calibri" w:cs="Calibri"/>
          <w:color w:val="858585" w:themeColor="accent2" w:themeShade="BF"/>
          <w:lang w:val="de-DE"/>
        </w:rPr>
        <w:t xml:space="preserve"> </w:t>
      </w:r>
    </w:p>
    <w:p w14:paraId="3DF5CC13" w14:textId="7CC91F47" w:rsidR="00D11DF9" w:rsidRPr="00F948E4" w:rsidRDefault="00D11DF9" w:rsidP="00D11DF9">
      <w:pPr>
        <w:spacing w:after="0"/>
        <w:jc w:val="both"/>
        <w:rPr>
          <w:rFonts w:ascii="Calibri" w:hAnsi="Calibri" w:cs="Calibri"/>
          <w:color w:val="858585" w:themeColor="accent2" w:themeShade="BF"/>
          <w:lang w:val="de-DE"/>
        </w:rPr>
      </w:pPr>
      <w:r w:rsidRPr="00F948E4">
        <w:rPr>
          <w:rFonts w:ascii="Calibri" w:hAnsi="Calibri" w:cs="Calibri"/>
          <w:color w:val="858585" w:themeColor="accent2" w:themeShade="BF"/>
          <w:lang w:val="de-DE"/>
        </w:rPr>
        <w:t xml:space="preserve">Für Abenteuerlustige bietet sich eine </w:t>
      </w:r>
      <w:r w:rsidRPr="00F948E4">
        <w:rPr>
          <w:rFonts w:ascii="Calibri" w:hAnsi="Calibri" w:cs="Calibri"/>
          <w:b/>
          <w:bCs/>
          <w:color w:val="858585" w:themeColor="accent2" w:themeShade="BF"/>
          <w:lang w:val="de-DE"/>
        </w:rPr>
        <w:t>Rafting-Tour</w:t>
      </w:r>
      <w:r w:rsidRPr="00F948E4">
        <w:rPr>
          <w:rFonts w:ascii="Calibri" w:hAnsi="Calibri" w:cs="Calibri"/>
          <w:color w:val="858585" w:themeColor="accent2" w:themeShade="BF"/>
          <w:lang w:val="de-DE"/>
        </w:rPr>
        <w:t xml:space="preserve"> auf den wilden </w:t>
      </w:r>
      <w:r w:rsidRPr="00F948E4">
        <w:rPr>
          <w:rFonts w:ascii="Calibri" w:hAnsi="Calibri" w:cs="Calibri"/>
          <w:b/>
          <w:bCs/>
          <w:color w:val="858585" w:themeColor="accent2" w:themeShade="BF"/>
          <w:lang w:val="de-DE"/>
        </w:rPr>
        <w:t xml:space="preserve">Stromschnellen des </w:t>
      </w:r>
      <w:proofErr w:type="spellStart"/>
      <w:r w:rsidRPr="00F948E4">
        <w:rPr>
          <w:rFonts w:ascii="Calibri" w:hAnsi="Calibri" w:cs="Calibri"/>
          <w:b/>
          <w:bCs/>
          <w:color w:val="858585" w:themeColor="accent2" w:themeShade="BF"/>
          <w:lang w:val="de-DE"/>
        </w:rPr>
        <w:t>Zambezi</w:t>
      </w:r>
      <w:proofErr w:type="spellEnd"/>
      <w:r w:rsidRPr="00F948E4">
        <w:rPr>
          <w:rFonts w:ascii="Calibri" w:hAnsi="Calibri" w:cs="Calibri"/>
          <w:color w:val="858585" w:themeColor="accent2" w:themeShade="BF"/>
          <w:lang w:val="de-DE"/>
        </w:rPr>
        <w:t xml:space="preserve"> an – ein unvergesslicher Adrenalinkick! Wer es etwas ruhiger angehen möchte, kann ein </w:t>
      </w:r>
      <w:r w:rsidRPr="00F948E4">
        <w:rPr>
          <w:rFonts w:ascii="Calibri" w:hAnsi="Calibri" w:cs="Calibri"/>
          <w:b/>
          <w:bCs/>
          <w:color w:val="858585" w:themeColor="accent2" w:themeShade="BF"/>
          <w:lang w:val="de-DE"/>
        </w:rPr>
        <w:t>traditionelles</w:t>
      </w:r>
      <w:r w:rsidRPr="00F948E4">
        <w:rPr>
          <w:rFonts w:ascii="Calibri" w:hAnsi="Calibri" w:cs="Calibri"/>
          <w:color w:val="858585" w:themeColor="accent2" w:themeShade="BF"/>
          <w:lang w:val="de-DE"/>
        </w:rPr>
        <w:t xml:space="preserve"> </w:t>
      </w:r>
      <w:r w:rsidRPr="00F948E4">
        <w:rPr>
          <w:rFonts w:ascii="Calibri" w:hAnsi="Calibri" w:cs="Calibri"/>
          <w:b/>
          <w:bCs/>
          <w:color w:val="858585" w:themeColor="accent2" w:themeShade="BF"/>
          <w:lang w:val="de-DE"/>
        </w:rPr>
        <w:t>lokales Dorf</w:t>
      </w:r>
      <w:r w:rsidRPr="00F948E4">
        <w:rPr>
          <w:rFonts w:ascii="Calibri" w:hAnsi="Calibri" w:cs="Calibri"/>
          <w:color w:val="858585" w:themeColor="accent2" w:themeShade="BF"/>
          <w:lang w:val="de-DE"/>
        </w:rPr>
        <w:t xml:space="preserve"> besuchen und mehr über das Leben der Menschen in dieser faszinierenden Region erfahren.</w:t>
      </w:r>
      <w:r w:rsidR="0048348B" w:rsidRPr="00F948E4">
        <w:rPr>
          <w:rFonts w:ascii="Calibri" w:hAnsi="Calibri" w:cs="Calibri"/>
          <w:color w:val="858585" w:themeColor="accent2" w:themeShade="BF"/>
          <w:lang w:val="de-DE"/>
        </w:rPr>
        <w:t xml:space="preserve"> </w:t>
      </w:r>
      <w:r w:rsidRPr="00F948E4">
        <w:rPr>
          <w:rFonts w:ascii="Calibri" w:hAnsi="Calibri" w:cs="Calibri"/>
          <w:color w:val="858585" w:themeColor="accent2" w:themeShade="BF"/>
          <w:lang w:val="de-DE"/>
        </w:rPr>
        <w:t xml:space="preserve">Alternativ können Sie sich auf einer </w:t>
      </w:r>
      <w:r w:rsidR="003128DA" w:rsidRPr="00F948E4">
        <w:rPr>
          <w:rFonts w:ascii="Calibri" w:hAnsi="Calibri" w:cs="Calibri"/>
          <w:color w:val="858585" w:themeColor="accent2" w:themeShade="BF"/>
          <w:lang w:val="de-DE"/>
        </w:rPr>
        <w:t>entspannten</w:t>
      </w:r>
      <w:r w:rsidRPr="00F948E4">
        <w:rPr>
          <w:rFonts w:ascii="Calibri" w:hAnsi="Calibri" w:cs="Calibri"/>
          <w:color w:val="858585" w:themeColor="accent2" w:themeShade="BF"/>
          <w:lang w:val="de-DE"/>
        </w:rPr>
        <w:t xml:space="preserve"> </w:t>
      </w:r>
      <w:r w:rsidRPr="00F948E4">
        <w:rPr>
          <w:rFonts w:ascii="Calibri" w:hAnsi="Calibri" w:cs="Calibri"/>
          <w:b/>
          <w:bCs/>
          <w:color w:val="858585" w:themeColor="accent2" w:themeShade="BF"/>
          <w:lang w:val="de-DE"/>
        </w:rPr>
        <w:t>Bootsfahrt</w:t>
      </w:r>
      <w:r w:rsidRPr="00F948E4">
        <w:rPr>
          <w:rFonts w:ascii="Calibri" w:hAnsi="Calibri" w:cs="Calibri"/>
          <w:color w:val="858585" w:themeColor="accent2" w:themeShade="BF"/>
          <w:lang w:val="de-DE"/>
        </w:rPr>
        <w:t xml:space="preserve"> entlang des </w:t>
      </w:r>
      <w:proofErr w:type="spellStart"/>
      <w:r w:rsidRPr="00F948E4">
        <w:rPr>
          <w:rFonts w:ascii="Calibri" w:hAnsi="Calibri" w:cs="Calibri"/>
          <w:b/>
          <w:bCs/>
          <w:color w:val="858585" w:themeColor="accent2" w:themeShade="BF"/>
          <w:lang w:val="de-DE"/>
        </w:rPr>
        <w:t>Zambezi</w:t>
      </w:r>
      <w:proofErr w:type="spellEnd"/>
      <w:r w:rsidRPr="00F948E4">
        <w:rPr>
          <w:rFonts w:ascii="Calibri" w:hAnsi="Calibri" w:cs="Calibri"/>
          <w:b/>
          <w:bCs/>
          <w:color w:val="858585" w:themeColor="accent2" w:themeShade="BF"/>
          <w:lang w:val="de-DE"/>
        </w:rPr>
        <w:t>-Flusses</w:t>
      </w:r>
      <w:r w:rsidRPr="00F948E4">
        <w:rPr>
          <w:rFonts w:ascii="Calibri" w:hAnsi="Calibri" w:cs="Calibri"/>
          <w:color w:val="858585" w:themeColor="accent2" w:themeShade="BF"/>
          <w:lang w:val="de-DE"/>
        </w:rPr>
        <w:t xml:space="preserve"> treiben lassen und den majestätischen Fluss in aller Ruhe genießen.</w:t>
      </w:r>
      <w:r w:rsidR="00044374" w:rsidRPr="00F948E4">
        <w:rPr>
          <w:rFonts w:ascii="Calibri" w:hAnsi="Calibri" w:cs="Calibri"/>
          <w:color w:val="858585" w:themeColor="accent2" w:themeShade="BF"/>
          <w:lang w:val="de-DE"/>
        </w:rPr>
        <w:t xml:space="preserve"> Ihr</w:t>
      </w:r>
      <w:r w:rsidR="003156A8" w:rsidRPr="00F948E4">
        <w:rPr>
          <w:rFonts w:ascii="Calibri" w:hAnsi="Calibri" w:cs="Calibri"/>
          <w:color w:val="858585" w:themeColor="accent2" w:themeShade="BF"/>
          <w:lang w:val="de-DE"/>
        </w:rPr>
        <w:t>e</w:t>
      </w:r>
      <w:r w:rsidR="00044374" w:rsidRPr="00F948E4">
        <w:rPr>
          <w:rFonts w:ascii="Calibri" w:hAnsi="Calibri" w:cs="Calibri"/>
          <w:color w:val="858585" w:themeColor="accent2" w:themeShade="BF"/>
          <w:lang w:val="de-DE"/>
        </w:rPr>
        <w:t xml:space="preserve"> Reiseleit</w:t>
      </w:r>
      <w:r w:rsidR="003156A8" w:rsidRPr="00F948E4">
        <w:rPr>
          <w:rFonts w:ascii="Calibri" w:hAnsi="Calibri" w:cs="Calibri"/>
          <w:color w:val="858585" w:themeColor="accent2" w:themeShade="BF"/>
          <w:lang w:val="de-DE"/>
        </w:rPr>
        <w:t>ung</w:t>
      </w:r>
      <w:r w:rsidR="00044374" w:rsidRPr="00F948E4">
        <w:rPr>
          <w:rFonts w:ascii="Calibri" w:hAnsi="Calibri" w:cs="Calibri"/>
          <w:color w:val="858585" w:themeColor="accent2" w:themeShade="BF"/>
          <w:lang w:val="de-DE"/>
        </w:rPr>
        <w:t xml:space="preserve"> verabschiedet sich heute von Ihnen.</w:t>
      </w:r>
    </w:p>
    <w:p w14:paraId="31EBA1B8" w14:textId="77777777" w:rsidR="00AD3CA1" w:rsidRPr="00F948E4" w:rsidRDefault="00AD3CA1" w:rsidP="00AD3CA1">
      <w:pPr>
        <w:spacing w:after="0"/>
        <w:jc w:val="both"/>
        <w:rPr>
          <w:rFonts w:ascii="Calibri" w:hAnsi="Calibri" w:cs="Calibri"/>
          <w:b/>
          <w:bCs/>
          <w:color w:val="858585" w:themeColor="accent2" w:themeShade="BF"/>
          <w:lang w:val="de-DE"/>
        </w:rPr>
      </w:pPr>
      <w:r w:rsidRPr="00F948E4">
        <w:rPr>
          <w:rFonts w:ascii="Calibri" w:hAnsi="Calibri" w:cs="Calibri"/>
          <w:b/>
          <w:bCs/>
          <w:color w:val="858585" w:themeColor="accent2" w:themeShade="BF"/>
          <w:lang w:val="de-DE"/>
        </w:rPr>
        <w:t>Übernachtung: Phezulu Lodge o.ä.</w:t>
      </w:r>
    </w:p>
    <w:p w14:paraId="37A7E629" w14:textId="77777777" w:rsidR="00AD3CA1" w:rsidRPr="00F948E4" w:rsidRDefault="00AD3CA1" w:rsidP="00AD3CA1">
      <w:pPr>
        <w:spacing w:after="0"/>
        <w:jc w:val="both"/>
        <w:rPr>
          <w:rFonts w:ascii="Calibri" w:hAnsi="Calibri" w:cs="Calibri"/>
          <w:b/>
          <w:bCs/>
          <w:color w:val="858585" w:themeColor="accent2" w:themeShade="BF"/>
          <w:shd w:val="clear" w:color="auto" w:fill="FFFFFF"/>
          <w:lang w:val="de-DE"/>
        </w:rPr>
      </w:pPr>
      <w:r w:rsidRPr="00F948E4">
        <w:rPr>
          <w:rFonts w:ascii="Calibri" w:hAnsi="Calibri" w:cs="Calibri"/>
          <w:b/>
          <w:bCs/>
          <w:color w:val="858585" w:themeColor="accent2" w:themeShade="BF"/>
          <w:lang w:val="de-DE"/>
        </w:rPr>
        <w:t>Inkludiere Mahlzeiten: F</w:t>
      </w:r>
    </w:p>
    <w:p w14:paraId="46B7DD96" w14:textId="77777777" w:rsidR="00260FE3" w:rsidRPr="00CC2368" w:rsidRDefault="00260FE3" w:rsidP="00930E01">
      <w:pPr>
        <w:jc w:val="both"/>
        <w:rPr>
          <w:rFonts w:ascii="Calibri" w:hAnsi="Calibri" w:cs="Calibri"/>
          <w:color w:val="5F5F5F" w:themeColor="accent5"/>
          <w:lang w:val="de-DE"/>
        </w:rPr>
      </w:pPr>
    </w:p>
    <w:p w14:paraId="74E02D1A" w14:textId="25EA9A86" w:rsidR="00FD3FD7" w:rsidRPr="00EA01C6" w:rsidRDefault="00FD3FD7" w:rsidP="00FD3FD7">
      <w:pPr>
        <w:jc w:val="both"/>
        <w:rPr>
          <w:rFonts w:ascii="Calibri" w:hAnsi="Calibri" w:cs="Calibri"/>
          <w:b/>
          <w:color w:val="669900"/>
          <w:lang w:val="de-DE"/>
        </w:rPr>
      </w:pPr>
      <w:r w:rsidRPr="00EA01C6">
        <w:rPr>
          <w:rFonts w:ascii="Calibri" w:hAnsi="Calibri" w:cs="Calibri"/>
          <w:b/>
          <w:color w:val="669900"/>
          <w:lang w:val="de-DE"/>
        </w:rPr>
        <w:t xml:space="preserve">TAG </w:t>
      </w:r>
      <w:r>
        <w:rPr>
          <w:rFonts w:ascii="Calibri" w:hAnsi="Calibri" w:cs="Calibri"/>
          <w:b/>
          <w:color w:val="669900"/>
          <w:lang w:val="de-DE"/>
        </w:rPr>
        <w:t>12</w:t>
      </w:r>
      <w:r w:rsidR="00F948E4">
        <w:rPr>
          <w:rFonts w:ascii="Calibri" w:hAnsi="Calibri" w:cs="Calibri"/>
          <w:b/>
          <w:color w:val="669900"/>
          <w:lang w:val="de-DE"/>
        </w:rPr>
        <w:t xml:space="preserve">, </w:t>
      </w:r>
      <w:r w:rsidR="00053A85">
        <w:rPr>
          <w:rFonts w:ascii="Calibri" w:hAnsi="Calibri" w:cs="Calibri"/>
          <w:b/>
          <w:color w:val="669900"/>
          <w:lang w:val="de-DE"/>
        </w:rPr>
        <w:t>DONNERSTAG</w:t>
      </w:r>
      <w:r w:rsidRPr="00EA01C6">
        <w:rPr>
          <w:rFonts w:ascii="Calibri" w:hAnsi="Calibri" w:cs="Calibri"/>
          <w:b/>
          <w:color w:val="669900"/>
          <w:lang w:val="de-DE"/>
        </w:rPr>
        <w:tab/>
      </w:r>
    </w:p>
    <w:p w14:paraId="7E29D327" w14:textId="42CBEBCB" w:rsidR="00647B19" w:rsidRPr="00044374" w:rsidRDefault="00044374">
      <w:pPr>
        <w:rPr>
          <w:rFonts w:ascii="Calibri" w:hAnsi="Calibri" w:cs="Calibri"/>
          <w:color w:val="949494" w:themeColor="accent6" w:themeTint="99"/>
          <w:lang w:val="de-DE"/>
        </w:rPr>
      </w:pPr>
      <w:r w:rsidRPr="00F948E4">
        <w:rPr>
          <w:rFonts w:ascii="Calibri" w:hAnsi="Calibri" w:cs="Calibri"/>
          <w:color w:val="858585" w:themeColor="accent2" w:themeShade="BF"/>
          <w:lang w:val="de-DE"/>
        </w:rPr>
        <w:t xml:space="preserve">Je nach Ihrer </w:t>
      </w:r>
      <w:r w:rsidRPr="00F948E4">
        <w:rPr>
          <w:rFonts w:ascii="Calibri" w:hAnsi="Calibri" w:cs="Calibri"/>
          <w:b/>
          <w:bCs/>
          <w:color w:val="858585" w:themeColor="accent2" w:themeShade="BF"/>
          <w:lang w:val="de-DE"/>
        </w:rPr>
        <w:t>Flugzeit</w:t>
      </w:r>
      <w:r w:rsidRPr="00F948E4">
        <w:rPr>
          <w:rFonts w:ascii="Calibri" w:hAnsi="Calibri" w:cs="Calibri"/>
          <w:color w:val="858585" w:themeColor="accent2" w:themeShade="BF"/>
          <w:lang w:val="de-DE"/>
        </w:rPr>
        <w:t xml:space="preserve"> erfolgt der Transfer zum </w:t>
      </w:r>
      <w:r w:rsidRPr="00F948E4">
        <w:rPr>
          <w:rFonts w:ascii="Calibri" w:hAnsi="Calibri" w:cs="Calibri"/>
          <w:b/>
          <w:bCs/>
          <w:color w:val="858585" w:themeColor="accent2" w:themeShade="BF"/>
          <w:lang w:val="de-DE"/>
        </w:rPr>
        <w:t>Flughafen Victoria Falls</w:t>
      </w:r>
      <w:r w:rsidRPr="00F948E4">
        <w:rPr>
          <w:rFonts w:ascii="Calibri" w:hAnsi="Calibri" w:cs="Calibri"/>
          <w:color w:val="858585" w:themeColor="accent2" w:themeShade="BF"/>
          <w:lang w:val="de-DE"/>
        </w:rPr>
        <w:t xml:space="preserve"> mit englischsprachigem Fahrer. Alternativ werden Sie für Ihren </w:t>
      </w:r>
      <w:r w:rsidRPr="00F948E4">
        <w:rPr>
          <w:rFonts w:ascii="Calibri" w:hAnsi="Calibri" w:cs="Calibri"/>
          <w:b/>
          <w:bCs/>
          <w:color w:val="858585" w:themeColor="accent2" w:themeShade="BF"/>
          <w:lang w:val="de-DE"/>
        </w:rPr>
        <w:t>Verlängerungsaufenthalt</w:t>
      </w:r>
      <w:r w:rsidRPr="00F948E4">
        <w:rPr>
          <w:rFonts w:ascii="Calibri" w:hAnsi="Calibri" w:cs="Calibri"/>
          <w:color w:val="858585" w:themeColor="accent2" w:themeShade="BF"/>
          <w:lang w:val="de-DE"/>
        </w:rPr>
        <w:t xml:space="preserve"> abgeholt und zu Ihrer nächsten Unterkunft gebracht</w:t>
      </w:r>
      <w:r w:rsidRPr="00044374">
        <w:rPr>
          <w:rFonts w:ascii="Calibri" w:hAnsi="Calibri" w:cs="Calibri"/>
          <w:color w:val="949494" w:themeColor="accent6" w:themeTint="99"/>
          <w:lang w:val="de-DE"/>
        </w:rPr>
        <w:t>.</w:t>
      </w:r>
      <w:r w:rsidR="00647B19" w:rsidRPr="00044374">
        <w:rPr>
          <w:rFonts w:ascii="Calibri" w:hAnsi="Calibri" w:cs="Calibri"/>
          <w:color w:val="949494" w:themeColor="accent6" w:themeTint="99"/>
          <w:lang w:val="de-DE"/>
        </w:rPr>
        <w:br w:type="page"/>
      </w:r>
    </w:p>
    <w:p w14:paraId="26C7F17B" w14:textId="23F20458" w:rsidR="00647B19" w:rsidRPr="00F948E4" w:rsidRDefault="00647B19" w:rsidP="00647B19">
      <w:pPr>
        <w:pStyle w:val="DayHeader"/>
        <w:spacing w:before="800"/>
        <w:rPr>
          <w:color w:val="92D050"/>
        </w:rPr>
      </w:pPr>
      <w:r w:rsidRPr="00F948E4">
        <w:rPr>
          <w:color w:val="92D050"/>
        </w:rPr>
        <w:lastRenderedPageBreak/>
        <w:t xml:space="preserve">Ihre </w:t>
      </w:r>
      <w:r w:rsidR="0097251A" w:rsidRPr="00F948E4">
        <w:rPr>
          <w:b/>
          <w:color w:val="92D050"/>
        </w:rPr>
        <w:t>unterkünfte</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647B19" w14:paraId="52D34419" w14:textId="77777777">
        <w:tc>
          <w:tcPr>
            <w:tcW w:w="5211" w:type="dxa"/>
          </w:tcPr>
          <w:p w14:paraId="5F87B54D" w14:textId="77777777" w:rsidR="00647B19" w:rsidRDefault="00647B19">
            <w:pPr>
              <w:keepNext/>
            </w:pPr>
            <w:r>
              <w:rPr>
                <w:noProof/>
              </w:rPr>
              <w:drawing>
                <wp:inline distT="0" distB="0" distL="114300" distR="114300" wp14:anchorId="0881122F" wp14:editId="5AA3501E">
                  <wp:extent cx="3240000" cy="1800000"/>
                  <wp:effectExtent l="1905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entrance_001.jpg"/>
                          <pic:cNvPicPr>
                            <a:picLocks noChangeAspect="1" noChangeArrowheads="1"/>
                          </pic:cNvPicPr>
                        </pic:nvPicPr>
                        <pic:blipFill>
                          <a:blip r:embed="rId19"/>
                          <a:srcRect/>
                          <a:stretch>
                            <a:fillRect/>
                          </a:stretch>
                        </pic:blipFill>
                        <pic:spPr bwMode="auto">
                          <a:xfrm>
                            <a:off x="0" y="0"/>
                            <a:ext cx="3240000" cy="1800000"/>
                          </a:xfrm>
                          <a:prstGeom prst="rect">
                            <a:avLst/>
                          </a:prstGeom>
                        </pic:spPr>
                      </pic:pic>
                    </a:graphicData>
                  </a:graphic>
                </wp:inline>
              </w:drawing>
            </w:r>
          </w:p>
        </w:tc>
        <w:tc>
          <w:tcPr>
            <w:tcW w:w="5211" w:type="dxa"/>
          </w:tcPr>
          <w:p w14:paraId="74433EF5" w14:textId="77777777" w:rsidR="00647B19" w:rsidRDefault="00647B19">
            <w:pPr>
              <w:keepNext/>
              <w:jc w:val="right"/>
            </w:pPr>
            <w:r>
              <w:rPr>
                <w:noProof/>
              </w:rPr>
              <w:drawing>
                <wp:inline distT="0" distB="0" distL="114300" distR="114300" wp14:anchorId="46456DD5" wp14:editId="4C6E32C2">
                  <wp:extent cx="3240000" cy="1800000"/>
                  <wp:effectExtent l="19050" t="0" r="0" b="0"/>
                  <wp:docPr id="1628466383" name="Image 31" descr="A table and chairs by a p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66383" name="Image 31" descr="A table and chairs by a pool&#10;&#10;AI-generated content may be incorrect."/>
                          <pic:cNvPicPr>
                            <a:picLocks noChangeAspect="1" noChangeArrowheads="1"/>
                          </pic:cNvPicPr>
                        </pic:nvPicPr>
                        <pic:blipFill>
                          <a:blip r:embed="rId20"/>
                          <a:srcRect/>
                          <a:stretch>
                            <a:fillRect/>
                          </a:stretch>
                        </pic:blipFill>
                        <pic:spPr bwMode="auto">
                          <a:xfrm>
                            <a:off x="0" y="0"/>
                            <a:ext cx="3240000" cy="1800000"/>
                          </a:xfrm>
                          <a:prstGeom prst="rect">
                            <a:avLst/>
                          </a:prstGeom>
                        </pic:spPr>
                      </pic:pic>
                    </a:graphicData>
                  </a:graphic>
                </wp:inline>
              </w:drawing>
            </w:r>
          </w:p>
        </w:tc>
      </w:tr>
    </w:tbl>
    <w:p w14:paraId="0DE8601B" w14:textId="77777777" w:rsidR="00647B19" w:rsidRPr="00125A3B" w:rsidRDefault="00647B19" w:rsidP="00647B19">
      <w:pPr>
        <w:pStyle w:val="AccommodationName"/>
        <w:rPr>
          <w:b/>
          <w:bCs/>
          <w:color w:val="92D050"/>
        </w:rPr>
      </w:pPr>
      <w:r w:rsidRPr="00125A3B">
        <w:rPr>
          <w:b/>
          <w:bCs/>
          <w:color w:val="92D050"/>
        </w:rPr>
        <w:t>Sedia Hotel</w:t>
      </w:r>
      <w:r w:rsidRPr="00125A3B">
        <w:rPr>
          <w:b/>
          <w:bCs/>
          <w:noProof/>
          <w:color w:val="92D050"/>
        </w:rPr>
        <w:t xml:space="preserve"> (B&amp;B)</w:t>
      </w:r>
    </w:p>
    <w:p w14:paraId="1903184D" w14:textId="42F93D8D" w:rsidR="00647B19" w:rsidRPr="00CB19BC" w:rsidRDefault="00E07BB6" w:rsidP="00FD3FD7">
      <w:pPr>
        <w:jc w:val="both"/>
        <w:rPr>
          <w:rFonts w:ascii="Calibri" w:eastAsiaTheme="minorHAnsi" w:hAnsi="Calibri" w:cs="Calibri"/>
          <w:color w:val="949494" w:themeColor="accent6" w:themeTint="99"/>
          <w:lang w:val="de-DE" w:eastAsia="en-US"/>
        </w:rPr>
      </w:pPr>
      <w:r w:rsidRPr="00E07BB6">
        <w:rPr>
          <w:rFonts w:ascii="Calibri" w:eastAsiaTheme="minorHAnsi" w:hAnsi="Calibri" w:cs="Calibri"/>
          <w:color w:val="949494" w:themeColor="accent6" w:themeTint="99"/>
          <w:lang w:val="de-DE" w:eastAsia="en-US"/>
        </w:rPr>
        <w:t xml:space="preserve">Das </w:t>
      </w:r>
      <w:r w:rsidRPr="00E07BB6">
        <w:rPr>
          <w:rFonts w:ascii="Calibri" w:eastAsiaTheme="minorHAnsi" w:hAnsi="Calibri" w:cs="Calibri"/>
          <w:b/>
          <w:bCs/>
          <w:color w:val="949494" w:themeColor="accent6" w:themeTint="99"/>
          <w:lang w:val="de-DE" w:eastAsia="en-US"/>
        </w:rPr>
        <w:t>Sedia Riverside Hotel</w:t>
      </w:r>
      <w:r w:rsidRPr="00E07BB6">
        <w:rPr>
          <w:rFonts w:ascii="Calibri" w:eastAsiaTheme="minorHAnsi" w:hAnsi="Calibri" w:cs="Calibri"/>
          <w:color w:val="949494" w:themeColor="accent6" w:themeTint="99"/>
          <w:lang w:val="de-DE" w:eastAsia="en-US"/>
        </w:rPr>
        <w:t xml:space="preserve"> wurde mit dem Ziel entworfen, in </w:t>
      </w:r>
      <w:r w:rsidRPr="00E07BB6">
        <w:rPr>
          <w:rFonts w:ascii="Calibri" w:eastAsiaTheme="minorHAnsi" w:hAnsi="Calibri" w:cs="Calibri"/>
          <w:b/>
          <w:bCs/>
          <w:color w:val="949494" w:themeColor="accent6" w:themeTint="99"/>
          <w:lang w:val="de-DE" w:eastAsia="en-US"/>
        </w:rPr>
        <w:t>Harmonie mit der Natur</w:t>
      </w:r>
      <w:r w:rsidRPr="00E07BB6">
        <w:rPr>
          <w:rFonts w:ascii="Calibri" w:eastAsiaTheme="minorHAnsi" w:hAnsi="Calibri" w:cs="Calibri"/>
          <w:color w:val="949494" w:themeColor="accent6" w:themeTint="99"/>
          <w:lang w:val="de-DE" w:eastAsia="en-US"/>
        </w:rPr>
        <w:t xml:space="preserve"> zu leben. Es ist sanft in die </w:t>
      </w:r>
      <w:r w:rsidRPr="00E07BB6">
        <w:rPr>
          <w:rFonts w:ascii="Calibri" w:eastAsiaTheme="minorHAnsi" w:hAnsi="Calibri" w:cs="Calibri"/>
          <w:b/>
          <w:bCs/>
          <w:color w:val="949494" w:themeColor="accent6" w:themeTint="99"/>
          <w:lang w:val="de-DE" w:eastAsia="en-US"/>
        </w:rPr>
        <w:t>natürliche Vegetation</w:t>
      </w:r>
      <w:r w:rsidRPr="00E07BB6">
        <w:rPr>
          <w:rFonts w:ascii="Calibri" w:eastAsiaTheme="minorHAnsi" w:hAnsi="Calibri" w:cs="Calibri"/>
          <w:color w:val="949494" w:themeColor="accent6" w:themeTint="99"/>
          <w:lang w:val="de-DE" w:eastAsia="en-US"/>
        </w:rPr>
        <w:t xml:space="preserve"> integriert und verbindet sich nahtlos mit der offenen </w:t>
      </w:r>
      <w:r w:rsidRPr="00E07BB6">
        <w:rPr>
          <w:rFonts w:ascii="Calibri" w:eastAsiaTheme="minorHAnsi" w:hAnsi="Calibri" w:cs="Calibri"/>
          <w:b/>
          <w:bCs/>
          <w:color w:val="949494" w:themeColor="accent6" w:themeTint="99"/>
          <w:lang w:val="de-DE" w:eastAsia="en-US"/>
        </w:rPr>
        <w:t>Waldlandschaft</w:t>
      </w:r>
      <w:r w:rsidRPr="00E07BB6">
        <w:rPr>
          <w:rFonts w:ascii="Calibri" w:eastAsiaTheme="minorHAnsi" w:hAnsi="Calibri" w:cs="Calibri"/>
          <w:color w:val="949494" w:themeColor="accent6" w:themeTint="99"/>
          <w:lang w:val="de-DE" w:eastAsia="en-US"/>
        </w:rPr>
        <w:t xml:space="preserve"> entlang des Flusses. Nur eine </w:t>
      </w:r>
      <w:r w:rsidRPr="00E07BB6">
        <w:rPr>
          <w:rFonts w:ascii="Calibri" w:eastAsiaTheme="minorHAnsi" w:hAnsi="Calibri" w:cs="Calibri"/>
          <w:b/>
          <w:bCs/>
          <w:color w:val="949494" w:themeColor="accent6" w:themeTint="99"/>
          <w:lang w:val="de-DE" w:eastAsia="en-US"/>
        </w:rPr>
        <w:t>5-minütige Fahrt</w:t>
      </w:r>
      <w:r w:rsidRPr="00E07BB6">
        <w:rPr>
          <w:rFonts w:ascii="Calibri" w:eastAsiaTheme="minorHAnsi" w:hAnsi="Calibri" w:cs="Calibri"/>
          <w:color w:val="949494" w:themeColor="accent6" w:themeTint="99"/>
          <w:lang w:val="de-DE" w:eastAsia="en-US"/>
        </w:rPr>
        <w:t xml:space="preserve"> vom </w:t>
      </w:r>
      <w:r w:rsidRPr="00E07BB6">
        <w:rPr>
          <w:rFonts w:ascii="Calibri" w:eastAsiaTheme="minorHAnsi" w:hAnsi="Calibri" w:cs="Calibri"/>
          <w:b/>
          <w:bCs/>
          <w:color w:val="949494" w:themeColor="accent6" w:themeTint="99"/>
          <w:lang w:val="de-DE" w:eastAsia="en-US"/>
        </w:rPr>
        <w:t>internationalen Flughafen Maun</w:t>
      </w:r>
      <w:r w:rsidRPr="00E07BB6">
        <w:rPr>
          <w:rFonts w:ascii="Calibri" w:eastAsiaTheme="minorHAnsi" w:hAnsi="Calibri" w:cs="Calibri"/>
          <w:color w:val="949494" w:themeColor="accent6" w:themeTint="99"/>
          <w:lang w:val="de-DE" w:eastAsia="en-US"/>
        </w:rPr>
        <w:t xml:space="preserve"> entfernt, bietet das Hotel die perfekte Gelegenheit, sich zu </w:t>
      </w:r>
      <w:r w:rsidRPr="00E07BB6">
        <w:rPr>
          <w:rFonts w:ascii="Calibri" w:eastAsiaTheme="minorHAnsi" w:hAnsi="Calibri" w:cs="Calibri"/>
          <w:b/>
          <w:bCs/>
          <w:color w:val="949494" w:themeColor="accent6" w:themeTint="99"/>
          <w:lang w:val="de-DE" w:eastAsia="en-US"/>
        </w:rPr>
        <w:t>entspannen</w:t>
      </w:r>
      <w:r w:rsidRPr="00E07BB6">
        <w:rPr>
          <w:rFonts w:ascii="Calibri" w:eastAsiaTheme="minorHAnsi" w:hAnsi="Calibri" w:cs="Calibri"/>
          <w:color w:val="949494" w:themeColor="accent6" w:themeTint="99"/>
          <w:lang w:val="de-DE" w:eastAsia="en-US"/>
        </w:rPr>
        <w:t xml:space="preserve"> und </w:t>
      </w:r>
      <w:r w:rsidRPr="00E07BB6">
        <w:rPr>
          <w:rFonts w:ascii="Calibri" w:eastAsiaTheme="minorHAnsi" w:hAnsi="Calibri" w:cs="Calibri"/>
          <w:b/>
          <w:bCs/>
          <w:color w:val="949494" w:themeColor="accent6" w:themeTint="99"/>
          <w:lang w:val="de-DE" w:eastAsia="en-US"/>
        </w:rPr>
        <w:t>zu erholen</w:t>
      </w:r>
      <w:r w:rsidRPr="00E07BB6">
        <w:rPr>
          <w:rFonts w:ascii="Calibri" w:eastAsiaTheme="minorHAnsi" w:hAnsi="Calibri" w:cs="Calibri"/>
          <w:color w:val="949494" w:themeColor="accent6" w:themeTint="99"/>
          <w:lang w:val="de-DE" w:eastAsia="en-US"/>
        </w:rPr>
        <w:t>, während Sie gleichzeitig einen schnellen, persönlichen Service genießen.</w:t>
      </w:r>
      <w:r w:rsidRPr="00CB19BC">
        <w:rPr>
          <w:rFonts w:ascii="Calibri" w:eastAsiaTheme="minorHAnsi" w:hAnsi="Calibri" w:cs="Calibri"/>
          <w:color w:val="949494" w:themeColor="accent6" w:themeTint="99"/>
          <w:lang w:val="de-DE" w:eastAsia="en-US"/>
        </w:rPr>
        <w:t xml:space="preserve"> </w:t>
      </w:r>
      <w:r w:rsidRPr="00E07BB6">
        <w:rPr>
          <w:rFonts w:ascii="Calibri" w:eastAsiaTheme="minorHAnsi" w:hAnsi="Calibri" w:cs="Calibri"/>
          <w:color w:val="949494" w:themeColor="accent6" w:themeTint="99"/>
          <w:lang w:val="de-DE" w:eastAsia="en-US"/>
        </w:rPr>
        <w:t xml:space="preserve">Im </w:t>
      </w:r>
      <w:r w:rsidRPr="00E07BB6">
        <w:rPr>
          <w:rFonts w:ascii="Calibri" w:eastAsiaTheme="minorHAnsi" w:hAnsi="Calibri" w:cs="Calibri"/>
          <w:b/>
          <w:bCs/>
          <w:color w:val="949494" w:themeColor="accent6" w:themeTint="99"/>
          <w:lang w:val="de-DE" w:eastAsia="en-US"/>
        </w:rPr>
        <w:t>Sedia Riverside Hotel</w:t>
      </w:r>
      <w:r w:rsidRPr="00E07BB6">
        <w:rPr>
          <w:rFonts w:ascii="Calibri" w:eastAsiaTheme="minorHAnsi" w:hAnsi="Calibri" w:cs="Calibri"/>
          <w:color w:val="949494" w:themeColor="accent6" w:themeTint="99"/>
          <w:lang w:val="de-DE" w:eastAsia="en-US"/>
        </w:rPr>
        <w:t xml:space="preserve"> können Sie in einer gemütlichen Atmosphäre entspannen, die eine Vielzahl von Annehmlichkeiten umfasst: Ein </w:t>
      </w:r>
      <w:r w:rsidRPr="00E07BB6">
        <w:rPr>
          <w:rFonts w:ascii="Calibri" w:eastAsiaTheme="minorHAnsi" w:hAnsi="Calibri" w:cs="Calibri"/>
          <w:b/>
          <w:bCs/>
          <w:color w:val="949494" w:themeColor="accent6" w:themeTint="99"/>
          <w:lang w:val="de-DE" w:eastAsia="en-US"/>
        </w:rPr>
        <w:t>Meet-and-Greet-/Loungebereich</w:t>
      </w:r>
      <w:r w:rsidRPr="00E07BB6">
        <w:rPr>
          <w:rFonts w:ascii="Calibri" w:eastAsiaTheme="minorHAnsi" w:hAnsi="Calibri" w:cs="Calibri"/>
          <w:color w:val="949494" w:themeColor="accent6" w:themeTint="99"/>
          <w:lang w:val="de-DE" w:eastAsia="en-US"/>
        </w:rPr>
        <w:t xml:space="preserve"> an der Rezeption, ein </w:t>
      </w:r>
      <w:r w:rsidRPr="00E07BB6">
        <w:rPr>
          <w:rFonts w:ascii="Calibri" w:eastAsiaTheme="minorHAnsi" w:hAnsi="Calibri" w:cs="Calibri"/>
          <w:b/>
          <w:bCs/>
          <w:color w:val="949494" w:themeColor="accent6" w:themeTint="99"/>
          <w:lang w:val="de-DE" w:eastAsia="en-US"/>
        </w:rPr>
        <w:t>Restaurant</w:t>
      </w:r>
      <w:r w:rsidRPr="00E07BB6">
        <w:rPr>
          <w:rFonts w:ascii="Calibri" w:eastAsiaTheme="minorHAnsi" w:hAnsi="Calibri" w:cs="Calibri"/>
          <w:color w:val="949494" w:themeColor="accent6" w:themeTint="99"/>
          <w:lang w:val="de-DE" w:eastAsia="en-US"/>
        </w:rPr>
        <w:t xml:space="preserve">, eine </w:t>
      </w:r>
      <w:r w:rsidRPr="00E07BB6">
        <w:rPr>
          <w:rFonts w:ascii="Calibri" w:eastAsiaTheme="minorHAnsi" w:hAnsi="Calibri" w:cs="Calibri"/>
          <w:b/>
          <w:bCs/>
          <w:color w:val="949494" w:themeColor="accent6" w:themeTint="99"/>
          <w:lang w:val="de-DE" w:eastAsia="en-US"/>
        </w:rPr>
        <w:t>Terrassenbar mit TV</w:t>
      </w:r>
      <w:r w:rsidRPr="00E07BB6">
        <w:rPr>
          <w:rFonts w:ascii="Calibri" w:eastAsiaTheme="minorHAnsi" w:hAnsi="Calibri" w:cs="Calibri"/>
          <w:color w:val="949494" w:themeColor="accent6" w:themeTint="99"/>
          <w:lang w:val="de-DE" w:eastAsia="en-US"/>
        </w:rPr>
        <w:t xml:space="preserve"> und ein </w:t>
      </w:r>
      <w:r w:rsidRPr="00E07BB6">
        <w:rPr>
          <w:rFonts w:ascii="Calibri" w:eastAsiaTheme="minorHAnsi" w:hAnsi="Calibri" w:cs="Calibri"/>
          <w:b/>
          <w:bCs/>
          <w:color w:val="949494" w:themeColor="accent6" w:themeTint="99"/>
          <w:lang w:val="de-DE" w:eastAsia="en-US"/>
        </w:rPr>
        <w:t>Essbereich im Freien</w:t>
      </w:r>
      <w:r w:rsidRPr="00E07BB6">
        <w:rPr>
          <w:rFonts w:ascii="Calibri" w:eastAsiaTheme="minorHAnsi" w:hAnsi="Calibri" w:cs="Calibri"/>
          <w:color w:val="949494" w:themeColor="accent6" w:themeTint="99"/>
          <w:lang w:val="de-DE" w:eastAsia="en-US"/>
        </w:rPr>
        <w:t xml:space="preserve">. Der großzügige </w:t>
      </w:r>
      <w:r w:rsidRPr="00E07BB6">
        <w:rPr>
          <w:rFonts w:ascii="Calibri" w:eastAsiaTheme="minorHAnsi" w:hAnsi="Calibri" w:cs="Calibri"/>
          <w:b/>
          <w:bCs/>
          <w:color w:val="949494" w:themeColor="accent6" w:themeTint="99"/>
          <w:lang w:val="de-DE" w:eastAsia="en-US"/>
        </w:rPr>
        <w:t>Swimmingpool</w:t>
      </w:r>
      <w:r w:rsidRPr="00E07BB6">
        <w:rPr>
          <w:rFonts w:ascii="Calibri" w:eastAsiaTheme="minorHAnsi" w:hAnsi="Calibri" w:cs="Calibri"/>
          <w:color w:val="949494" w:themeColor="accent6" w:themeTint="99"/>
          <w:lang w:val="de-DE" w:eastAsia="en-US"/>
        </w:rPr>
        <w:t xml:space="preserve"> ist von einem </w:t>
      </w:r>
      <w:r w:rsidRPr="00E07BB6">
        <w:rPr>
          <w:rFonts w:ascii="Calibri" w:eastAsiaTheme="minorHAnsi" w:hAnsi="Calibri" w:cs="Calibri"/>
          <w:b/>
          <w:bCs/>
          <w:color w:val="949494" w:themeColor="accent6" w:themeTint="99"/>
          <w:lang w:val="de-DE" w:eastAsia="en-US"/>
        </w:rPr>
        <w:t xml:space="preserve">erhöhten </w:t>
      </w:r>
      <w:proofErr w:type="spellStart"/>
      <w:r w:rsidRPr="00E07BB6">
        <w:rPr>
          <w:rFonts w:ascii="Calibri" w:eastAsiaTheme="minorHAnsi" w:hAnsi="Calibri" w:cs="Calibri"/>
          <w:b/>
          <w:bCs/>
          <w:color w:val="949494" w:themeColor="accent6" w:themeTint="99"/>
          <w:lang w:val="de-DE" w:eastAsia="en-US"/>
        </w:rPr>
        <w:t>Teakdeck</w:t>
      </w:r>
      <w:proofErr w:type="spellEnd"/>
      <w:r w:rsidRPr="00E07BB6">
        <w:rPr>
          <w:rFonts w:ascii="Calibri" w:eastAsiaTheme="minorHAnsi" w:hAnsi="Calibri" w:cs="Calibri"/>
          <w:color w:val="949494" w:themeColor="accent6" w:themeTint="99"/>
          <w:lang w:val="de-DE" w:eastAsia="en-US"/>
        </w:rPr>
        <w:t xml:space="preserve"> umgeben und wird von einem imposanten </w:t>
      </w:r>
      <w:r w:rsidRPr="00E07BB6">
        <w:rPr>
          <w:rFonts w:ascii="Calibri" w:eastAsiaTheme="minorHAnsi" w:hAnsi="Calibri" w:cs="Calibri"/>
          <w:b/>
          <w:bCs/>
          <w:color w:val="949494" w:themeColor="accent6" w:themeTint="99"/>
          <w:lang w:val="de-DE" w:eastAsia="en-US"/>
        </w:rPr>
        <w:t>Jacaranda-Baum</w:t>
      </w:r>
      <w:r w:rsidRPr="00E07BB6">
        <w:rPr>
          <w:rFonts w:ascii="Calibri" w:eastAsiaTheme="minorHAnsi" w:hAnsi="Calibri" w:cs="Calibri"/>
          <w:color w:val="949494" w:themeColor="accent6" w:themeTint="99"/>
          <w:lang w:val="de-DE" w:eastAsia="en-US"/>
        </w:rPr>
        <w:t xml:space="preserve"> beschattet, unter dem Sie köstliche Mahlzeiten und Erfrischungen genießen können.</w:t>
      </w:r>
      <w:r w:rsidRPr="00CB19BC">
        <w:rPr>
          <w:rFonts w:ascii="Calibri" w:eastAsiaTheme="minorHAnsi" w:hAnsi="Calibri" w:cs="Calibri"/>
          <w:color w:val="949494" w:themeColor="accent6" w:themeTint="99"/>
          <w:lang w:val="de-DE" w:eastAsia="en-US"/>
        </w:rPr>
        <w:t xml:space="preserve"> </w:t>
      </w:r>
      <w:r w:rsidRPr="00E07BB6">
        <w:rPr>
          <w:rFonts w:ascii="Calibri" w:eastAsiaTheme="minorHAnsi" w:hAnsi="Calibri" w:cs="Calibri"/>
          <w:color w:val="949494" w:themeColor="accent6" w:themeTint="99"/>
          <w:lang w:val="de-DE" w:eastAsia="en-US"/>
        </w:rPr>
        <w:t xml:space="preserve">Die Zimmer bieten </w:t>
      </w:r>
      <w:r w:rsidRPr="00E07BB6">
        <w:rPr>
          <w:rFonts w:ascii="Calibri" w:eastAsiaTheme="minorHAnsi" w:hAnsi="Calibri" w:cs="Calibri"/>
          <w:b/>
          <w:bCs/>
          <w:color w:val="949494" w:themeColor="accent6" w:themeTint="99"/>
          <w:lang w:val="de-DE" w:eastAsia="en-US"/>
        </w:rPr>
        <w:t>Klimaanlage</w:t>
      </w:r>
      <w:r w:rsidRPr="00E07BB6">
        <w:rPr>
          <w:rFonts w:ascii="Calibri" w:eastAsiaTheme="minorHAnsi" w:hAnsi="Calibri" w:cs="Calibri"/>
          <w:color w:val="949494" w:themeColor="accent6" w:themeTint="99"/>
          <w:lang w:val="de-DE" w:eastAsia="en-US"/>
        </w:rPr>
        <w:t xml:space="preserve">, </w:t>
      </w:r>
      <w:r w:rsidRPr="00E07BB6">
        <w:rPr>
          <w:rFonts w:ascii="Calibri" w:eastAsiaTheme="minorHAnsi" w:hAnsi="Calibri" w:cs="Calibri"/>
          <w:b/>
          <w:bCs/>
          <w:color w:val="949494" w:themeColor="accent6" w:themeTint="99"/>
          <w:lang w:val="de-DE" w:eastAsia="en-US"/>
        </w:rPr>
        <w:t>Super-Kingsize-Betten</w:t>
      </w:r>
      <w:r w:rsidRPr="00E07BB6">
        <w:rPr>
          <w:rFonts w:ascii="Calibri" w:eastAsiaTheme="minorHAnsi" w:hAnsi="Calibri" w:cs="Calibri"/>
          <w:color w:val="949494" w:themeColor="accent6" w:themeTint="99"/>
          <w:lang w:val="de-DE" w:eastAsia="en-US"/>
        </w:rPr>
        <w:t xml:space="preserve">, </w:t>
      </w:r>
      <w:r w:rsidRPr="00E07BB6">
        <w:rPr>
          <w:rFonts w:ascii="Calibri" w:eastAsiaTheme="minorHAnsi" w:hAnsi="Calibri" w:cs="Calibri"/>
          <w:b/>
          <w:bCs/>
          <w:color w:val="949494" w:themeColor="accent6" w:themeTint="99"/>
          <w:lang w:val="de-DE" w:eastAsia="en-US"/>
        </w:rPr>
        <w:t>Deckenventilatoren</w:t>
      </w:r>
      <w:r w:rsidRPr="00E07BB6">
        <w:rPr>
          <w:rFonts w:ascii="Calibri" w:eastAsiaTheme="minorHAnsi" w:hAnsi="Calibri" w:cs="Calibri"/>
          <w:color w:val="949494" w:themeColor="accent6" w:themeTint="99"/>
          <w:lang w:val="de-DE" w:eastAsia="en-US"/>
        </w:rPr>
        <w:t xml:space="preserve">, einen </w:t>
      </w:r>
      <w:r w:rsidRPr="00E07BB6">
        <w:rPr>
          <w:rFonts w:ascii="Calibri" w:eastAsiaTheme="minorHAnsi" w:hAnsi="Calibri" w:cs="Calibri"/>
          <w:b/>
          <w:bCs/>
          <w:color w:val="949494" w:themeColor="accent6" w:themeTint="99"/>
          <w:lang w:val="de-DE" w:eastAsia="en-US"/>
        </w:rPr>
        <w:t>Kühlschrank</w:t>
      </w:r>
      <w:r w:rsidRPr="00E07BB6">
        <w:rPr>
          <w:rFonts w:ascii="Calibri" w:eastAsiaTheme="minorHAnsi" w:hAnsi="Calibri" w:cs="Calibri"/>
          <w:color w:val="949494" w:themeColor="accent6" w:themeTint="99"/>
          <w:lang w:val="de-DE" w:eastAsia="en-US"/>
        </w:rPr>
        <w:t xml:space="preserve"> und eine </w:t>
      </w:r>
      <w:r w:rsidRPr="00E07BB6">
        <w:rPr>
          <w:rFonts w:ascii="Calibri" w:eastAsiaTheme="minorHAnsi" w:hAnsi="Calibri" w:cs="Calibri"/>
          <w:b/>
          <w:bCs/>
          <w:color w:val="949494" w:themeColor="accent6" w:themeTint="99"/>
          <w:lang w:val="de-DE" w:eastAsia="en-US"/>
        </w:rPr>
        <w:t>Tee-/Kaffeestation</w:t>
      </w:r>
      <w:r w:rsidRPr="00E07BB6">
        <w:rPr>
          <w:rFonts w:ascii="Calibri" w:eastAsiaTheme="minorHAnsi" w:hAnsi="Calibri" w:cs="Calibri"/>
          <w:color w:val="949494" w:themeColor="accent6" w:themeTint="99"/>
          <w:lang w:val="de-DE" w:eastAsia="en-US"/>
        </w:rPr>
        <w:t xml:space="preserve">. Für zusätzlichen Komfort sorgt das kostenlose </w:t>
      </w:r>
      <w:r w:rsidRPr="00E07BB6">
        <w:rPr>
          <w:rFonts w:ascii="Calibri" w:eastAsiaTheme="minorHAnsi" w:hAnsi="Calibri" w:cs="Calibri"/>
          <w:b/>
          <w:bCs/>
          <w:color w:val="949494" w:themeColor="accent6" w:themeTint="99"/>
          <w:lang w:val="de-DE" w:eastAsia="en-US"/>
        </w:rPr>
        <w:t>WLAN</w:t>
      </w:r>
      <w:r w:rsidRPr="00E07BB6">
        <w:rPr>
          <w:rFonts w:ascii="Calibri" w:eastAsiaTheme="minorHAnsi" w:hAnsi="Calibri" w:cs="Calibri"/>
          <w:color w:val="949494" w:themeColor="accent6" w:themeTint="99"/>
          <w:lang w:val="de-DE" w:eastAsia="en-US"/>
        </w:rPr>
        <w:t xml:space="preserve"> in den öffentlichen Bereichen.</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554E44" w14:paraId="1F9AB019" w14:textId="77777777">
        <w:tc>
          <w:tcPr>
            <w:tcW w:w="5211" w:type="dxa"/>
          </w:tcPr>
          <w:p w14:paraId="27A1CBBE" w14:textId="21B446D5" w:rsidR="00554E44" w:rsidRPr="003369CA" w:rsidRDefault="005F0A78">
            <w:pPr>
              <w:keepNext/>
              <w:rPr>
                <w:lang w:val="de-DE"/>
              </w:rPr>
            </w:pPr>
            <w:r w:rsidRPr="005F0A78">
              <w:rPr>
                <w:noProof/>
                <w:lang w:val="de-DE"/>
              </w:rPr>
              <w:drawing>
                <wp:inline distT="0" distB="0" distL="0" distR="0" wp14:anchorId="5EFAC39F" wp14:editId="2A97E2F9">
                  <wp:extent cx="3146813" cy="2057400"/>
                  <wp:effectExtent l="0" t="0" r="0" b="0"/>
                  <wp:docPr id="17758614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467" b="4811"/>
                          <a:stretch/>
                        </pic:blipFill>
                        <pic:spPr bwMode="auto">
                          <a:xfrm>
                            <a:off x="0" y="0"/>
                            <a:ext cx="3227176" cy="2109942"/>
                          </a:xfrm>
                          <a:prstGeom prst="rect">
                            <a:avLst/>
                          </a:prstGeom>
                          <a:noFill/>
                          <a:ln>
                            <a:noFill/>
                          </a:ln>
                          <a:extLst>
                            <a:ext uri="{53640926-AAD7-44D8-BBD7-CCE9431645EC}">
                              <a14:shadowObscured xmlns:a14="http://schemas.microsoft.com/office/drawing/2010/main"/>
                            </a:ext>
                          </a:extLst>
                        </pic:spPr>
                      </pic:pic>
                    </a:graphicData>
                  </a:graphic>
                </wp:inline>
              </w:drawing>
            </w:r>
            <w:r w:rsidR="007D64AC">
              <w:rPr>
                <w:lang w:val="de-DE"/>
              </w:rPr>
              <w:t xml:space="preserve"> </w:t>
            </w:r>
          </w:p>
        </w:tc>
        <w:tc>
          <w:tcPr>
            <w:tcW w:w="5211" w:type="dxa"/>
          </w:tcPr>
          <w:p w14:paraId="06A524DA" w14:textId="1C0E0E5B" w:rsidR="000A1C84" w:rsidRPr="000A1C84" w:rsidRDefault="00A6004A" w:rsidP="000A1C84">
            <w:pPr>
              <w:keepNext/>
              <w:jc w:val="right"/>
              <w:rPr>
                <w:lang w:val="de-DE"/>
              </w:rPr>
            </w:pPr>
            <w:r>
              <w:rPr>
                <w:noProof/>
              </w:rPr>
              <w:drawing>
                <wp:anchor distT="0" distB="0" distL="114300" distR="114300" simplePos="0" relativeHeight="251658241" behindDoc="0" locked="0" layoutInCell="1" allowOverlap="1" wp14:anchorId="16C8225C" wp14:editId="00226191">
                  <wp:simplePos x="0" y="0"/>
                  <wp:positionH relativeFrom="column">
                    <wp:posOffset>-52705</wp:posOffset>
                  </wp:positionH>
                  <wp:positionV relativeFrom="paragraph">
                    <wp:posOffset>2540</wp:posOffset>
                  </wp:positionV>
                  <wp:extent cx="3337560" cy="2058670"/>
                  <wp:effectExtent l="0" t="0" r="0" b="0"/>
                  <wp:wrapNone/>
                  <wp:docPr id="337559084" name="Picture 1" descr="A couple of men in a boat in a sw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53477" name="Picture 1" descr="A couple of men in a boat in a swamp&#10;&#10;AI-generated content may be incorrect."/>
                          <pic:cNvPicPr/>
                        </pic:nvPicPr>
                        <pic:blipFill rotWithShape="1">
                          <a:blip r:embed="rId10" cstate="print">
                            <a:extLst>
                              <a:ext uri="{28A0092B-C50C-407E-A947-70E740481C1C}">
                                <a14:useLocalDpi xmlns:a14="http://schemas.microsoft.com/office/drawing/2010/main" val="0"/>
                              </a:ext>
                            </a:extLst>
                          </a:blip>
                          <a:srcRect t="17758"/>
                          <a:stretch/>
                        </pic:blipFill>
                        <pic:spPr bwMode="auto">
                          <a:xfrm>
                            <a:off x="0" y="0"/>
                            <a:ext cx="3337560" cy="2058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1C84">
              <w:t xml:space="preserve"> </w:t>
            </w:r>
          </w:p>
          <w:p w14:paraId="051206C7" w14:textId="47337762" w:rsidR="00554E44" w:rsidRDefault="00554E44">
            <w:pPr>
              <w:keepNext/>
              <w:jc w:val="right"/>
            </w:pPr>
          </w:p>
        </w:tc>
      </w:tr>
    </w:tbl>
    <w:p w14:paraId="0C628494" w14:textId="7958CD33" w:rsidR="00554E44" w:rsidRPr="00125A3B" w:rsidRDefault="005F0A78" w:rsidP="00554E44">
      <w:pPr>
        <w:pStyle w:val="AccommodationName"/>
        <w:rPr>
          <w:b/>
          <w:bCs/>
          <w:color w:val="92D050"/>
          <w:lang w:val="en-US"/>
        </w:rPr>
      </w:pPr>
      <w:r w:rsidRPr="00125A3B">
        <w:rPr>
          <w:b/>
          <w:bCs/>
          <w:color w:val="92D050"/>
          <w:lang w:val="en-US"/>
        </w:rPr>
        <w:t>LAKE MOKOBA TENTED CAMP (FI)</w:t>
      </w:r>
    </w:p>
    <w:p w14:paraId="16684C84" w14:textId="40A7055C" w:rsidR="00554E44" w:rsidRPr="00CB19BC" w:rsidRDefault="002300DE" w:rsidP="00554E44">
      <w:pPr>
        <w:jc w:val="both"/>
        <w:rPr>
          <w:rFonts w:ascii="Calibri" w:eastAsiaTheme="minorHAnsi" w:hAnsi="Calibri" w:cs="Calibri"/>
          <w:color w:val="949494" w:themeColor="accent6" w:themeTint="99"/>
          <w:lang w:val="de-DE" w:eastAsia="en-US"/>
        </w:rPr>
      </w:pPr>
      <w:r w:rsidRPr="002300DE">
        <w:rPr>
          <w:rFonts w:ascii="Calibri" w:eastAsiaTheme="minorHAnsi" w:hAnsi="Calibri" w:cs="Calibri"/>
          <w:color w:val="949494" w:themeColor="accent6" w:themeTint="99"/>
          <w:lang w:val="de-DE" w:eastAsia="en-US"/>
        </w:rPr>
        <w:t>Das</w:t>
      </w:r>
      <w:r w:rsidRPr="00CB19BC">
        <w:rPr>
          <w:rFonts w:ascii="Calibri" w:eastAsiaTheme="minorHAnsi" w:hAnsi="Calibri" w:cs="Calibri"/>
          <w:color w:val="949494" w:themeColor="accent6" w:themeTint="99"/>
          <w:lang w:val="de-DE" w:eastAsia="en-US"/>
        </w:rPr>
        <w:t xml:space="preserve"> neu erbaute</w:t>
      </w:r>
      <w:r w:rsidRPr="002300DE">
        <w:rPr>
          <w:rFonts w:ascii="Calibri" w:eastAsiaTheme="minorHAnsi" w:hAnsi="Calibri" w:cs="Calibri"/>
          <w:color w:val="949494" w:themeColor="accent6" w:themeTint="99"/>
          <w:lang w:val="de-DE" w:eastAsia="en-US"/>
        </w:rPr>
        <w:t xml:space="preserve"> </w:t>
      </w:r>
      <w:r w:rsidRPr="002300DE">
        <w:rPr>
          <w:rFonts w:ascii="Calibri" w:eastAsiaTheme="minorHAnsi" w:hAnsi="Calibri" w:cs="Calibri"/>
          <w:b/>
          <w:bCs/>
          <w:color w:val="949494" w:themeColor="accent6" w:themeTint="99"/>
          <w:lang w:val="de-DE" w:eastAsia="en-US"/>
        </w:rPr>
        <w:t xml:space="preserve">Lake </w:t>
      </w:r>
      <w:proofErr w:type="spellStart"/>
      <w:r w:rsidRPr="002300DE">
        <w:rPr>
          <w:rFonts w:ascii="Calibri" w:eastAsiaTheme="minorHAnsi" w:hAnsi="Calibri" w:cs="Calibri"/>
          <w:b/>
          <w:bCs/>
          <w:color w:val="949494" w:themeColor="accent6" w:themeTint="99"/>
          <w:lang w:val="de-DE" w:eastAsia="en-US"/>
        </w:rPr>
        <w:t>Mokoba</w:t>
      </w:r>
      <w:proofErr w:type="spellEnd"/>
      <w:r w:rsidRPr="002300DE">
        <w:rPr>
          <w:rFonts w:ascii="Calibri" w:eastAsiaTheme="minorHAnsi" w:hAnsi="Calibri" w:cs="Calibri"/>
          <w:b/>
          <w:bCs/>
          <w:color w:val="949494" w:themeColor="accent6" w:themeTint="99"/>
          <w:lang w:val="de-DE" w:eastAsia="en-US"/>
        </w:rPr>
        <w:t xml:space="preserve"> Tented Camp</w:t>
      </w:r>
      <w:r w:rsidRPr="002300DE">
        <w:rPr>
          <w:rFonts w:ascii="Calibri" w:eastAsiaTheme="minorHAnsi" w:hAnsi="Calibri" w:cs="Calibri"/>
          <w:color w:val="949494" w:themeColor="accent6" w:themeTint="99"/>
          <w:lang w:val="de-DE" w:eastAsia="en-US"/>
        </w:rPr>
        <w:t xml:space="preserve"> liegt </w:t>
      </w:r>
      <w:r w:rsidRPr="002300DE">
        <w:rPr>
          <w:rFonts w:ascii="Calibri" w:eastAsiaTheme="minorHAnsi" w:hAnsi="Calibri" w:cs="Calibri"/>
          <w:b/>
          <w:bCs/>
          <w:color w:val="949494" w:themeColor="accent6" w:themeTint="99"/>
          <w:lang w:val="de-DE" w:eastAsia="en-US"/>
        </w:rPr>
        <w:t>ideal am Rande der NG32 Konzession</w:t>
      </w:r>
      <w:r w:rsidRPr="002300DE">
        <w:rPr>
          <w:rFonts w:ascii="Calibri" w:eastAsiaTheme="minorHAnsi" w:hAnsi="Calibri" w:cs="Calibri"/>
          <w:color w:val="949494" w:themeColor="accent6" w:themeTint="99"/>
          <w:lang w:val="de-DE" w:eastAsia="en-US"/>
        </w:rPr>
        <w:t xml:space="preserve"> im </w:t>
      </w:r>
      <w:r w:rsidRPr="002300DE">
        <w:rPr>
          <w:rFonts w:ascii="Calibri" w:eastAsiaTheme="minorHAnsi" w:hAnsi="Calibri" w:cs="Calibri"/>
          <w:b/>
          <w:bCs/>
          <w:color w:val="949494" w:themeColor="accent6" w:themeTint="99"/>
          <w:lang w:val="de-DE" w:eastAsia="en-US"/>
        </w:rPr>
        <w:t>Okavango Delta</w:t>
      </w:r>
      <w:r w:rsidRPr="002300DE">
        <w:rPr>
          <w:rFonts w:ascii="Calibri" w:eastAsiaTheme="minorHAnsi" w:hAnsi="Calibri" w:cs="Calibri"/>
          <w:color w:val="949494" w:themeColor="accent6" w:themeTint="99"/>
          <w:lang w:val="de-DE" w:eastAsia="en-US"/>
        </w:rPr>
        <w:t xml:space="preserve"> und bietet seinen Gästen den perfekten Ausgangspunkt für ein </w:t>
      </w:r>
      <w:r w:rsidRPr="002300DE">
        <w:rPr>
          <w:rFonts w:ascii="Calibri" w:eastAsiaTheme="minorHAnsi" w:hAnsi="Calibri" w:cs="Calibri"/>
          <w:b/>
          <w:bCs/>
          <w:color w:val="949494" w:themeColor="accent6" w:themeTint="99"/>
          <w:lang w:val="de-DE" w:eastAsia="en-US"/>
        </w:rPr>
        <w:t>unvergessliches Safari-Erlebnis</w:t>
      </w:r>
      <w:r w:rsidRPr="002300DE">
        <w:rPr>
          <w:rFonts w:ascii="Calibri" w:eastAsiaTheme="minorHAnsi" w:hAnsi="Calibri" w:cs="Calibri"/>
          <w:color w:val="949494" w:themeColor="accent6" w:themeTint="99"/>
          <w:lang w:val="de-DE" w:eastAsia="en-US"/>
        </w:rPr>
        <w:t xml:space="preserve">. Von der Lodge aus können Sie eine Vielzahl an </w:t>
      </w:r>
      <w:r w:rsidRPr="002300DE">
        <w:rPr>
          <w:rFonts w:ascii="Calibri" w:eastAsiaTheme="minorHAnsi" w:hAnsi="Calibri" w:cs="Calibri"/>
          <w:b/>
          <w:bCs/>
          <w:color w:val="949494" w:themeColor="accent6" w:themeTint="99"/>
          <w:lang w:val="de-DE" w:eastAsia="en-US"/>
        </w:rPr>
        <w:t>Safari-Aktivitäten</w:t>
      </w:r>
      <w:r w:rsidRPr="002300DE">
        <w:rPr>
          <w:rFonts w:ascii="Calibri" w:eastAsiaTheme="minorHAnsi" w:hAnsi="Calibri" w:cs="Calibri"/>
          <w:color w:val="949494" w:themeColor="accent6" w:themeTint="99"/>
          <w:lang w:val="de-DE" w:eastAsia="en-US"/>
        </w:rPr>
        <w:t xml:space="preserve"> unternehmen, wie </w:t>
      </w:r>
      <w:proofErr w:type="spellStart"/>
      <w:r w:rsidRPr="002300DE">
        <w:rPr>
          <w:rFonts w:ascii="Calibri" w:eastAsiaTheme="minorHAnsi" w:hAnsi="Calibri" w:cs="Calibri"/>
          <w:b/>
          <w:bCs/>
          <w:color w:val="949494" w:themeColor="accent6" w:themeTint="99"/>
          <w:lang w:val="de-DE" w:eastAsia="en-US"/>
        </w:rPr>
        <w:t>Mokoro</w:t>
      </w:r>
      <w:proofErr w:type="spellEnd"/>
      <w:r w:rsidRPr="002300DE">
        <w:rPr>
          <w:rFonts w:ascii="Calibri" w:eastAsiaTheme="minorHAnsi" w:hAnsi="Calibri" w:cs="Calibri"/>
          <w:b/>
          <w:bCs/>
          <w:color w:val="949494" w:themeColor="accent6" w:themeTint="99"/>
          <w:lang w:val="de-DE" w:eastAsia="en-US"/>
        </w:rPr>
        <w:t>-Safaris</w:t>
      </w:r>
      <w:r w:rsidRPr="002300DE">
        <w:rPr>
          <w:rFonts w:ascii="Calibri" w:eastAsiaTheme="minorHAnsi" w:hAnsi="Calibri" w:cs="Calibri"/>
          <w:color w:val="949494" w:themeColor="accent6" w:themeTint="99"/>
          <w:lang w:val="de-DE" w:eastAsia="en-US"/>
        </w:rPr>
        <w:t xml:space="preserve">, </w:t>
      </w:r>
      <w:r w:rsidRPr="002300DE">
        <w:rPr>
          <w:rFonts w:ascii="Calibri" w:eastAsiaTheme="minorHAnsi" w:hAnsi="Calibri" w:cs="Calibri"/>
          <w:b/>
          <w:bCs/>
          <w:color w:val="949494" w:themeColor="accent6" w:themeTint="99"/>
          <w:lang w:val="de-DE" w:eastAsia="en-US"/>
        </w:rPr>
        <w:t>Bootsfahrten</w:t>
      </w:r>
      <w:r w:rsidRPr="002300DE">
        <w:rPr>
          <w:rFonts w:ascii="Calibri" w:eastAsiaTheme="minorHAnsi" w:hAnsi="Calibri" w:cs="Calibri"/>
          <w:color w:val="949494" w:themeColor="accent6" w:themeTint="99"/>
          <w:lang w:val="de-DE" w:eastAsia="en-US"/>
        </w:rPr>
        <w:t xml:space="preserve"> und </w:t>
      </w:r>
      <w:r w:rsidRPr="002300DE">
        <w:rPr>
          <w:rFonts w:ascii="Calibri" w:eastAsiaTheme="minorHAnsi" w:hAnsi="Calibri" w:cs="Calibri"/>
          <w:b/>
          <w:bCs/>
          <w:color w:val="949494" w:themeColor="accent6" w:themeTint="99"/>
          <w:lang w:val="de-DE" w:eastAsia="en-US"/>
        </w:rPr>
        <w:t>Pirschfahrten im offenen Geländewagen</w:t>
      </w:r>
      <w:r w:rsidRPr="002300DE">
        <w:rPr>
          <w:rFonts w:ascii="Calibri" w:eastAsiaTheme="minorHAnsi" w:hAnsi="Calibri" w:cs="Calibri"/>
          <w:color w:val="949494" w:themeColor="accent6" w:themeTint="99"/>
          <w:lang w:val="de-DE" w:eastAsia="en-US"/>
        </w:rPr>
        <w:t xml:space="preserve">. Die </w:t>
      </w:r>
      <w:r w:rsidRPr="002300DE">
        <w:rPr>
          <w:rFonts w:ascii="Calibri" w:eastAsiaTheme="minorHAnsi" w:hAnsi="Calibri" w:cs="Calibri"/>
          <w:b/>
          <w:bCs/>
          <w:color w:val="949494" w:themeColor="accent6" w:themeTint="99"/>
          <w:lang w:val="de-DE" w:eastAsia="en-US"/>
        </w:rPr>
        <w:t>Wasseraktivitäten</w:t>
      </w:r>
      <w:r w:rsidRPr="002300DE">
        <w:rPr>
          <w:rFonts w:ascii="Calibri" w:eastAsiaTheme="minorHAnsi" w:hAnsi="Calibri" w:cs="Calibri"/>
          <w:color w:val="949494" w:themeColor="accent6" w:themeTint="99"/>
          <w:lang w:val="de-DE" w:eastAsia="en-US"/>
        </w:rPr>
        <w:t xml:space="preserve"> sind je nach </w:t>
      </w:r>
      <w:r w:rsidRPr="002300DE">
        <w:rPr>
          <w:rFonts w:ascii="Calibri" w:eastAsiaTheme="minorHAnsi" w:hAnsi="Calibri" w:cs="Calibri"/>
          <w:b/>
          <w:bCs/>
          <w:color w:val="949494" w:themeColor="accent6" w:themeTint="99"/>
          <w:lang w:val="de-DE" w:eastAsia="en-US"/>
        </w:rPr>
        <w:t>Wasserstand</w:t>
      </w:r>
      <w:r w:rsidRPr="002300DE">
        <w:rPr>
          <w:rFonts w:ascii="Calibri" w:eastAsiaTheme="minorHAnsi" w:hAnsi="Calibri" w:cs="Calibri"/>
          <w:color w:val="949494" w:themeColor="accent6" w:themeTint="99"/>
          <w:lang w:val="de-DE" w:eastAsia="en-US"/>
        </w:rPr>
        <w:t xml:space="preserve"> des Deltas verfügbar.</w:t>
      </w:r>
      <w:r w:rsidRPr="00CB19BC">
        <w:rPr>
          <w:rFonts w:ascii="Calibri" w:eastAsiaTheme="minorHAnsi" w:hAnsi="Calibri" w:cs="Calibri"/>
          <w:color w:val="949494" w:themeColor="accent6" w:themeTint="99"/>
          <w:lang w:val="de-DE" w:eastAsia="en-US"/>
        </w:rPr>
        <w:t xml:space="preserve"> </w:t>
      </w:r>
      <w:r w:rsidRPr="002300DE">
        <w:rPr>
          <w:rFonts w:ascii="Calibri" w:eastAsiaTheme="minorHAnsi" w:hAnsi="Calibri" w:cs="Calibri"/>
          <w:color w:val="949494" w:themeColor="accent6" w:themeTint="99"/>
          <w:lang w:val="de-DE" w:eastAsia="en-US"/>
        </w:rPr>
        <w:t xml:space="preserve">Die Lodge verfügt über </w:t>
      </w:r>
      <w:r w:rsidRPr="002300DE">
        <w:rPr>
          <w:rFonts w:ascii="Calibri" w:eastAsiaTheme="minorHAnsi" w:hAnsi="Calibri" w:cs="Calibri"/>
          <w:b/>
          <w:bCs/>
          <w:color w:val="949494" w:themeColor="accent6" w:themeTint="99"/>
          <w:lang w:val="de-DE" w:eastAsia="en-US"/>
        </w:rPr>
        <w:t>geräumige Safari-Zelte</w:t>
      </w:r>
      <w:r w:rsidRPr="002300DE">
        <w:rPr>
          <w:rFonts w:ascii="Calibri" w:eastAsiaTheme="minorHAnsi" w:hAnsi="Calibri" w:cs="Calibri"/>
          <w:color w:val="949494" w:themeColor="accent6" w:themeTint="99"/>
          <w:lang w:val="de-DE" w:eastAsia="en-US"/>
        </w:rPr>
        <w:t xml:space="preserve">, die mit </w:t>
      </w:r>
      <w:r w:rsidRPr="002300DE">
        <w:rPr>
          <w:rFonts w:ascii="Calibri" w:eastAsiaTheme="minorHAnsi" w:hAnsi="Calibri" w:cs="Calibri"/>
          <w:b/>
          <w:bCs/>
          <w:color w:val="949494" w:themeColor="accent6" w:themeTint="99"/>
          <w:lang w:val="de-DE" w:eastAsia="en-US"/>
        </w:rPr>
        <w:t>Moskitonetzen</w:t>
      </w:r>
      <w:r w:rsidRPr="002300DE">
        <w:rPr>
          <w:rFonts w:ascii="Calibri" w:eastAsiaTheme="minorHAnsi" w:hAnsi="Calibri" w:cs="Calibri"/>
          <w:color w:val="949494" w:themeColor="accent6" w:themeTint="99"/>
          <w:lang w:val="de-DE" w:eastAsia="en-US"/>
        </w:rPr>
        <w:t xml:space="preserve"> und </w:t>
      </w:r>
      <w:r w:rsidRPr="002300DE">
        <w:rPr>
          <w:rFonts w:ascii="Calibri" w:eastAsiaTheme="minorHAnsi" w:hAnsi="Calibri" w:cs="Calibri"/>
          <w:b/>
          <w:bCs/>
          <w:color w:val="949494" w:themeColor="accent6" w:themeTint="99"/>
          <w:lang w:val="de-DE" w:eastAsia="en-US"/>
        </w:rPr>
        <w:t>privaten Badezimmern</w:t>
      </w:r>
      <w:r w:rsidRPr="002300DE">
        <w:rPr>
          <w:rFonts w:ascii="Calibri" w:eastAsiaTheme="minorHAnsi" w:hAnsi="Calibri" w:cs="Calibri"/>
          <w:color w:val="949494" w:themeColor="accent6" w:themeTint="99"/>
          <w:lang w:val="de-DE" w:eastAsia="en-US"/>
        </w:rPr>
        <w:t xml:space="preserve"> ausgestattet sind, um Ihnen den nötigen Komfort inmitten der wilden Natur zu bieten. Von Ihrer kleinen </w:t>
      </w:r>
      <w:r w:rsidRPr="002300DE">
        <w:rPr>
          <w:rFonts w:ascii="Calibri" w:eastAsiaTheme="minorHAnsi" w:hAnsi="Calibri" w:cs="Calibri"/>
          <w:b/>
          <w:bCs/>
          <w:color w:val="949494" w:themeColor="accent6" w:themeTint="99"/>
          <w:lang w:val="de-DE" w:eastAsia="en-US"/>
        </w:rPr>
        <w:t>Terrasse</w:t>
      </w:r>
      <w:r w:rsidRPr="002300DE">
        <w:rPr>
          <w:rFonts w:ascii="Calibri" w:eastAsiaTheme="minorHAnsi" w:hAnsi="Calibri" w:cs="Calibri"/>
          <w:color w:val="949494" w:themeColor="accent6" w:themeTint="99"/>
          <w:lang w:val="de-DE" w:eastAsia="en-US"/>
        </w:rPr>
        <w:t xml:space="preserve"> haben Sie einen herrlichen Blick auf die umliegende </w:t>
      </w:r>
      <w:r w:rsidRPr="002300DE">
        <w:rPr>
          <w:rFonts w:ascii="Calibri" w:eastAsiaTheme="minorHAnsi" w:hAnsi="Calibri" w:cs="Calibri"/>
          <w:b/>
          <w:bCs/>
          <w:color w:val="949494" w:themeColor="accent6" w:themeTint="99"/>
          <w:lang w:val="de-DE" w:eastAsia="en-US"/>
        </w:rPr>
        <w:t>Landschaft</w:t>
      </w:r>
      <w:r w:rsidRPr="002300DE">
        <w:rPr>
          <w:rFonts w:ascii="Calibri" w:eastAsiaTheme="minorHAnsi" w:hAnsi="Calibri" w:cs="Calibri"/>
          <w:color w:val="949494" w:themeColor="accent6" w:themeTint="99"/>
          <w:lang w:val="de-DE" w:eastAsia="en-US"/>
        </w:rPr>
        <w:t xml:space="preserve"> des Deltas.</w:t>
      </w:r>
      <w:r w:rsidRPr="00CB19BC">
        <w:rPr>
          <w:rFonts w:ascii="Calibri" w:eastAsiaTheme="minorHAnsi" w:hAnsi="Calibri" w:cs="Calibri"/>
          <w:color w:val="949494" w:themeColor="accent6" w:themeTint="99"/>
          <w:lang w:val="de-DE" w:eastAsia="en-US"/>
        </w:rPr>
        <w:t xml:space="preserve"> </w:t>
      </w:r>
      <w:r w:rsidRPr="002300DE">
        <w:rPr>
          <w:rFonts w:ascii="Calibri" w:eastAsiaTheme="minorHAnsi" w:hAnsi="Calibri" w:cs="Calibri"/>
          <w:color w:val="949494" w:themeColor="accent6" w:themeTint="99"/>
          <w:lang w:val="de-DE" w:eastAsia="en-US"/>
        </w:rPr>
        <w:t xml:space="preserve">Im </w:t>
      </w:r>
      <w:r w:rsidRPr="002300DE">
        <w:rPr>
          <w:rFonts w:ascii="Calibri" w:eastAsiaTheme="minorHAnsi" w:hAnsi="Calibri" w:cs="Calibri"/>
          <w:b/>
          <w:bCs/>
          <w:color w:val="949494" w:themeColor="accent6" w:themeTint="99"/>
          <w:lang w:val="de-DE" w:eastAsia="en-US"/>
        </w:rPr>
        <w:t>Hauptgebäude</w:t>
      </w:r>
      <w:r w:rsidRPr="002300DE">
        <w:rPr>
          <w:rFonts w:ascii="Calibri" w:eastAsiaTheme="minorHAnsi" w:hAnsi="Calibri" w:cs="Calibri"/>
          <w:color w:val="949494" w:themeColor="accent6" w:themeTint="99"/>
          <w:lang w:val="de-DE" w:eastAsia="en-US"/>
        </w:rPr>
        <w:t xml:space="preserve"> der Lodge finden Sie eine </w:t>
      </w:r>
      <w:r w:rsidRPr="002300DE">
        <w:rPr>
          <w:rFonts w:ascii="Calibri" w:eastAsiaTheme="minorHAnsi" w:hAnsi="Calibri" w:cs="Calibri"/>
          <w:b/>
          <w:bCs/>
          <w:color w:val="949494" w:themeColor="accent6" w:themeTint="99"/>
          <w:lang w:val="de-DE" w:eastAsia="en-US"/>
        </w:rPr>
        <w:t>gemütliche Bar</w:t>
      </w:r>
      <w:r w:rsidRPr="002300DE">
        <w:rPr>
          <w:rFonts w:ascii="Calibri" w:eastAsiaTheme="minorHAnsi" w:hAnsi="Calibri" w:cs="Calibri"/>
          <w:color w:val="949494" w:themeColor="accent6" w:themeTint="99"/>
          <w:lang w:val="de-DE" w:eastAsia="en-US"/>
        </w:rPr>
        <w:t xml:space="preserve">, ein </w:t>
      </w:r>
      <w:r w:rsidRPr="002300DE">
        <w:rPr>
          <w:rFonts w:ascii="Calibri" w:eastAsiaTheme="minorHAnsi" w:hAnsi="Calibri" w:cs="Calibri"/>
          <w:b/>
          <w:bCs/>
          <w:color w:val="949494" w:themeColor="accent6" w:themeTint="99"/>
          <w:lang w:val="de-DE" w:eastAsia="en-US"/>
        </w:rPr>
        <w:t>Restaurant mit Terrasse</w:t>
      </w:r>
      <w:r w:rsidRPr="002300DE">
        <w:rPr>
          <w:rFonts w:ascii="Calibri" w:eastAsiaTheme="minorHAnsi" w:hAnsi="Calibri" w:cs="Calibri"/>
          <w:color w:val="949494" w:themeColor="accent6" w:themeTint="99"/>
          <w:lang w:val="de-DE" w:eastAsia="en-US"/>
        </w:rPr>
        <w:t xml:space="preserve">, eine </w:t>
      </w:r>
      <w:r w:rsidRPr="002300DE">
        <w:rPr>
          <w:rFonts w:ascii="Calibri" w:eastAsiaTheme="minorHAnsi" w:hAnsi="Calibri" w:cs="Calibri"/>
          <w:b/>
          <w:bCs/>
          <w:color w:val="949494" w:themeColor="accent6" w:themeTint="99"/>
          <w:lang w:val="de-DE" w:eastAsia="en-US"/>
        </w:rPr>
        <w:t>Feuerstelle</w:t>
      </w:r>
      <w:r w:rsidRPr="002300DE">
        <w:rPr>
          <w:rFonts w:ascii="Calibri" w:eastAsiaTheme="minorHAnsi" w:hAnsi="Calibri" w:cs="Calibri"/>
          <w:color w:val="949494" w:themeColor="accent6" w:themeTint="99"/>
          <w:lang w:val="de-DE" w:eastAsia="en-US"/>
        </w:rPr>
        <w:t xml:space="preserve"> und ein </w:t>
      </w:r>
      <w:r w:rsidRPr="002300DE">
        <w:rPr>
          <w:rFonts w:ascii="Calibri" w:eastAsiaTheme="minorHAnsi" w:hAnsi="Calibri" w:cs="Calibri"/>
          <w:b/>
          <w:bCs/>
          <w:color w:val="949494" w:themeColor="accent6" w:themeTint="99"/>
          <w:lang w:val="de-DE" w:eastAsia="en-US"/>
        </w:rPr>
        <w:t>Aussichtsdeck</w:t>
      </w:r>
      <w:r w:rsidRPr="002300DE">
        <w:rPr>
          <w:rFonts w:ascii="Calibri" w:eastAsiaTheme="minorHAnsi" w:hAnsi="Calibri" w:cs="Calibri"/>
          <w:color w:val="949494" w:themeColor="accent6" w:themeTint="99"/>
          <w:lang w:val="de-DE" w:eastAsia="en-US"/>
        </w:rPr>
        <w:t>, wo Sie den Tag entspannt ausklingen lassen können.</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1632AA" w14:paraId="47D9D944" w14:textId="77777777">
        <w:tc>
          <w:tcPr>
            <w:tcW w:w="5211" w:type="dxa"/>
          </w:tcPr>
          <w:p w14:paraId="4F9FD64E" w14:textId="77777777" w:rsidR="001632AA" w:rsidRDefault="001632AA">
            <w:pPr>
              <w:keepNext/>
            </w:pPr>
            <w:r>
              <w:rPr>
                <w:noProof/>
              </w:rPr>
              <w:lastRenderedPageBreak/>
              <w:drawing>
                <wp:inline distT="0" distB="0" distL="114300" distR="114300" wp14:anchorId="704E2FBA" wp14:editId="0289ED88">
                  <wp:extent cx="3240000" cy="1800000"/>
                  <wp:effectExtent l="1905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ll_rooms_and_the_main_area_of_mogogelo_camp_look_at_the_permanent_waterhole.jpg"/>
                          <pic:cNvPicPr>
                            <a:picLocks noChangeAspect="1" noChangeArrowheads="1"/>
                          </pic:cNvPicPr>
                        </pic:nvPicPr>
                        <pic:blipFill>
                          <a:blip r:embed="rId22"/>
                          <a:srcRect/>
                          <a:stretch>
                            <a:fillRect/>
                          </a:stretch>
                        </pic:blipFill>
                        <pic:spPr bwMode="auto">
                          <a:xfrm>
                            <a:off x="0" y="0"/>
                            <a:ext cx="3240000" cy="1800000"/>
                          </a:xfrm>
                          <a:prstGeom prst="rect">
                            <a:avLst/>
                          </a:prstGeom>
                        </pic:spPr>
                      </pic:pic>
                    </a:graphicData>
                  </a:graphic>
                </wp:inline>
              </w:drawing>
            </w:r>
          </w:p>
        </w:tc>
        <w:tc>
          <w:tcPr>
            <w:tcW w:w="5211" w:type="dxa"/>
          </w:tcPr>
          <w:p w14:paraId="41ED4E18" w14:textId="77777777" w:rsidR="001632AA" w:rsidRDefault="001632AA">
            <w:pPr>
              <w:keepNext/>
              <w:jc w:val="right"/>
            </w:pPr>
            <w:r>
              <w:rPr>
                <w:noProof/>
              </w:rPr>
              <w:drawing>
                <wp:inline distT="0" distB="0" distL="114300" distR="114300" wp14:anchorId="006A30BC" wp14:editId="04DC43DE">
                  <wp:extent cx="3240000" cy="1800000"/>
                  <wp:effectExtent l="1905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ave_a_refreshing_dip_with_a_view_at_mogogelo_camp.jpg"/>
                          <pic:cNvPicPr>
                            <a:picLocks noChangeAspect="1" noChangeArrowheads="1"/>
                          </pic:cNvPicPr>
                        </pic:nvPicPr>
                        <pic:blipFill>
                          <a:blip r:embed="rId23"/>
                          <a:srcRect/>
                          <a:stretch>
                            <a:fillRect/>
                          </a:stretch>
                        </pic:blipFill>
                        <pic:spPr bwMode="auto">
                          <a:xfrm>
                            <a:off x="0" y="0"/>
                            <a:ext cx="3240000" cy="1800000"/>
                          </a:xfrm>
                          <a:prstGeom prst="rect">
                            <a:avLst/>
                          </a:prstGeom>
                        </pic:spPr>
                      </pic:pic>
                    </a:graphicData>
                  </a:graphic>
                </wp:inline>
              </w:drawing>
            </w:r>
          </w:p>
        </w:tc>
      </w:tr>
    </w:tbl>
    <w:p w14:paraId="0B70EAC9" w14:textId="77777777" w:rsidR="001632AA" w:rsidRPr="00AD145B" w:rsidRDefault="001632AA" w:rsidP="009224B9">
      <w:pPr>
        <w:pStyle w:val="AccommodationName"/>
        <w:spacing w:before="0"/>
        <w:rPr>
          <w:b/>
          <w:bCs/>
          <w:color w:val="92D050"/>
        </w:rPr>
      </w:pPr>
      <w:r w:rsidRPr="00AD145B">
        <w:rPr>
          <w:b/>
          <w:bCs/>
          <w:color w:val="92D050"/>
        </w:rPr>
        <w:t>Mogogelo Camp</w:t>
      </w:r>
      <w:r w:rsidRPr="00AD145B">
        <w:rPr>
          <w:b/>
          <w:bCs/>
          <w:noProof/>
          <w:color w:val="92D050"/>
        </w:rPr>
        <w:t xml:space="preserve"> (FI)</w:t>
      </w:r>
    </w:p>
    <w:p w14:paraId="2F34735D" w14:textId="59A10C5F" w:rsidR="009F412C" w:rsidRPr="009F412C" w:rsidRDefault="009F412C" w:rsidP="009F412C">
      <w:pPr>
        <w:pStyle w:val="Paragraph"/>
        <w:rPr>
          <w:rFonts w:ascii="Calibri" w:hAnsi="Calibri" w:cs="Calibri"/>
          <w:color w:val="949494" w:themeColor="accent6" w:themeTint="99"/>
          <w:sz w:val="22"/>
          <w:szCs w:val="22"/>
        </w:rPr>
      </w:pPr>
      <w:r w:rsidRPr="00AD145B">
        <w:rPr>
          <w:rFonts w:ascii="Calibri" w:hAnsi="Calibri" w:cs="Calibri"/>
          <w:color w:val="949494" w:themeColor="accent6" w:themeTint="99"/>
          <w:sz w:val="22"/>
          <w:szCs w:val="22"/>
        </w:rPr>
        <w:t xml:space="preserve">Das </w:t>
      </w:r>
      <w:proofErr w:type="spellStart"/>
      <w:r w:rsidRPr="00AD145B">
        <w:rPr>
          <w:rFonts w:ascii="Calibri" w:hAnsi="Calibri" w:cs="Calibri"/>
          <w:b/>
          <w:bCs/>
          <w:color w:val="949494" w:themeColor="accent6" w:themeTint="99"/>
          <w:sz w:val="22"/>
          <w:szCs w:val="22"/>
        </w:rPr>
        <w:t>Mogogelo</w:t>
      </w:r>
      <w:proofErr w:type="spellEnd"/>
      <w:r w:rsidRPr="00AD145B">
        <w:rPr>
          <w:rFonts w:ascii="Calibri" w:hAnsi="Calibri" w:cs="Calibri"/>
          <w:b/>
          <w:bCs/>
          <w:color w:val="949494" w:themeColor="accent6" w:themeTint="99"/>
          <w:sz w:val="22"/>
          <w:szCs w:val="22"/>
        </w:rPr>
        <w:t xml:space="preserve"> Camp</w:t>
      </w:r>
      <w:r w:rsidRPr="00AD145B">
        <w:rPr>
          <w:rFonts w:ascii="Calibri" w:hAnsi="Calibri" w:cs="Calibri"/>
          <w:color w:val="949494" w:themeColor="accent6" w:themeTint="99"/>
          <w:sz w:val="22"/>
          <w:szCs w:val="22"/>
        </w:rPr>
        <w:t xml:space="preserve"> befindet sich im </w:t>
      </w:r>
      <w:r w:rsidRPr="00AD145B">
        <w:rPr>
          <w:rFonts w:ascii="Calibri" w:hAnsi="Calibri" w:cs="Calibri"/>
          <w:b/>
          <w:bCs/>
          <w:color w:val="949494" w:themeColor="accent6" w:themeTint="99"/>
          <w:sz w:val="22"/>
          <w:szCs w:val="22"/>
        </w:rPr>
        <w:t xml:space="preserve">wunderschönen </w:t>
      </w:r>
      <w:proofErr w:type="spellStart"/>
      <w:r w:rsidRPr="00AD145B">
        <w:rPr>
          <w:rFonts w:ascii="Calibri" w:hAnsi="Calibri" w:cs="Calibri"/>
          <w:b/>
          <w:bCs/>
          <w:color w:val="949494" w:themeColor="accent6" w:themeTint="99"/>
          <w:sz w:val="22"/>
          <w:szCs w:val="22"/>
        </w:rPr>
        <w:t>Mogogelo</w:t>
      </w:r>
      <w:proofErr w:type="spellEnd"/>
      <w:r w:rsidRPr="00AD145B">
        <w:rPr>
          <w:rFonts w:ascii="Calibri" w:hAnsi="Calibri" w:cs="Calibri"/>
          <w:b/>
          <w:bCs/>
          <w:color w:val="949494" w:themeColor="accent6" w:themeTint="99"/>
          <w:sz w:val="22"/>
          <w:szCs w:val="22"/>
        </w:rPr>
        <w:t xml:space="preserve"> Valley</w:t>
      </w:r>
      <w:r w:rsidRPr="00AD145B">
        <w:rPr>
          <w:rFonts w:ascii="Calibri" w:hAnsi="Calibri" w:cs="Calibri"/>
          <w:color w:val="949494" w:themeColor="accent6" w:themeTint="99"/>
          <w:sz w:val="22"/>
          <w:szCs w:val="22"/>
        </w:rPr>
        <w:t xml:space="preserve">, in der </w:t>
      </w:r>
      <w:r w:rsidRPr="00AD145B">
        <w:rPr>
          <w:rFonts w:ascii="Calibri" w:hAnsi="Calibri" w:cs="Calibri"/>
          <w:b/>
          <w:bCs/>
          <w:color w:val="949494" w:themeColor="accent6" w:themeTint="99"/>
          <w:sz w:val="22"/>
          <w:szCs w:val="22"/>
        </w:rPr>
        <w:t xml:space="preserve">privaten </w:t>
      </w:r>
      <w:proofErr w:type="spellStart"/>
      <w:r w:rsidRPr="00AD145B">
        <w:rPr>
          <w:rFonts w:ascii="Calibri" w:hAnsi="Calibri" w:cs="Calibri"/>
          <w:b/>
          <w:bCs/>
          <w:color w:val="949494" w:themeColor="accent6" w:themeTint="99"/>
          <w:sz w:val="22"/>
          <w:szCs w:val="22"/>
        </w:rPr>
        <w:t>Sankuyo</w:t>
      </w:r>
      <w:proofErr w:type="spellEnd"/>
      <w:r w:rsidRPr="00AD145B">
        <w:rPr>
          <w:rFonts w:ascii="Calibri" w:hAnsi="Calibri" w:cs="Calibri"/>
          <w:b/>
          <w:bCs/>
          <w:color w:val="949494" w:themeColor="accent6" w:themeTint="99"/>
          <w:sz w:val="22"/>
          <w:szCs w:val="22"/>
        </w:rPr>
        <w:t xml:space="preserve"> Community </w:t>
      </w:r>
      <w:proofErr w:type="spellStart"/>
      <w:r w:rsidRPr="00AD145B">
        <w:rPr>
          <w:rFonts w:ascii="Calibri" w:hAnsi="Calibri" w:cs="Calibri"/>
          <w:b/>
          <w:bCs/>
          <w:color w:val="949494" w:themeColor="accent6" w:themeTint="99"/>
          <w:sz w:val="22"/>
          <w:szCs w:val="22"/>
        </w:rPr>
        <w:t>Concession</w:t>
      </w:r>
      <w:proofErr w:type="spellEnd"/>
      <w:r w:rsidRPr="00AD145B">
        <w:rPr>
          <w:rFonts w:ascii="Calibri" w:hAnsi="Calibri" w:cs="Calibri"/>
          <w:color w:val="949494" w:themeColor="accent6" w:themeTint="99"/>
          <w:sz w:val="22"/>
          <w:szCs w:val="22"/>
        </w:rPr>
        <w:t xml:space="preserve"> am Rand des </w:t>
      </w:r>
      <w:r w:rsidRPr="00AD145B">
        <w:rPr>
          <w:rFonts w:ascii="Calibri" w:hAnsi="Calibri" w:cs="Calibri"/>
          <w:b/>
          <w:bCs/>
          <w:color w:val="949494" w:themeColor="accent6" w:themeTint="99"/>
          <w:sz w:val="22"/>
          <w:szCs w:val="22"/>
        </w:rPr>
        <w:t xml:space="preserve">Moremi Game </w:t>
      </w:r>
      <w:proofErr w:type="spellStart"/>
      <w:r w:rsidRPr="00AD145B">
        <w:rPr>
          <w:rFonts w:ascii="Calibri" w:hAnsi="Calibri" w:cs="Calibri"/>
          <w:b/>
          <w:bCs/>
          <w:color w:val="949494" w:themeColor="accent6" w:themeTint="99"/>
          <w:sz w:val="22"/>
          <w:szCs w:val="22"/>
        </w:rPr>
        <w:t>Reserves</w:t>
      </w:r>
      <w:proofErr w:type="spellEnd"/>
      <w:r w:rsidRPr="00AD145B">
        <w:rPr>
          <w:rFonts w:ascii="Calibri" w:hAnsi="Calibri" w:cs="Calibri"/>
          <w:color w:val="949494" w:themeColor="accent6" w:themeTint="99"/>
          <w:sz w:val="22"/>
          <w:szCs w:val="22"/>
        </w:rPr>
        <w:t xml:space="preserve"> und bietet ein </w:t>
      </w:r>
      <w:r w:rsidRPr="00AD145B">
        <w:rPr>
          <w:rFonts w:ascii="Calibri" w:hAnsi="Calibri" w:cs="Calibri"/>
          <w:b/>
          <w:bCs/>
          <w:color w:val="949494" w:themeColor="accent6" w:themeTint="99"/>
          <w:sz w:val="22"/>
          <w:szCs w:val="22"/>
        </w:rPr>
        <w:t>klassisches Buschcamp-Erlebnis</w:t>
      </w:r>
      <w:r w:rsidRPr="00AD145B">
        <w:rPr>
          <w:rFonts w:ascii="Calibri" w:hAnsi="Calibri" w:cs="Calibri"/>
          <w:color w:val="949494" w:themeColor="accent6" w:themeTint="99"/>
          <w:sz w:val="22"/>
          <w:szCs w:val="22"/>
        </w:rPr>
        <w:t xml:space="preserve">. </w:t>
      </w:r>
      <w:r w:rsidRPr="009F412C">
        <w:rPr>
          <w:rFonts w:ascii="Calibri" w:hAnsi="Calibri" w:cs="Calibri"/>
          <w:color w:val="949494" w:themeColor="accent6" w:themeTint="99"/>
          <w:sz w:val="22"/>
          <w:szCs w:val="22"/>
        </w:rPr>
        <w:t xml:space="preserve">Die fantastische Lage inmitten unberührter Natur garantiert spannende </w:t>
      </w:r>
      <w:r w:rsidRPr="009F412C">
        <w:rPr>
          <w:rFonts w:ascii="Calibri" w:hAnsi="Calibri" w:cs="Calibri"/>
          <w:b/>
          <w:bCs/>
          <w:color w:val="949494" w:themeColor="accent6" w:themeTint="99"/>
          <w:sz w:val="22"/>
          <w:szCs w:val="22"/>
        </w:rPr>
        <w:t>Wildbeobachtungen</w:t>
      </w:r>
      <w:r w:rsidRPr="009F412C">
        <w:rPr>
          <w:rFonts w:ascii="Calibri" w:hAnsi="Calibri" w:cs="Calibri"/>
          <w:color w:val="949494" w:themeColor="accent6" w:themeTint="99"/>
          <w:sz w:val="22"/>
          <w:szCs w:val="22"/>
        </w:rPr>
        <w:t xml:space="preserve"> und bietet gleichzeitig den Komfort eines </w:t>
      </w:r>
      <w:r w:rsidRPr="009F412C">
        <w:rPr>
          <w:rFonts w:ascii="Calibri" w:hAnsi="Calibri" w:cs="Calibri"/>
          <w:b/>
          <w:bCs/>
          <w:color w:val="949494" w:themeColor="accent6" w:themeTint="99"/>
          <w:sz w:val="22"/>
          <w:szCs w:val="22"/>
        </w:rPr>
        <w:t>komfortablen Safari-Camps</w:t>
      </w:r>
      <w:r w:rsidRPr="009F412C">
        <w:rPr>
          <w:rFonts w:ascii="Calibri" w:hAnsi="Calibri" w:cs="Calibri"/>
          <w:color w:val="949494" w:themeColor="accent6" w:themeTint="99"/>
          <w:sz w:val="22"/>
          <w:szCs w:val="22"/>
        </w:rPr>
        <w:t>.</w:t>
      </w:r>
      <w:r w:rsidRPr="00CB19BC">
        <w:rPr>
          <w:rFonts w:ascii="Calibri" w:hAnsi="Calibri" w:cs="Calibri"/>
          <w:color w:val="949494" w:themeColor="accent6" w:themeTint="99"/>
          <w:sz w:val="22"/>
          <w:szCs w:val="22"/>
        </w:rPr>
        <w:t xml:space="preserve"> </w:t>
      </w:r>
      <w:r w:rsidRPr="009F412C">
        <w:rPr>
          <w:rFonts w:ascii="Calibri" w:hAnsi="Calibri" w:cs="Calibri"/>
          <w:color w:val="949494" w:themeColor="accent6" w:themeTint="99"/>
          <w:sz w:val="22"/>
          <w:szCs w:val="22"/>
        </w:rPr>
        <w:t xml:space="preserve">Die </w:t>
      </w:r>
      <w:r w:rsidRPr="009F412C">
        <w:rPr>
          <w:rFonts w:ascii="Calibri" w:hAnsi="Calibri" w:cs="Calibri"/>
          <w:b/>
          <w:bCs/>
          <w:color w:val="949494" w:themeColor="accent6" w:themeTint="99"/>
          <w:sz w:val="22"/>
          <w:szCs w:val="22"/>
        </w:rPr>
        <w:t>geräumigen Meru-Zelte</w:t>
      </w:r>
      <w:r w:rsidRPr="009F412C">
        <w:rPr>
          <w:rFonts w:ascii="Calibri" w:hAnsi="Calibri" w:cs="Calibri"/>
          <w:color w:val="949494" w:themeColor="accent6" w:themeTint="99"/>
          <w:sz w:val="22"/>
          <w:szCs w:val="22"/>
        </w:rPr>
        <w:t xml:space="preserve"> sind mit </w:t>
      </w:r>
      <w:r w:rsidRPr="009F412C">
        <w:rPr>
          <w:rFonts w:ascii="Calibri" w:hAnsi="Calibri" w:cs="Calibri"/>
          <w:b/>
          <w:bCs/>
          <w:color w:val="949494" w:themeColor="accent6" w:themeTint="99"/>
          <w:sz w:val="22"/>
          <w:szCs w:val="22"/>
        </w:rPr>
        <w:t>Bädern</w:t>
      </w:r>
      <w:r w:rsidRPr="009F412C">
        <w:rPr>
          <w:rFonts w:ascii="Calibri" w:hAnsi="Calibri" w:cs="Calibri"/>
          <w:color w:val="949494" w:themeColor="accent6" w:themeTint="99"/>
          <w:sz w:val="22"/>
          <w:szCs w:val="22"/>
        </w:rPr>
        <w:t xml:space="preserve"> ausgestattet, die über eine </w:t>
      </w:r>
      <w:r w:rsidRPr="009F412C">
        <w:rPr>
          <w:rFonts w:ascii="Calibri" w:hAnsi="Calibri" w:cs="Calibri"/>
          <w:b/>
          <w:bCs/>
          <w:color w:val="949494" w:themeColor="accent6" w:themeTint="99"/>
          <w:sz w:val="22"/>
          <w:szCs w:val="22"/>
        </w:rPr>
        <w:t>Dusche</w:t>
      </w:r>
      <w:r w:rsidRPr="009F412C">
        <w:rPr>
          <w:rFonts w:ascii="Calibri" w:hAnsi="Calibri" w:cs="Calibri"/>
          <w:color w:val="949494" w:themeColor="accent6" w:themeTint="99"/>
          <w:sz w:val="22"/>
          <w:szCs w:val="22"/>
        </w:rPr>
        <w:t xml:space="preserve"> verfügen. Jedes Zelt bietet ein </w:t>
      </w:r>
      <w:r w:rsidRPr="009F412C">
        <w:rPr>
          <w:rFonts w:ascii="Calibri" w:hAnsi="Calibri" w:cs="Calibri"/>
          <w:b/>
          <w:bCs/>
          <w:color w:val="949494" w:themeColor="accent6" w:themeTint="99"/>
          <w:sz w:val="22"/>
          <w:szCs w:val="22"/>
        </w:rPr>
        <w:t>schattiges Vorderdeck</w:t>
      </w:r>
      <w:r w:rsidRPr="009F412C">
        <w:rPr>
          <w:rFonts w:ascii="Calibri" w:hAnsi="Calibri" w:cs="Calibri"/>
          <w:color w:val="949494" w:themeColor="accent6" w:themeTint="99"/>
          <w:sz w:val="22"/>
          <w:szCs w:val="22"/>
        </w:rPr>
        <w:t>, von dem aus Sie die Natur in aller Ruhe und ohne Störungen genießen können.</w:t>
      </w:r>
      <w:r w:rsidRPr="00CB19BC">
        <w:rPr>
          <w:rFonts w:ascii="Calibri" w:hAnsi="Calibri" w:cs="Calibri"/>
          <w:color w:val="949494" w:themeColor="accent6" w:themeTint="99"/>
          <w:sz w:val="22"/>
          <w:szCs w:val="22"/>
        </w:rPr>
        <w:t xml:space="preserve"> </w:t>
      </w:r>
      <w:r w:rsidRPr="009F412C">
        <w:rPr>
          <w:rFonts w:ascii="Calibri" w:hAnsi="Calibri" w:cs="Calibri"/>
          <w:color w:val="949494" w:themeColor="accent6" w:themeTint="99"/>
          <w:sz w:val="22"/>
          <w:szCs w:val="22"/>
        </w:rPr>
        <w:t xml:space="preserve">Die reetgedeckte </w:t>
      </w:r>
      <w:proofErr w:type="spellStart"/>
      <w:r w:rsidRPr="009F412C">
        <w:rPr>
          <w:rFonts w:ascii="Calibri" w:hAnsi="Calibri" w:cs="Calibri"/>
          <w:b/>
          <w:bCs/>
          <w:color w:val="949494" w:themeColor="accent6" w:themeTint="99"/>
          <w:sz w:val="22"/>
          <w:szCs w:val="22"/>
        </w:rPr>
        <w:t>Hauptlodge</w:t>
      </w:r>
      <w:proofErr w:type="spellEnd"/>
      <w:r w:rsidRPr="009F412C">
        <w:rPr>
          <w:rFonts w:ascii="Calibri" w:hAnsi="Calibri" w:cs="Calibri"/>
          <w:color w:val="949494" w:themeColor="accent6" w:themeTint="99"/>
          <w:sz w:val="22"/>
          <w:szCs w:val="22"/>
        </w:rPr>
        <w:t xml:space="preserve"> beherbergt eine </w:t>
      </w:r>
      <w:r w:rsidRPr="009F412C">
        <w:rPr>
          <w:rFonts w:ascii="Calibri" w:hAnsi="Calibri" w:cs="Calibri"/>
          <w:b/>
          <w:bCs/>
          <w:color w:val="949494" w:themeColor="accent6" w:themeTint="99"/>
          <w:sz w:val="22"/>
          <w:szCs w:val="22"/>
        </w:rPr>
        <w:t>Lounge</w:t>
      </w:r>
      <w:r w:rsidRPr="009F412C">
        <w:rPr>
          <w:rFonts w:ascii="Calibri" w:hAnsi="Calibri" w:cs="Calibri"/>
          <w:color w:val="949494" w:themeColor="accent6" w:themeTint="99"/>
          <w:sz w:val="22"/>
          <w:szCs w:val="22"/>
        </w:rPr>
        <w:t xml:space="preserve"> sowie einen </w:t>
      </w:r>
      <w:r w:rsidRPr="009F412C">
        <w:rPr>
          <w:rFonts w:ascii="Calibri" w:hAnsi="Calibri" w:cs="Calibri"/>
          <w:b/>
          <w:bCs/>
          <w:color w:val="949494" w:themeColor="accent6" w:themeTint="99"/>
          <w:sz w:val="22"/>
          <w:szCs w:val="22"/>
        </w:rPr>
        <w:t>Swimmingpool</w:t>
      </w:r>
      <w:r w:rsidRPr="009F412C">
        <w:rPr>
          <w:rFonts w:ascii="Calibri" w:hAnsi="Calibri" w:cs="Calibri"/>
          <w:color w:val="949494" w:themeColor="accent6" w:themeTint="99"/>
          <w:sz w:val="22"/>
          <w:szCs w:val="22"/>
        </w:rPr>
        <w:t xml:space="preserve">, der an heißen Nachmittagen für die nötige Erfrischung sorgt. Über einen </w:t>
      </w:r>
      <w:r w:rsidRPr="009F412C">
        <w:rPr>
          <w:rFonts w:ascii="Calibri" w:hAnsi="Calibri" w:cs="Calibri"/>
          <w:b/>
          <w:bCs/>
          <w:color w:val="949494" w:themeColor="accent6" w:themeTint="99"/>
          <w:sz w:val="22"/>
          <w:szCs w:val="22"/>
        </w:rPr>
        <w:t>Holzsteg</w:t>
      </w:r>
      <w:r w:rsidRPr="009F412C">
        <w:rPr>
          <w:rFonts w:ascii="Calibri" w:hAnsi="Calibri" w:cs="Calibri"/>
          <w:color w:val="949494" w:themeColor="accent6" w:themeTint="99"/>
          <w:sz w:val="22"/>
          <w:szCs w:val="22"/>
        </w:rPr>
        <w:t xml:space="preserve"> gelangen Sie zur </w:t>
      </w:r>
      <w:r w:rsidRPr="009F412C">
        <w:rPr>
          <w:rFonts w:ascii="Calibri" w:hAnsi="Calibri" w:cs="Calibri"/>
          <w:b/>
          <w:bCs/>
          <w:color w:val="949494" w:themeColor="accent6" w:themeTint="99"/>
          <w:sz w:val="22"/>
          <w:szCs w:val="22"/>
        </w:rPr>
        <w:t>Boma</w:t>
      </w:r>
      <w:r w:rsidRPr="009F412C">
        <w:rPr>
          <w:rFonts w:ascii="Calibri" w:hAnsi="Calibri" w:cs="Calibri"/>
          <w:color w:val="949494" w:themeColor="accent6" w:themeTint="99"/>
          <w:sz w:val="22"/>
          <w:szCs w:val="22"/>
        </w:rPr>
        <w:t xml:space="preserve"> (Feuerstelle), die den perfekten Ort für gesellige Abende unter dem afrikanischen Sternenhimmel bietet.</w:t>
      </w:r>
    </w:p>
    <w:p w14:paraId="58301823" w14:textId="16B51DB0" w:rsidR="00D75C0F" w:rsidRPr="009F412C" w:rsidRDefault="009F412C" w:rsidP="009F412C">
      <w:pPr>
        <w:pStyle w:val="Paragraph"/>
        <w:rPr>
          <w:rFonts w:ascii="Calibri" w:hAnsi="Calibri" w:cs="Calibri"/>
          <w:color w:val="949494" w:themeColor="accent6" w:themeTint="99"/>
          <w:sz w:val="22"/>
          <w:szCs w:val="22"/>
        </w:rPr>
      </w:pPr>
      <w:r w:rsidRPr="009F412C">
        <w:rPr>
          <w:rFonts w:ascii="Calibri" w:hAnsi="Calibri" w:cs="Calibri"/>
          <w:color w:val="949494" w:themeColor="accent6" w:themeTint="99"/>
          <w:sz w:val="22"/>
          <w:szCs w:val="22"/>
        </w:rPr>
        <w:t xml:space="preserve">Ein besonderes Highlight des </w:t>
      </w:r>
      <w:proofErr w:type="spellStart"/>
      <w:r w:rsidRPr="009F412C">
        <w:rPr>
          <w:rFonts w:ascii="Calibri" w:hAnsi="Calibri" w:cs="Calibri"/>
          <w:b/>
          <w:bCs/>
          <w:color w:val="949494" w:themeColor="accent6" w:themeTint="99"/>
          <w:sz w:val="22"/>
          <w:szCs w:val="22"/>
        </w:rPr>
        <w:t>Mogogelo</w:t>
      </w:r>
      <w:proofErr w:type="spellEnd"/>
      <w:r w:rsidRPr="009F412C">
        <w:rPr>
          <w:rFonts w:ascii="Calibri" w:hAnsi="Calibri" w:cs="Calibri"/>
          <w:b/>
          <w:bCs/>
          <w:color w:val="949494" w:themeColor="accent6" w:themeTint="99"/>
          <w:sz w:val="22"/>
          <w:szCs w:val="22"/>
        </w:rPr>
        <w:t xml:space="preserve"> Camps</w:t>
      </w:r>
      <w:r w:rsidRPr="009F412C">
        <w:rPr>
          <w:rFonts w:ascii="Calibri" w:hAnsi="Calibri" w:cs="Calibri"/>
          <w:color w:val="949494" w:themeColor="accent6" w:themeTint="99"/>
          <w:sz w:val="22"/>
          <w:szCs w:val="22"/>
        </w:rPr>
        <w:t xml:space="preserve"> ist das </w:t>
      </w:r>
      <w:r w:rsidRPr="009F412C">
        <w:rPr>
          <w:rFonts w:ascii="Calibri" w:hAnsi="Calibri" w:cs="Calibri"/>
          <w:b/>
          <w:bCs/>
          <w:color w:val="949494" w:themeColor="accent6" w:themeTint="99"/>
          <w:sz w:val="22"/>
          <w:szCs w:val="22"/>
        </w:rPr>
        <w:t>permanente Wasserloch</w:t>
      </w:r>
      <w:r w:rsidRPr="009F412C">
        <w:rPr>
          <w:rFonts w:ascii="Calibri" w:hAnsi="Calibri" w:cs="Calibri"/>
          <w:color w:val="949494" w:themeColor="accent6" w:themeTint="99"/>
          <w:sz w:val="22"/>
          <w:szCs w:val="22"/>
        </w:rPr>
        <w:t xml:space="preserve">, das eine Vielzahl von </w:t>
      </w:r>
      <w:r w:rsidRPr="009F412C">
        <w:rPr>
          <w:rFonts w:ascii="Calibri" w:hAnsi="Calibri" w:cs="Calibri"/>
          <w:b/>
          <w:bCs/>
          <w:color w:val="949494" w:themeColor="accent6" w:themeTint="99"/>
          <w:sz w:val="22"/>
          <w:szCs w:val="22"/>
        </w:rPr>
        <w:t>Wildtieren</w:t>
      </w:r>
      <w:r w:rsidRPr="009F412C">
        <w:rPr>
          <w:rFonts w:ascii="Calibri" w:hAnsi="Calibri" w:cs="Calibri"/>
          <w:color w:val="949494" w:themeColor="accent6" w:themeTint="99"/>
          <w:sz w:val="22"/>
          <w:szCs w:val="22"/>
        </w:rPr>
        <w:t xml:space="preserve"> aus dem Okavango Delta in die Nähe lockt und so fantastische Fotomotive liefert.</w:t>
      </w:r>
    </w:p>
    <w:p w14:paraId="4374BB9C" w14:textId="60FF08D2" w:rsidR="001632AA" w:rsidRDefault="001632AA" w:rsidP="001632AA">
      <w:pPr>
        <w:pStyle w:val="Paragraph"/>
      </w:pPr>
    </w:p>
    <w:tbl>
      <w:tblPr>
        <w:tblW w:w="0" w:type="auto"/>
        <w:tblLayout w:type="fixed"/>
        <w:tblCellMar>
          <w:left w:w="0" w:type="dxa"/>
          <w:right w:w="0" w:type="dxa"/>
        </w:tblCellMar>
        <w:tblLook w:val="04A0" w:firstRow="1" w:lastRow="0" w:firstColumn="1" w:lastColumn="0" w:noHBand="0" w:noVBand="1"/>
      </w:tblPr>
      <w:tblGrid>
        <w:gridCol w:w="5211"/>
        <w:gridCol w:w="5211"/>
      </w:tblGrid>
      <w:tr w:rsidR="00192719" w14:paraId="0B3C9DFB" w14:textId="77777777">
        <w:tc>
          <w:tcPr>
            <w:tcW w:w="5211" w:type="dxa"/>
          </w:tcPr>
          <w:p w14:paraId="226CB2FB" w14:textId="1F23C662" w:rsidR="00192719" w:rsidRPr="00723227" w:rsidRDefault="000D3DCB">
            <w:pPr>
              <w:keepNext/>
              <w:rPr>
                <w:lang w:val="de-DE"/>
              </w:rPr>
            </w:pPr>
            <w:r w:rsidRPr="000D3DCB">
              <w:rPr>
                <w:noProof/>
                <w:lang w:val="de-DE"/>
              </w:rPr>
              <w:drawing>
                <wp:inline distT="0" distB="0" distL="0" distR="0" wp14:anchorId="04212CEE" wp14:editId="20FEBF39">
                  <wp:extent cx="3308985" cy="1861185"/>
                  <wp:effectExtent l="0" t="0" r="5715" b="5715"/>
                  <wp:docPr id="7678639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08985" cy="1861185"/>
                          </a:xfrm>
                          <a:prstGeom prst="rect">
                            <a:avLst/>
                          </a:prstGeom>
                          <a:noFill/>
                          <a:ln>
                            <a:noFill/>
                          </a:ln>
                        </pic:spPr>
                      </pic:pic>
                    </a:graphicData>
                  </a:graphic>
                </wp:inline>
              </w:drawing>
            </w:r>
          </w:p>
        </w:tc>
        <w:tc>
          <w:tcPr>
            <w:tcW w:w="5211" w:type="dxa"/>
          </w:tcPr>
          <w:p w14:paraId="01D66DFF" w14:textId="5F6B235D" w:rsidR="00723227" w:rsidRPr="00723227" w:rsidRDefault="00723227" w:rsidP="00723227">
            <w:pPr>
              <w:keepNext/>
              <w:jc w:val="right"/>
              <w:rPr>
                <w:lang w:val="de-DE"/>
              </w:rPr>
            </w:pPr>
            <w:r w:rsidRPr="00723227">
              <w:rPr>
                <w:noProof/>
                <w:lang w:val="de-DE"/>
              </w:rPr>
              <w:drawing>
                <wp:anchor distT="0" distB="0" distL="114300" distR="114300" simplePos="0" relativeHeight="251658242" behindDoc="0" locked="0" layoutInCell="1" allowOverlap="1" wp14:anchorId="5455FCF7" wp14:editId="3A7E6409">
                  <wp:simplePos x="0" y="0"/>
                  <wp:positionH relativeFrom="column">
                    <wp:posOffset>112395</wp:posOffset>
                  </wp:positionH>
                  <wp:positionV relativeFrom="paragraph">
                    <wp:posOffset>-2540</wp:posOffset>
                  </wp:positionV>
                  <wp:extent cx="3308985" cy="1861185"/>
                  <wp:effectExtent l="0" t="0" r="5715" b="5715"/>
                  <wp:wrapNone/>
                  <wp:docPr id="21358811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08985" cy="18611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3F1B0932" w14:textId="1A467015" w:rsidR="00192719" w:rsidRDefault="00192719">
            <w:pPr>
              <w:keepNext/>
              <w:jc w:val="right"/>
            </w:pPr>
          </w:p>
        </w:tc>
      </w:tr>
    </w:tbl>
    <w:p w14:paraId="2F855F5B" w14:textId="40CFA894" w:rsidR="00192719" w:rsidRPr="00125A3B" w:rsidRDefault="00192719" w:rsidP="009224B9">
      <w:pPr>
        <w:pStyle w:val="AccommodationName"/>
        <w:spacing w:after="0"/>
        <w:rPr>
          <w:b/>
          <w:bCs/>
          <w:color w:val="92D050"/>
        </w:rPr>
      </w:pPr>
      <w:r w:rsidRPr="00125A3B">
        <w:rPr>
          <w:b/>
          <w:bCs/>
          <w:color w:val="92D050"/>
        </w:rPr>
        <w:t>mobiles zeltcamp savuti</w:t>
      </w:r>
      <w:r w:rsidRPr="00125A3B">
        <w:rPr>
          <w:b/>
          <w:bCs/>
          <w:noProof/>
          <w:color w:val="92D050"/>
        </w:rPr>
        <w:t xml:space="preserve"> (FI)</w:t>
      </w:r>
    </w:p>
    <w:p w14:paraId="03A055EE" w14:textId="77777777" w:rsidR="009224B9" w:rsidRPr="009224B9" w:rsidRDefault="009224B9" w:rsidP="009224B9">
      <w:pPr>
        <w:pStyle w:val="Paragraph"/>
        <w:rPr>
          <w:rFonts w:ascii="Calibri" w:hAnsi="Calibri" w:cs="Calibri"/>
          <w:color w:val="949494" w:themeColor="accent6" w:themeTint="99"/>
          <w:sz w:val="22"/>
          <w:szCs w:val="22"/>
        </w:rPr>
      </w:pPr>
      <w:r w:rsidRPr="009224B9">
        <w:rPr>
          <w:rFonts w:ascii="Calibri" w:hAnsi="Calibri" w:cs="Calibri"/>
          <w:b/>
          <w:bCs/>
          <w:color w:val="949494" w:themeColor="accent6" w:themeTint="99"/>
          <w:sz w:val="22"/>
          <w:szCs w:val="22"/>
        </w:rPr>
        <w:t>Mobile Safaris</w:t>
      </w:r>
      <w:r w:rsidRPr="009224B9">
        <w:rPr>
          <w:rFonts w:ascii="Calibri" w:hAnsi="Calibri" w:cs="Calibri"/>
          <w:color w:val="949494" w:themeColor="accent6" w:themeTint="99"/>
          <w:sz w:val="22"/>
          <w:szCs w:val="22"/>
        </w:rPr>
        <w:t xml:space="preserve"> gibt es seit den frühen Tagen der Safari-Tradition in Afrika. Im Laufe der Jahre wurden sie ständig weiterentwickelt und perfektioniert, aber das ursprüngliche Konzept ist geblieben: die Möglichkeit, in dünn besiedelten, außergewöhnlichen Safari-Regionen inmitten der Natur zu übernachten, ohne auf Komfort verzichten zu müssen.</w:t>
      </w:r>
    </w:p>
    <w:p w14:paraId="390D3379" w14:textId="77777777" w:rsidR="009224B9" w:rsidRPr="009224B9" w:rsidRDefault="009224B9" w:rsidP="009224B9">
      <w:pPr>
        <w:pStyle w:val="Paragraph"/>
        <w:rPr>
          <w:rFonts w:ascii="Calibri" w:hAnsi="Calibri" w:cs="Calibri"/>
          <w:color w:val="949494" w:themeColor="accent6" w:themeTint="99"/>
          <w:sz w:val="22"/>
          <w:szCs w:val="22"/>
        </w:rPr>
      </w:pPr>
      <w:r w:rsidRPr="009224B9">
        <w:rPr>
          <w:rFonts w:ascii="Calibri" w:hAnsi="Calibri" w:cs="Calibri"/>
          <w:color w:val="949494" w:themeColor="accent6" w:themeTint="99"/>
          <w:sz w:val="22"/>
          <w:szCs w:val="22"/>
        </w:rPr>
        <w:t xml:space="preserve">Die Zelte sind </w:t>
      </w:r>
      <w:r w:rsidRPr="009224B9">
        <w:rPr>
          <w:rFonts w:ascii="Calibri" w:hAnsi="Calibri" w:cs="Calibri"/>
          <w:b/>
          <w:bCs/>
          <w:color w:val="949494" w:themeColor="accent6" w:themeTint="99"/>
          <w:sz w:val="22"/>
          <w:szCs w:val="22"/>
        </w:rPr>
        <w:t>begehbar</w:t>
      </w:r>
      <w:r w:rsidRPr="009224B9">
        <w:rPr>
          <w:rFonts w:ascii="Calibri" w:hAnsi="Calibri" w:cs="Calibri"/>
          <w:color w:val="949494" w:themeColor="accent6" w:themeTint="99"/>
          <w:sz w:val="22"/>
          <w:szCs w:val="22"/>
        </w:rPr>
        <w:t xml:space="preserve"> und mit </w:t>
      </w:r>
      <w:r w:rsidRPr="009224B9">
        <w:rPr>
          <w:rFonts w:ascii="Calibri" w:hAnsi="Calibri" w:cs="Calibri"/>
          <w:b/>
          <w:bCs/>
          <w:color w:val="949494" w:themeColor="accent6" w:themeTint="99"/>
          <w:sz w:val="22"/>
          <w:szCs w:val="22"/>
        </w:rPr>
        <w:t>Einzelbetten</w:t>
      </w:r>
      <w:r w:rsidRPr="009224B9">
        <w:rPr>
          <w:rFonts w:ascii="Calibri" w:hAnsi="Calibri" w:cs="Calibri"/>
          <w:color w:val="949494" w:themeColor="accent6" w:themeTint="99"/>
          <w:sz w:val="22"/>
          <w:szCs w:val="22"/>
        </w:rPr>
        <w:t xml:space="preserve"> ausgestattet, die mit </w:t>
      </w:r>
      <w:r w:rsidRPr="009224B9">
        <w:rPr>
          <w:rFonts w:ascii="Calibri" w:hAnsi="Calibri" w:cs="Calibri"/>
          <w:b/>
          <w:bCs/>
          <w:color w:val="949494" w:themeColor="accent6" w:themeTint="99"/>
          <w:sz w:val="22"/>
          <w:szCs w:val="22"/>
        </w:rPr>
        <w:t>bequemen Decken und Kissen</w:t>
      </w:r>
      <w:r w:rsidRPr="009224B9">
        <w:rPr>
          <w:rFonts w:ascii="Calibri" w:hAnsi="Calibri" w:cs="Calibri"/>
          <w:color w:val="949494" w:themeColor="accent6" w:themeTint="99"/>
          <w:sz w:val="22"/>
          <w:szCs w:val="22"/>
        </w:rPr>
        <w:t xml:space="preserve"> für eine erholsame Nachtruhe sorgen. Jeder Zeltbereich ist mit einem </w:t>
      </w:r>
      <w:r w:rsidRPr="009224B9">
        <w:rPr>
          <w:rFonts w:ascii="Calibri" w:hAnsi="Calibri" w:cs="Calibri"/>
          <w:b/>
          <w:bCs/>
          <w:color w:val="949494" w:themeColor="accent6" w:themeTint="99"/>
          <w:sz w:val="22"/>
          <w:szCs w:val="22"/>
        </w:rPr>
        <w:t>Nachttisch</w:t>
      </w:r>
      <w:r w:rsidRPr="009224B9">
        <w:rPr>
          <w:rFonts w:ascii="Calibri" w:hAnsi="Calibri" w:cs="Calibri"/>
          <w:color w:val="949494" w:themeColor="accent6" w:themeTint="99"/>
          <w:sz w:val="22"/>
          <w:szCs w:val="22"/>
        </w:rPr>
        <w:t xml:space="preserve"> und einer </w:t>
      </w:r>
      <w:r w:rsidRPr="009224B9">
        <w:rPr>
          <w:rFonts w:ascii="Calibri" w:hAnsi="Calibri" w:cs="Calibri"/>
          <w:b/>
          <w:bCs/>
          <w:color w:val="949494" w:themeColor="accent6" w:themeTint="99"/>
          <w:sz w:val="22"/>
          <w:szCs w:val="22"/>
        </w:rPr>
        <w:t>solarbetriebenen Laterne</w:t>
      </w:r>
      <w:r w:rsidRPr="009224B9">
        <w:rPr>
          <w:rFonts w:ascii="Calibri" w:hAnsi="Calibri" w:cs="Calibri"/>
          <w:color w:val="949494" w:themeColor="accent6" w:themeTint="99"/>
          <w:sz w:val="22"/>
          <w:szCs w:val="22"/>
        </w:rPr>
        <w:t xml:space="preserve"> ausgestattet, um für eine stimmungsvolle Beleuchtung zu sorgen. Vor jedem Zelt finden sich </w:t>
      </w:r>
      <w:r w:rsidRPr="009224B9">
        <w:rPr>
          <w:rFonts w:ascii="Calibri" w:hAnsi="Calibri" w:cs="Calibri"/>
          <w:b/>
          <w:bCs/>
          <w:color w:val="949494" w:themeColor="accent6" w:themeTint="99"/>
          <w:sz w:val="22"/>
          <w:szCs w:val="22"/>
        </w:rPr>
        <w:t>Stühle</w:t>
      </w:r>
      <w:r w:rsidRPr="009224B9">
        <w:rPr>
          <w:rFonts w:ascii="Calibri" w:hAnsi="Calibri" w:cs="Calibri"/>
          <w:color w:val="949494" w:themeColor="accent6" w:themeTint="99"/>
          <w:sz w:val="22"/>
          <w:szCs w:val="22"/>
        </w:rPr>
        <w:t xml:space="preserve"> und ein </w:t>
      </w:r>
      <w:r w:rsidRPr="009224B9">
        <w:rPr>
          <w:rFonts w:ascii="Calibri" w:hAnsi="Calibri" w:cs="Calibri"/>
          <w:b/>
          <w:bCs/>
          <w:color w:val="949494" w:themeColor="accent6" w:themeTint="99"/>
          <w:sz w:val="22"/>
          <w:szCs w:val="22"/>
        </w:rPr>
        <w:t>Tisch</w:t>
      </w:r>
      <w:r w:rsidRPr="009224B9">
        <w:rPr>
          <w:rFonts w:ascii="Calibri" w:hAnsi="Calibri" w:cs="Calibri"/>
          <w:color w:val="949494" w:themeColor="accent6" w:themeTint="99"/>
          <w:sz w:val="22"/>
          <w:szCs w:val="22"/>
        </w:rPr>
        <w:t xml:space="preserve"> auf einer Plane, ideal, um die unberührte Natur zu genießen.</w:t>
      </w:r>
    </w:p>
    <w:p w14:paraId="3326655C" w14:textId="389A8A17" w:rsidR="00EE53C0" w:rsidRPr="00CB19BC" w:rsidRDefault="009224B9" w:rsidP="00372AED">
      <w:pPr>
        <w:pStyle w:val="Paragraph"/>
        <w:rPr>
          <w:rFonts w:ascii="Calibri" w:hAnsi="Calibri" w:cs="Calibri"/>
          <w:color w:val="949494" w:themeColor="accent6" w:themeTint="99"/>
          <w:sz w:val="22"/>
          <w:szCs w:val="22"/>
        </w:rPr>
      </w:pPr>
      <w:r w:rsidRPr="009224B9">
        <w:rPr>
          <w:rFonts w:ascii="Calibri" w:hAnsi="Calibri" w:cs="Calibri"/>
          <w:color w:val="949494" w:themeColor="accent6" w:themeTint="99"/>
          <w:sz w:val="22"/>
          <w:szCs w:val="22"/>
        </w:rPr>
        <w:t xml:space="preserve">Am hinteren Ende jedes Zeltes befinden sich eine </w:t>
      </w:r>
      <w:r w:rsidRPr="009224B9">
        <w:rPr>
          <w:rFonts w:ascii="Calibri" w:hAnsi="Calibri" w:cs="Calibri"/>
          <w:b/>
          <w:bCs/>
          <w:color w:val="949494" w:themeColor="accent6" w:themeTint="99"/>
          <w:sz w:val="22"/>
          <w:szCs w:val="22"/>
        </w:rPr>
        <w:t>Dusche</w:t>
      </w:r>
      <w:r w:rsidRPr="009224B9">
        <w:rPr>
          <w:rFonts w:ascii="Calibri" w:hAnsi="Calibri" w:cs="Calibri"/>
          <w:color w:val="949494" w:themeColor="accent6" w:themeTint="99"/>
          <w:sz w:val="22"/>
          <w:szCs w:val="22"/>
        </w:rPr>
        <w:t xml:space="preserve"> und eine </w:t>
      </w:r>
      <w:r w:rsidRPr="009224B9">
        <w:rPr>
          <w:rFonts w:ascii="Calibri" w:hAnsi="Calibri" w:cs="Calibri"/>
          <w:b/>
          <w:bCs/>
          <w:color w:val="949494" w:themeColor="accent6" w:themeTint="99"/>
          <w:sz w:val="22"/>
          <w:szCs w:val="22"/>
        </w:rPr>
        <w:t>abgetrennte Toilette im Safaristil</w:t>
      </w:r>
      <w:r w:rsidRPr="009224B9">
        <w:rPr>
          <w:rFonts w:ascii="Calibri" w:hAnsi="Calibri" w:cs="Calibri"/>
          <w:color w:val="949494" w:themeColor="accent6" w:themeTint="99"/>
          <w:sz w:val="22"/>
          <w:szCs w:val="22"/>
        </w:rPr>
        <w:t>, die für die nötige Privatsphäre und ein angenehmes Erlebnis in der Wildnis sorgen.</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EE53C0" w14:paraId="7E72FF16" w14:textId="77777777">
        <w:tc>
          <w:tcPr>
            <w:tcW w:w="5211" w:type="dxa"/>
          </w:tcPr>
          <w:p w14:paraId="630B5695" w14:textId="77777777" w:rsidR="00EE53C0" w:rsidRDefault="00EE53C0">
            <w:pPr>
              <w:keepNext/>
            </w:pPr>
            <w:r>
              <w:rPr>
                <w:noProof/>
              </w:rPr>
              <w:lastRenderedPageBreak/>
              <w:drawing>
                <wp:inline distT="0" distB="0" distL="114300" distR="114300" wp14:anchorId="0CFD6179" wp14:editId="6F9104CB">
                  <wp:extent cx="3240000" cy="1800000"/>
                  <wp:effectExtent l="1905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hobemarina-31.jpg"/>
                          <pic:cNvPicPr>
                            <a:picLocks noChangeAspect="1" noChangeArrowheads="1"/>
                          </pic:cNvPicPr>
                        </pic:nvPicPr>
                        <pic:blipFill>
                          <a:blip r:embed="rId26"/>
                          <a:srcRect/>
                          <a:stretch>
                            <a:fillRect/>
                          </a:stretch>
                        </pic:blipFill>
                        <pic:spPr bwMode="auto">
                          <a:xfrm>
                            <a:off x="0" y="0"/>
                            <a:ext cx="3240000" cy="1800000"/>
                          </a:xfrm>
                          <a:prstGeom prst="rect">
                            <a:avLst/>
                          </a:prstGeom>
                        </pic:spPr>
                      </pic:pic>
                    </a:graphicData>
                  </a:graphic>
                </wp:inline>
              </w:drawing>
            </w:r>
          </w:p>
        </w:tc>
        <w:tc>
          <w:tcPr>
            <w:tcW w:w="5211" w:type="dxa"/>
          </w:tcPr>
          <w:p w14:paraId="45057C01" w14:textId="77777777" w:rsidR="00EE53C0" w:rsidRDefault="00EE53C0">
            <w:pPr>
              <w:keepNext/>
              <w:jc w:val="right"/>
            </w:pPr>
            <w:r>
              <w:rPr>
                <w:noProof/>
              </w:rPr>
              <w:drawing>
                <wp:inline distT="0" distB="0" distL="114300" distR="114300" wp14:anchorId="2971D589" wp14:editId="0F19B0EE">
                  <wp:extent cx="3240000" cy="1800000"/>
                  <wp:effectExtent l="1905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hobemarina-191.jpg"/>
                          <pic:cNvPicPr>
                            <a:picLocks noChangeAspect="1" noChangeArrowheads="1"/>
                          </pic:cNvPicPr>
                        </pic:nvPicPr>
                        <pic:blipFill>
                          <a:blip r:embed="rId27"/>
                          <a:srcRect/>
                          <a:stretch>
                            <a:fillRect/>
                          </a:stretch>
                        </pic:blipFill>
                        <pic:spPr bwMode="auto">
                          <a:xfrm>
                            <a:off x="0" y="0"/>
                            <a:ext cx="3240000" cy="1800000"/>
                          </a:xfrm>
                          <a:prstGeom prst="rect">
                            <a:avLst/>
                          </a:prstGeom>
                        </pic:spPr>
                      </pic:pic>
                    </a:graphicData>
                  </a:graphic>
                </wp:inline>
              </w:drawing>
            </w:r>
          </w:p>
        </w:tc>
      </w:tr>
    </w:tbl>
    <w:p w14:paraId="1CB0EF32" w14:textId="06822C2E" w:rsidR="00EE53C0" w:rsidRPr="00125A3B" w:rsidRDefault="00EE53C0" w:rsidP="00EE53C0">
      <w:pPr>
        <w:pStyle w:val="AccommodationName"/>
        <w:rPr>
          <w:b/>
          <w:bCs/>
          <w:color w:val="92D050"/>
        </w:rPr>
      </w:pPr>
      <w:r w:rsidRPr="00125A3B">
        <w:rPr>
          <w:b/>
          <w:bCs/>
          <w:color w:val="92D050"/>
        </w:rPr>
        <w:t>Chobe Marina Lodge</w:t>
      </w:r>
      <w:r w:rsidRPr="00125A3B">
        <w:rPr>
          <w:b/>
          <w:bCs/>
          <w:noProof/>
          <w:color w:val="92D050"/>
        </w:rPr>
        <w:t xml:space="preserve"> (</w:t>
      </w:r>
      <w:r w:rsidR="00B87D2B">
        <w:rPr>
          <w:b/>
          <w:bCs/>
          <w:noProof/>
          <w:color w:val="92D050"/>
        </w:rPr>
        <w:t>DBB</w:t>
      </w:r>
      <w:r w:rsidRPr="00125A3B">
        <w:rPr>
          <w:b/>
          <w:bCs/>
          <w:noProof/>
          <w:color w:val="92D050"/>
        </w:rPr>
        <w:t>)</w:t>
      </w:r>
    </w:p>
    <w:p w14:paraId="53000F28" w14:textId="77777777" w:rsidR="00480A47" w:rsidRPr="00480A47" w:rsidRDefault="00480A47" w:rsidP="00480A47">
      <w:pPr>
        <w:pStyle w:val="Paragraph"/>
        <w:rPr>
          <w:rFonts w:ascii="Calibri" w:hAnsi="Calibri" w:cs="Calibri"/>
          <w:color w:val="949494" w:themeColor="accent6" w:themeTint="99"/>
          <w:sz w:val="22"/>
          <w:szCs w:val="22"/>
        </w:rPr>
      </w:pPr>
      <w:r w:rsidRPr="00480A47">
        <w:rPr>
          <w:rFonts w:ascii="Calibri" w:hAnsi="Calibri" w:cs="Calibri"/>
          <w:color w:val="949494" w:themeColor="accent6" w:themeTint="99"/>
          <w:sz w:val="22"/>
          <w:szCs w:val="22"/>
        </w:rPr>
        <w:t xml:space="preserve">Die </w:t>
      </w:r>
      <w:proofErr w:type="spellStart"/>
      <w:r w:rsidRPr="00480A47">
        <w:rPr>
          <w:rFonts w:ascii="Calibri" w:hAnsi="Calibri" w:cs="Calibri"/>
          <w:b/>
          <w:bCs/>
          <w:color w:val="949494" w:themeColor="accent6" w:themeTint="99"/>
          <w:sz w:val="22"/>
          <w:szCs w:val="22"/>
        </w:rPr>
        <w:t>Chobe</w:t>
      </w:r>
      <w:proofErr w:type="spellEnd"/>
      <w:r w:rsidRPr="00480A47">
        <w:rPr>
          <w:rFonts w:ascii="Calibri" w:hAnsi="Calibri" w:cs="Calibri"/>
          <w:b/>
          <w:bCs/>
          <w:color w:val="949494" w:themeColor="accent6" w:themeTint="99"/>
          <w:sz w:val="22"/>
          <w:szCs w:val="22"/>
        </w:rPr>
        <w:t xml:space="preserve"> Marina Lodge</w:t>
      </w:r>
      <w:r w:rsidRPr="00480A47">
        <w:rPr>
          <w:rFonts w:ascii="Calibri" w:hAnsi="Calibri" w:cs="Calibri"/>
          <w:color w:val="949494" w:themeColor="accent6" w:themeTint="99"/>
          <w:sz w:val="22"/>
          <w:szCs w:val="22"/>
        </w:rPr>
        <w:t xml:space="preserve"> liegt im äußersten Nordosten Botswanas, in der charmanten Stadt </w:t>
      </w:r>
      <w:proofErr w:type="spellStart"/>
      <w:r w:rsidRPr="00480A47">
        <w:rPr>
          <w:rFonts w:ascii="Calibri" w:hAnsi="Calibri" w:cs="Calibri"/>
          <w:b/>
          <w:bCs/>
          <w:color w:val="949494" w:themeColor="accent6" w:themeTint="99"/>
          <w:sz w:val="22"/>
          <w:szCs w:val="22"/>
        </w:rPr>
        <w:t>Kasane</w:t>
      </w:r>
      <w:proofErr w:type="spellEnd"/>
      <w:r w:rsidRPr="00480A47">
        <w:rPr>
          <w:rFonts w:ascii="Calibri" w:hAnsi="Calibri" w:cs="Calibri"/>
          <w:color w:val="949494" w:themeColor="accent6" w:themeTint="99"/>
          <w:sz w:val="22"/>
          <w:szCs w:val="22"/>
        </w:rPr>
        <w:t xml:space="preserve">, die zugleich als Tor zum </w:t>
      </w:r>
      <w:proofErr w:type="spellStart"/>
      <w:r w:rsidRPr="00480A47">
        <w:rPr>
          <w:rFonts w:ascii="Calibri" w:hAnsi="Calibri" w:cs="Calibri"/>
          <w:b/>
          <w:bCs/>
          <w:color w:val="949494" w:themeColor="accent6" w:themeTint="99"/>
          <w:sz w:val="22"/>
          <w:szCs w:val="22"/>
        </w:rPr>
        <w:t>Chobe</w:t>
      </w:r>
      <w:proofErr w:type="spellEnd"/>
      <w:r w:rsidRPr="00480A47">
        <w:rPr>
          <w:rFonts w:ascii="Calibri" w:hAnsi="Calibri" w:cs="Calibri"/>
          <w:b/>
          <w:bCs/>
          <w:color w:val="949494" w:themeColor="accent6" w:themeTint="99"/>
          <w:sz w:val="22"/>
          <w:szCs w:val="22"/>
        </w:rPr>
        <w:t xml:space="preserve"> Nationalpark</w:t>
      </w:r>
      <w:r w:rsidRPr="00480A47">
        <w:rPr>
          <w:rFonts w:ascii="Calibri" w:hAnsi="Calibri" w:cs="Calibri"/>
          <w:color w:val="949494" w:themeColor="accent6" w:themeTint="99"/>
          <w:sz w:val="22"/>
          <w:szCs w:val="22"/>
        </w:rPr>
        <w:t xml:space="preserve"> fungiert. Der Ort ist bekannt für seine entspannte Atmosphäre, aber auch für seine Nähe zur Wildnis. Da es keine Zäune oder Grenzen zwischen dem Park und </w:t>
      </w:r>
      <w:proofErr w:type="spellStart"/>
      <w:r w:rsidRPr="00480A47">
        <w:rPr>
          <w:rFonts w:ascii="Calibri" w:hAnsi="Calibri" w:cs="Calibri"/>
          <w:color w:val="949494" w:themeColor="accent6" w:themeTint="99"/>
          <w:sz w:val="22"/>
          <w:szCs w:val="22"/>
        </w:rPr>
        <w:t>Kasane</w:t>
      </w:r>
      <w:proofErr w:type="spellEnd"/>
      <w:r w:rsidRPr="00480A47">
        <w:rPr>
          <w:rFonts w:ascii="Calibri" w:hAnsi="Calibri" w:cs="Calibri"/>
          <w:color w:val="949494" w:themeColor="accent6" w:themeTint="99"/>
          <w:sz w:val="22"/>
          <w:szCs w:val="22"/>
        </w:rPr>
        <w:t xml:space="preserve"> gibt, sind Elefanten oder Flusspferde oft direkt auf der Hauptstraße zu sehen – ein faszinierendes Erlebnis für jeden Besucher!</w:t>
      </w:r>
    </w:p>
    <w:p w14:paraId="44525EA0" w14:textId="77777777" w:rsidR="00480A47" w:rsidRPr="00480A47" w:rsidRDefault="00480A47" w:rsidP="00480A47">
      <w:pPr>
        <w:pStyle w:val="Paragraph"/>
        <w:rPr>
          <w:rFonts w:ascii="Calibri" w:hAnsi="Calibri" w:cs="Calibri"/>
          <w:color w:val="949494" w:themeColor="accent6" w:themeTint="99"/>
          <w:sz w:val="22"/>
          <w:szCs w:val="22"/>
        </w:rPr>
      </w:pPr>
      <w:r w:rsidRPr="00480A47">
        <w:rPr>
          <w:rFonts w:ascii="Calibri" w:hAnsi="Calibri" w:cs="Calibri"/>
          <w:color w:val="949494" w:themeColor="accent6" w:themeTint="99"/>
          <w:sz w:val="22"/>
          <w:szCs w:val="22"/>
        </w:rPr>
        <w:t xml:space="preserve">Die Lodge ist von der </w:t>
      </w:r>
      <w:r w:rsidRPr="00480A47">
        <w:rPr>
          <w:rFonts w:ascii="Calibri" w:hAnsi="Calibri" w:cs="Calibri"/>
          <w:b/>
          <w:bCs/>
          <w:color w:val="949494" w:themeColor="accent6" w:themeTint="99"/>
          <w:sz w:val="22"/>
          <w:szCs w:val="22"/>
        </w:rPr>
        <w:t>natürlichen Schönheit Afrikas</w:t>
      </w:r>
      <w:r w:rsidRPr="00480A47">
        <w:rPr>
          <w:rFonts w:ascii="Calibri" w:hAnsi="Calibri" w:cs="Calibri"/>
          <w:color w:val="949494" w:themeColor="accent6" w:themeTint="99"/>
          <w:sz w:val="22"/>
          <w:szCs w:val="22"/>
        </w:rPr>
        <w:t xml:space="preserve"> umgeben und bietet eine atemberaubende Aussicht auf den </w:t>
      </w:r>
      <w:proofErr w:type="spellStart"/>
      <w:r w:rsidRPr="00480A47">
        <w:rPr>
          <w:rFonts w:ascii="Calibri" w:hAnsi="Calibri" w:cs="Calibri"/>
          <w:b/>
          <w:bCs/>
          <w:color w:val="949494" w:themeColor="accent6" w:themeTint="99"/>
          <w:sz w:val="22"/>
          <w:szCs w:val="22"/>
        </w:rPr>
        <w:t>Chobe</w:t>
      </w:r>
      <w:proofErr w:type="spellEnd"/>
      <w:r w:rsidRPr="00480A47">
        <w:rPr>
          <w:rFonts w:ascii="Calibri" w:hAnsi="Calibri" w:cs="Calibri"/>
          <w:b/>
          <w:bCs/>
          <w:color w:val="949494" w:themeColor="accent6" w:themeTint="99"/>
          <w:sz w:val="22"/>
          <w:szCs w:val="22"/>
        </w:rPr>
        <w:t xml:space="preserve"> Fluss</w:t>
      </w:r>
      <w:r w:rsidRPr="00480A47">
        <w:rPr>
          <w:rFonts w:ascii="Calibri" w:hAnsi="Calibri" w:cs="Calibri"/>
          <w:color w:val="949494" w:themeColor="accent6" w:themeTint="99"/>
          <w:sz w:val="22"/>
          <w:szCs w:val="22"/>
        </w:rPr>
        <w:t xml:space="preserve">, den </w:t>
      </w:r>
      <w:proofErr w:type="spellStart"/>
      <w:r w:rsidRPr="00480A47">
        <w:rPr>
          <w:rFonts w:ascii="Calibri" w:hAnsi="Calibri" w:cs="Calibri"/>
          <w:b/>
          <w:bCs/>
          <w:color w:val="949494" w:themeColor="accent6" w:themeTint="99"/>
          <w:sz w:val="22"/>
          <w:szCs w:val="22"/>
        </w:rPr>
        <w:t>Chobe</w:t>
      </w:r>
      <w:proofErr w:type="spellEnd"/>
      <w:r w:rsidRPr="00480A47">
        <w:rPr>
          <w:rFonts w:ascii="Calibri" w:hAnsi="Calibri" w:cs="Calibri"/>
          <w:b/>
          <w:bCs/>
          <w:color w:val="949494" w:themeColor="accent6" w:themeTint="99"/>
          <w:sz w:val="22"/>
          <w:szCs w:val="22"/>
        </w:rPr>
        <w:t xml:space="preserve"> Nationalpark</w:t>
      </w:r>
      <w:r w:rsidRPr="00480A47">
        <w:rPr>
          <w:rFonts w:ascii="Calibri" w:hAnsi="Calibri" w:cs="Calibri"/>
          <w:color w:val="949494" w:themeColor="accent6" w:themeTint="99"/>
          <w:sz w:val="22"/>
          <w:szCs w:val="22"/>
        </w:rPr>
        <w:t xml:space="preserve">, den </w:t>
      </w:r>
      <w:r w:rsidRPr="00480A47">
        <w:rPr>
          <w:rFonts w:ascii="Calibri" w:hAnsi="Calibri" w:cs="Calibri"/>
          <w:b/>
          <w:bCs/>
          <w:color w:val="949494" w:themeColor="accent6" w:themeTint="99"/>
          <w:sz w:val="22"/>
          <w:szCs w:val="22"/>
        </w:rPr>
        <w:t>Caprivi Streifen</w:t>
      </w:r>
      <w:r w:rsidRPr="00480A47">
        <w:rPr>
          <w:rFonts w:ascii="Calibri" w:hAnsi="Calibri" w:cs="Calibri"/>
          <w:color w:val="949494" w:themeColor="accent6" w:themeTint="99"/>
          <w:sz w:val="22"/>
          <w:szCs w:val="22"/>
        </w:rPr>
        <w:t xml:space="preserve"> und die majestätischen </w:t>
      </w:r>
      <w:r w:rsidRPr="00480A47">
        <w:rPr>
          <w:rFonts w:ascii="Calibri" w:hAnsi="Calibri" w:cs="Calibri"/>
          <w:b/>
          <w:bCs/>
          <w:color w:val="949494" w:themeColor="accent6" w:themeTint="99"/>
          <w:sz w:val="22"/>
          <w:szCs w:val="22"/>
        </w:rPr>
        <w:t>Viktoriafälle</w:t>
      </w:r>
      <w:r w:rsidRPr="00480A47">
        <w:rPr>
          <w:rFonts w:ascii="Calibri" w:hAnsi="Calibri" w:cs="Calibri"/>
          <w:color w:val="949494" w:themeColor="accent6" w:themeTint="99"/>
          <w:sz w:val="22"/>
          <w:szCs w:val="22"/>
        </w:rPr>
        <w:t xml:space="preserve">, die von </w:t>
      </w:r>
      <w:proofErr w:type="spellStart"/>
      <w:r w:rsidRPr="00480A47">
        <w:rPr>
          <w:rFonts w:ascii="Calibri" w:hAnsi="Calibri" w:cs="Calibri"/>
          <w:color w:val="949494" w:themeColor="accent6" w:themeTint="99"/>
          <w:sz w:val="22"/>
          <w:szCs w:val="22"/>
        </w:rPr>
        <w:t>Kasane</w:t>
      </w:r>
      <w:proofErr w:type="spellEnd"/>
      <w:r w:rsidRPr="00480A47">
        <w:rPr>
          <w:rFonts w:ascii="Calibri" w:hAnsi="Calibri" w:cs="Calibri"/>
          <w:color w:val="949494" w:themeColor="accent6" w:themeTint="99"/>
          <w:sz w:val="22"/>
          <w:szCs w:val="22"/>
        </w:rPr>
        <w:t xml:space="preserve"> aus leicht erreichbar sind.</w:t>
      </w:r>
    </w:p>
    <w:p w14:paraId="27050BF3" w14:textId="77777777" w:rsidR="00480A47" w:rsidRPr="00480A47" w:rsidRDefault="00480A47" w:rsidP="00480A47">
      <w:pPr>
        <w:pStyle w:val="Paragraph"/>
        <w:rPr>
          <w:rFonts w:ascii="Calibri" w:hAnsi="Calibri" w:cs="Calibri"/>
          <w:color w:val="949494" w:themeColor="accent6" w:themeTint="99"/>
        </w:rPr>
      </w:pPr>
      <w:r w:rsidRPr="00480A47">
        <w:rPr>
          <w:rFonts w:ascii="Calibri" w:hAnsi="Calibri" w:cs="Calibri"/>
          <w:color w:val="949494" w:themeColor="accent6" w:themeTint="99"/>
          <w:sz w:val="22"/>
          <w:szCs w:val="22"/>
        </w:rPr>
        <w:t xml:space="preserve">Mit zwei </w:t>
      </w:r>
      <w:r w:rsidRPr="00480A47">
        <w:rPr>
          <w:rFonts w:ascii="Calibri" w:hAnsi="Calibri" w:cs="Calibri"/>
          <w:b/>
          <w:bCs/>
          <w:color w:val="949494" w:themeColor="accent6" w:themeTint="99"/>
          <w:sz w:val="22"/>
          <w:szCs w:val="22"/>
        </w:rPr>
        <w:t>Restaurants</w:t>
      </w:r>
      <w:r w:rsidRPr="00480A47">
        <w:rPr>
          <w:rFonts w:ascii="Calibri" w:hAnsi="Calibri" w:cs="Calibri"/>
          <w:color w:val="949494" w:themeColor="accent6" w:themeTint="99"/>
          <w:sz w:val="22"/>
          <w:szCs w:val="22"/>
        </w:rPr>
        <w:t xml:space="preserve"> und wunderschönen </w:t>
      </w:r>
      <w:r w:rsidRPr="00480A47">
        <w:rPr>
          <w:rFonts w:ascii="Calibri" w:hAnsi="Calibri" w:cs="Calibri"/>
          <w:b/>
          <w:bCs/>
          <w:color w:val="949494" w:themeColor="accent6" w:themeTint="99"/>
          <w:sz w:val="22"/>
          <w:szCs w:val="22"/>
        </w:rPr>
        <w:t>Holzdecks</w:t>
      </w:r>
      <w:r w:rsidRPr="00480A47">
        <w:rPr>
          <w:rFonts w:ascii="Calibri" w:hAnsi="Calibri" w:cs="Calibri"/>
          <w:color w:val="949494" w:themeColor="accent6" w:themeTint="99"/>
          <w:sz w:val="22"/>
          <w:szCs w:val="22"/>
        </w:rPr>
        <w:t xml:space="preserve">, die eine herrliche Aussicht auf den Fluss bieten, können Gäste die Tiere beobachten, die sich im Wasser tummeln. Die Zimmer der Lodge sind modern ausgestattet und bieten Annehmlichkeiten wie </w:t>
      </w:r>
      <w:r w:rsidRPr="00480A47">
        <w:rPr>
          <w:rFonts w:ascii="Calibri" w:hAnsi="Calibri" w:cs="Calibri"/>
          <w:b/>
          <w:bCs/>
          <w:color w:val="949494" w:themeColor="accent6" w:themeTint="99"/>
          <w:sz w:val="22"/>
          <w:szCs w:val="22"/>
        </w:rPr>
        <w:t>Klimaanlage</w:t>
      </w:r>
      <w:r w:rsidRPr="00480A47">
        <w:rPr>
          <w:rFonts w:ascii="Calibri" w:hAnsi="Calibri" w:cs="Calibri"/>
          <w:color w:val="949494" w:themeColor="accent6" w:themeTint="99"/>
          <w:sz w:val="22"/>
          <w:szCs w:val="22"/>
        </w:rPr>
        <w:t xml:space="preserve">, </w:t>
      </w:r>
      <w:r w:rsidRPr="00480A47">
        <w:rPr>
          <w:rFonts w:ascii="Calibri" w:hAnsi="Calibri" w:cs="Calibri"/>
          <w:b/>
          <w:bCs/>
          <w:color w:val="949494" w:themeColor="accent6" w:themeTint="99"/>
          <w:sz w:val="22"/>
          <w:szCs w:val="22"/>
        </w:rPr>
        <w:t>Deckenventilatoren</w:t>
      </w:r>
      <w:r w:rsidRPr="00480A47">
        <w:rPr>
          <w:rFonts w:ascii="Calibri" w:hAnsi="Calibri" w:cs="Calibri"/>
          <w:color w:val="949494" w:themeColor="accent6" w:themeTint="99"/>
          <w:sz w:val="22"/>
          <w:szCs w:val="22"/>
        </w:rPr>
        <w:t xml:space="preserve">, </w:t>
      </w:r>
      <w:r w:rsidRPr="00480A47">
        <w:rPr>
          <w:rFonts w:ascii="Calibri" w:hAnsi="Calibri" w:cs="Calibri"/>
          <w:b/>
          <w:bCs/>
          <w:color w:val="949494" w:themeColor="accent6" w:themeTint="99"/>
          <w:sz w:val="22"/>
          <w:szCs w:val="22"/>
        </w:rPr>
        <w:t>Satelliten-TV</w:t>
      </w:r>
      <w:r w:rsidRPr="00480A47">
        <w:rPr>
          <w:rFonts w:ascii="Calibri" w:hAnsi="Calibri" w:cs="Calibri"/>
          <w:color w:val="949494" w:themeColor="accent6" w:themeTint="99"/>
          <w:sz w:val="22"/>
          <w:szCs w:val="22"/>
        </w:rPr>
        <w:t xml:space="preserve">, </w:t>
      </w:r>
      <w:r w:rsidRPr="00480A47">
        <w:rPr>
          <w:rFonts w:ascii="Calibri" w:hAnsi="Calibri" w:cs="Calibri"/>
          <w:b/>
          <w:bCs/>
          <w:color w:val="949494" w:themeColor="accent6" w:themeTint="99"/>
          <w:sz w:val="22"/>
          <w:szCs w:val="22"/>
        </w:rPr>
        <w:t>Telefon</w:t>
      </w:r>
      <w:r w:rsidRPr="00480A47">
        <w:rPr>
          <w:rFonts w:ascii="Calibri" w:hAnsi="Calibri" w:cs="Calibri"/>
          <w:color w:val="949494" w:themeColor="accent6" w:themeTint="99"/>
          <w:sz w:val="22"/>
          <w:szCs w:val="22"/>
        </w:rPr>
        <w:t xml:space="preserve"> und </w:t>
      </w:r>
      <w:r w:rsidRPr="00480A47">
        <w:rPr>
          <w:rFonts w:ascii="Calibri" w:hAnsi="Calibri" w:cs="Calibri"/>
          <w:b/>
          <w:bCs/>
          <w:color w:val="949494" w:themeColor="accent6" w:themeTint="99"/>
          <w:sz w:val="22"/>
          <w:szCs w:val="22"/>
        </w:rPr>
        <w:t>Minibar</w:t>
      </w:r>
      <w:r w:rsidRPr="00480A47">
        <w:rPr>
          <w:rFonts w:ascii="Calibri" w:hAnsi="Calibri" w:cs="Calibri"/>
          <w:color w:val="949494" w:themeColor="accent6" w:themeTint="99"/>
          <w:sz w:val="22"/>
          <w:szCs w:val="22"/>
        </w:rPr>
        <w:t>, um einen komfortablen Aufenthalt zu gewährleisten</w:t>
      </w:r>
      <w:r w:rsidRPr="00480A47">
        <w:rPr>
          <w:rFonts w:ascii="Calibri" w:hAnsi="Calibri" w:cs="Calibri"/>
          <w:color w:val="949494" w:themeColor="accent6" w:themeTint="99"/>
        </w:rPr>
        <w:t>.</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F83FD3" w14:paraId="24C36AF4" w14:textId="77777777">
        <w:tc>
          <w:tcPr>
            <w:tcW w:w="5211" w:type="dxa"/>
          </w:tcPr>
          <w:p w14:paraId="707178BB" w14:textId="77777777" w:rsidR="00F83FD3" w:rsidRDefault="00F83FD3">
            <w:pPr>
              <w:keepNext/>
            </w:pPr>
            <w:r>
              <w:rPr>
                <w:noProof/>
              </w:rPr>
              <w:drawing>
                <wp:inline distT="0" distB="0" distL="114300" distR="114300" wp14:anchorId="4B70BAAD" wp14:editId="3EB66127">
                  <wp:extent cx="3240000" cy="1800000"/>
                  <wp:effectExtent l="1905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a4a0102.jpg"/>
                          <pic:cNvPicPr>
                            <a:picLocks noChangeAspect="1" noChangeArrowheads="1"/>
                          </pic:cNvPicPr>
                        </pic:nvPicPr>
                        <pic:blipFill>
                          <a:blip r:embed="rId28"/>
                          <a:srcRect/>
                          <a:stretch>
                            <a:fillRect/>
                          </a:stretch>
                        </pic:blipFill>
                        <pic:spPr bwMode="auto">
                          <a:xfrm>
                            <a:off x="0" y="0"/>
                            <a:ext cx="3240000" cy="1800000"/>
                          </a:xfrm>
                          <a:prstGeom prst="rect">
                            <a:avLst/>
                          </a:prstGeom>
                        </pic:spPr>
                      </pic:pic>
                    </a:graphicData>
                  </a:graphic>
                </wp:inline>
              </w:drawing>
            </w:r>
          </w:p>
        </w:tc>
        <w:tc>
          <w:tcPr>
            <w:tcW w:w="5211" w:type="dxa"/>
          </w:tcPr>
          <w:p w14:paraId="4C319239" w14:textId="77777777" w:rsidR="00F83FD3" w:rsidRDefault="00F83FD3">
            <w:pPr>
              <w:keepNext/>
              <w:jc w:val="right"/>
            </w:pPr>
            <w:r>
              <w:rPr>
                <w:noProof/>
              </w:rPr>
              <w:drawing>
                <wp:inline distT="0" distB="0" distL="114300" distR="114300" wp14:anchorId="75B9FAFE" wp14:editId="7ADEDCB4">
                  <wp:extent cx="3240000" cy="1800000"/>
                  <wp:effectExtent l="1905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sc_02661.jpg"/>
                          <pic:cNvPicPr>
                            <a:picLocks noChangeAspect="1" noChangeArrowheads="1"/>
                          </pic:cNvPicPr>
                        </pic:nvPicPr>
                        <pic:blipFill>
                          <a:blip r:embed="rId29"/>
                          <a:srcRect/>
                          <a:stretch>
                            <a:fillRect/>
                          </a:stretch>
                        </pic:blipFill>
                        <pic:spPr bwMode="auto">
                          <a:xfrm>
                            <a:off x="0" y="0"/>
                            <a:ext cx="3240000" cy="1800000"/>
                          </a:xfrm>
                          <a:prstGeom prst="rect">
                            <a:avLst/>
                          </a:prstGeom>
                        </pic:spPr>
                      </pic:pic>
                    </a:graphicData>
                  </a:graphic>
                </wp:inline>
              </w:drawing>
            </w:r>
          </w:p>
        </w:tc>
      </w:tr>
    </w:tbl>
    <w:p w14:paraId="77EAC8BC" w14:textId="77777777" w:rsidR="00F83FD3" w:rsidRPr="00AD145B" w:rsidRDefault="00F83FD3" w:rsidP="00F83FD3">
      <w:pPr>
        <w:pStyle w:val="AccommodationName"/>
        <w:rPr>
          <w:b/>
          <w:bCs/>
          <w:color w:val="92D050"/>
          <w:lang w:val="en-ZA"/>
        </w:rPr>
      </w:pPr>
      <w:r w:rsidRPr="00AD145B">
        <w:rPr>
          <w:b/>
          <w:bCs/>
          <w:color w:val="92D050"/>
          <w:lang w:val="en-ZA"/>
        </w:rPr>
        <w:t>Phezulu Guest Lodge</w:t>
      </w:r>
      <w:r w:rsidRPr="00AD145B">
        <w:rPr>
          <w:b/>
          <w:bCs/>
          <w:noProof/>
          <w:color w:val="92D050"/>
          <w:lang w:val="en-ZA"/>
        </w:rPr>
        <w:t xml:space="preserve"> (B&amp;B)</w:t>
      </w:r>
    </w:p>
    <w:p w14:paraId="362790F7" w14:textId="6E251C41" w:rsidR="00CB19BC" w:rsidRPr="00CB19BC" w:rsidRDefault="00CB19BC" w:rsidP="00CB19BC">
      <w:pPr>
        <w:pStyle w:val="Paragraph"/>
        <w:rPr>
          <w:rFonts w:ascii="Calibri" w:hAnsi="Calibri" w:cs="Calibri"/>
          <w:color w:val="949494" w:themeColor="accent6" w:themeTint="99"/>
          <w:sz w:val="22"/>
          <w:szCs w:val="22"/>
        </w:rPr>
      </w:pPr>
      <w:r w:rsidRPr="00CB19BC">
        <w:rPr>
          <w:rFonts w:ascii="Calibri" w:hAnsi="Calibri" w:cs="Calibri"/>
          <w:color w:val="949494" w:themeColor="accent6" w:themeTint="99"/>
          <w:sz w:val="22"/>
          <w:szCs w:val="22"/>
        </w:rPr>
        <w:t xml:space="preserve">Die gemütliche Lodge liegt in einem ruhigen Vorort von </w:t>
      </w:r>
      <w:r w:rsidRPr="00CB19BC">
        <w:rPr>
          <w:rFonts w:ascii="Calibri" w:hAnsi="Calibri" w:cs="Calibri"/>
          <w:b/>
          <w:bCs/>
          <w:color w:val="949494" w:themeColor="accent6" w:themeTint="99"/>
          <w:sz w:val="22"/>
          <w:szCs w:val="22"/>
        </w:rPr>
        <w:t>Victoria Falls</w:t>
      </w:r>
      <w:r w:rsidRPr="00CB19BC">
        <w:rPr>
          <w:rFonts w:ascii="Calibri" w:hAnsi="Calibri" w:cs="Calibri"/>
          <w:color w:val="949494" w:themeColor="accent6" w:themeTint="99"/>
          <w:sz w:val="22"/>
          <w:szCs w:val="22"/>
        </w:rPr>
        <w:t xml:space="preserve">, nur ca. </w:t>
      </w:r>
      <w:r w:rsidRPr="00CB19BC">
        <w:rPr>
          <w:rFonts w:ascii="Calibri" w:hAnsi="Calibri" w:cs="Calibri"/>
          <w:b/>
          <w:bCs/>
          <w:color w:val="949494" w:themeColor="accent6" w:themeTint="99"/>
          <w:sz w:val="22"/>
          <w:szCs w:val="22"/>
        </w:rPr>
        <w:t>3,5 km</w:t>
      </w:r>
      <w:r w:rsidRPr="00CB19BC">
        <w:rPr>
          <w:rFonts w:ascii="Calibri" w:hAnsi="Calibri" w:cs="Calibri"/>
          <w:color w:val="949494" w:themeColor="accent6" w:themeTint="99"/>
          <w:sz w:val="22"/>
          <w:szCs w:val="22"/>
        </w:rPr>
        <w:t xml:space="preserve"> von den berühmten Wasserfällen entfernt. Sie bietet </w:t>
      </w:r>
      <w:r w:rsidRPr="00CB19BC">
        <w:rPr>
          <w:rFonts w:ascii="Calibri" w:hAnsi="Calibri" w:cs="Calibri"/>
          <w:b/>
          <w:bCs/>
          <w:color w:val="949494" w:themeColor="accent6" w:themeTint="99"/>
          <w:sz w:val="22"/>
          <w:szCs w:val="22"/>
        </w:rPr>
        <w:t>21 klimatisierte Doppel- und Dreibettzimmer</w:t>
      </w:r>
      <w:r w:rsidRPr="00CB19BC">
        <w:rPr>
          <w:rFonts w:ascii="Calibri" w:hAnsi="Calibri" w:cs="Calibri"/>
          <w:color w:val="949494" w:themeColor="accent6" w:themeTint="99"/>
          <w:sz w:val="22"/>
          <w:szCs w:val="22"/>
        </w:rPr>
        <w:t xml:space="preserve">, die mit viel Liebe zum Detail und in lebendigen Farben gestaltet sind. Jedes Zimmer ist mit </w:t>
      </w:r>
      <w:r w:rsidRPr="00CB19BC">
        <w:rPr>
          <w:rFonts w:ascii="Calibri" w:hAnsi="Calibri" w:cs="Calibri"/>
          <w:b/>
          <w:bCs/>
          <w:color w:val="949494" w:themeColor="accent6" w:themeTint="99"/>
          <w:sz w:val="22"/>
          <w:szCs w:val="22"/>
        </w:rPr>
        <w:t>Moskitonetz</w:t>
      </w:r>
      <w:r w:rsidRPr="00CB19BC">
        <w:rPr>
          <w:rFonts w:ascii="Calibri" w:hAnsi="Calibri" w:cs="Calibri"/>
          <w:color w:val="949494" w:themeColor="accent6" w:themeTint="99"/>
          <w:sz w:val="22"/>
          <w:szCs w:val="22"/>
        </w:rPr>
        <w:t xml:space="preserve">, </w:t>
      </w:r>
      <w:r w:rsidRPr="00CB19BC">
        <w:rPr>
          <w:rFonts w:ascii="Calibri" w:hAnsi="Calibri" w:cs="Calibri"/>
          <w:b/>
          <w:bCs/>
          <w:color w:val="949494" w:themeColor="accent6" w:themeTint="99"/>
          <w:sz w:val="22"/>
          <w:szCs w:val="22"/>
        </w:rPr>
        <w:t>Safe</w:t>
      </w:r>
      <w:r w:rsidRPr="00CB19BC">
        <w:rPr>
          <w:rFonts w:ascii="Calibri" w:hAnsi="Calibri" w:cs="Calibri"/>
          <w:color w:val="949494" w:themeColor="accent6" w:themeTint="99"/>
          <w:sz w:val="22"/>
          <w:szCs w:val="22"/>
        </w:rPr>
        <w:t xml:space="preserve">, </w:t>
      </w:r>
      <w:r w:rsidRPr="00CB19BC">
        <w:rPr>
          <w:rFonts w:ascii="Calibri" w:hAnsi="Calibri" w:cs="Calibri"/>
          <w:b/>
          <w:bCs/>
          <w:color w:val="949494" w:themeColor="accent6" w:themeTint="99"/>
          <w:sz w:val="22"/>
          <w:szCs w:val="22"/>
        </w:rPr>
        <w:t>kostenfreiem WLAN</w:t>
      </w:r>
      <w:r w:rsidRPr="00CB19BC">
        <w:rPr>
          <w:rFonts w:ascii="Calibri" w:hAnsi="Calibri" w:cs="Calibri"/>
          <w:color w:val="949494" w:themeColor="accent6" w:themeTint="99"/>
          <w:sz w:val="22"/>
          <w:szCs w:val="22"/>
        </w:rPr>
        <w:t xml:space="preserve">, einer </w:t>
      </w:r>
      <w:r w:rsidRPr="00CB19BC">
        <w:rPr>
          <w:rFonts w:ascii="Calibri" w:hAnsi="Calibri" w:cs="Calibri"/>
          <w:b/>
          <w:bCs/>
          <w:color w:val="949494" w:themeColor="accent6" w:themeTint="99"/>
          <w:sz w:val="22"/>
          <w:szCs w:val="22"/>
        </w:rPr>
        <w:t xml:space="preserve">Kaffee- / </w:t>
      </w:r>
      <w:proofErr w:type="spellStart"/>
      <w:r w:rsidRPr="00CB19BC">
        <w:rPr>
          <w:rFonts w:ascii="Calibri" w:hAnsi="Calibri" w:cs="Calibri"/>
          <w:b/>
          <w:bCs/>
          <w:color w:val="949494" w:themeColor="accent6" w:themeTint="99"/>
          <w:sz w:val="22"/>
          <w:szCs w:val="22"/>
        </w:rPr>
        <w:t>Teebar</w:t>
      </w:r>
      <w:proofErr w:type="spellEnd"/>
      <w:r w:rsidRPr="00CB19BC">
        <w:rPr>
          <w:rFonts w:ascii="Calibri" w:hAnsi="Calibri" w:cs="Calibri"/>
          <w:color w:val="949494" w:themeColor="accent6" w:themeTint="99"/>
          <w:sz w:val="22"/>
          <w:szCs w:val="22"/>
        </w:rPr>
        <w:t xml:space="preserve"> und einer </w:t>
      </w:r>
      <w:r w:rsidRPr="00CB19BC">
        <w:rPr>
          <w:rFonts w:ascii="Calibri" w:hAnsi="Calibri" w:cs="Calibri"/>
          <w:b/>
          <w:bCs/>
          <w:color w:val="949494" w:themeColor="accent6" w:themeTint="99"/>
          <w:sz w:val="22"/>
          <w:szCs w:val="22"/>
        </w:rPr>
        <w:t>kleinen Veranda</w:t>
      </w:r>
      <w:r w:rsidRPr="00CB19BC">
        <w:rPr>
          <w:rFonts w:ascii="Calibri" w:hAnsi="Calibri" w:cs="Calibri"/>
          <w:color w:val="949494" w:themeColor="accent6" w:themeTint="99"/>
          <w:sz w:val="22"/>
          <w:szCs w:val="22"/>
        </w:rPr>
        <w:t xml:space="preserve"> ausgestattet, die einen entspannten Aufenthalt garantiert.</w:t>
      </w:r>
    </w:p>
    <w:p w14:paraId="0624ABAC" w14:textId="00E4682C" w:rsidR="009E703E" w:rsidRPr="00CB19BC" w:rsidRDefault="00CB19BC" w:rsidP="00372AED">
      <w:pPr>
        <w:pStyle w:val="Paragraph"/>
        <w:rPr>
          <w:rFonts w:ascii="Calibri" w:hAnsi="Calibri" w:cs="Calibri"/>
          <w:color w:val="808080" w:themeColor="accent4"/>
          <w:sz w:val="22"/>
          <w:szCs w:val="22"/>
        </w:rPr>
      </w:pPr>
      <w:r w:rsidRPr="00CB19BC">
        <w:rPr>
          <w:rFonts w:ascii="Calibri" w:hAnsi="Calibri" w:cs="Calibri"/>
          <w:color w:val="949494" w:themeColor="accent6" w:themeTint="99"/>
          <w:sz w:val="22"/>
          <w:szCs w:val="22"/>
        </w:rPr>
        <w:t xml:space="preserve">Der Tag beginnt mit einem </w:t>
      </w:r>
      <w:r w:rsidRPr="00CB19BC">
        <w:rPr>
          <w:rFonts w:ascii="Calibri" w:hAnsi="Calibri" w:cs="Calibri"/>
          <w:b/>
          <w:bCs/>
          <w:color w:val="949494" w:themeColor="accent6" w:themeTint="99"/>
          <w:sz w:val="22"/>
          <w:szCs w:val="22"/>
        </w:rPr>
        <w:t>reichhaltigen Frühstück</w:t>
      </w:r>
      <w:r w:rsidRPr="00CB19BC">
        <w:rPr>
          <w:rFonts w:ascii="Calibri" w:hAnsi="Calibri" w:cs="Calibri"/>
          <w:color w:val="949494" w:themeColor="accent6" w:themeTint="99"/>
          <w:sz w:val="22"/>
          <w:szCs w:val="22"/>
        </w:rPr>
        <w:t xml:space="preserve">, das Sie im </w:t>
      </w:r>
      <w:r w:rsidRPr="00CB19BC">
        <w:rPr>
          <w:rFonts w:ascii="Calibri" w:hAnsi="Calibri" w:cs="Calibri"/>
          <w:b/>
          <w:bCs/>
          <w:color w:val="949494" w:themeColor="accent6" w:themeTint="99"/>
          <w:sz w:val="22"/>
          <w:szCs w:val="22"/>
        </w:rPr>
        <w:t>Restaurant</w:t>
      </w:r>
      <w:r w:rsidRPr="00CB19BC">
        <w:rPr>
          <w:rFonts w:ascii="Calibri" w:hAnsi="Calibri" w:cs="Calibri"/>
          <w:color w:val="949494" w:themeColor="accent6" w:themeTint="99"/>
          <w:sz w:val="22"/>
          <w:szCs w:val="22"/>
        </w:rPr>
        <w:t xml:space="preserve"> oder auf der </w:t>
      </w:r>
      <w:r w:rsidRPr="00CB19BC">
        <w:rPr>
          <w:rFonts w:ascii="Calibri" w:hAnsi="Calibri" w:cs="Calibri"/>
          <w:b/>
          <w:bCs/>
          <w:color w:val="949494" w:themeColor="accent6" w:themeTint="99"/>
          <w:sz w:val="22"/>
          <w:szCs w:val="22"/>
        </w:rPr>
        <w:t>Terrasse im Freien</w:t>
      </w:r>
      <w:r w:rsidRPr="00CB19BC">
        <w:rPr>
          <w:rFonts w:ascii="Calibri" w:hAnsi="Calibri" w:cs="Calibri"/>
          <w:color w:val="949494" w:themeColor="accent6" w:themeTint="99"/>
          <w:sz w:val="22"/>
          <w:szCs w:val="22"/>
        </w:rPr>
        <w:t xml:space="preserve"> genießen können. Im </w:t>
      </w:r>
      <w:r w:rsidRPr="00CB19BC">
        <w:rPr>
          <w:rFonts w:ascii="Calibri" w:hAnsi="Calibri" w:cs="Calibri"/>
          <w:b/>
          <w:bCs/>
          <w:color w:val="949494" w:themeColor="accent6" w:themeTint="99"/>
          <w:sz w:val="22"/>
          <w:szCs w:val="22"/>
        </w:rPr>
        <w:t>Innenhof</w:t>
      </w:r>
      <w:r w:rsidRPr="00CB19BC">
        <w:rPr>
          <w:rFonts w:ascii="Calibri" w:hAnsi="Calibri" w:cs="Calibri"/>
          <w:color w:val="949494" w:themeColor="accent6" w:themeTint="99"/>
          <w:sz w:val="22"/>
          <w:szCs w:val="22"/>
        </w:rPr>
        <w:t xml:space="preserve"> der Lodge erwartet Sie ein </w:t>
      </w:r>
      <w:r w:rsidRPr="00CB19BC">
        <w:rPr>
          <w:rFonts w:ascii="Calibri" w:hAnsi="Calibri" w:cs="Calibri"/>
          <w:b/>
          <w:bCs/>
          <w:color w:val="949494" w:themeColor="accent6" w:themeTint="99"/>
          <w:sz w:val="22"/>
          <w:szCs w:val="22"/>
        </w:rPr>
        <w:t>Pool</w:t>
      </w:r>
      <w:r w:rsidRPr="00CB19BC">
        <w:rPr>
          <w:rFonts w:ascii="Calibri" w:hAnsi="Calibri" w:cs="Calibri"/>
          <w:color w:val="949494" w:themeColor="accent6" w:themeTint="99"/>
          <w:sz w:val="22"/>
          <w:szCs w:val="22"/>
        </w:rPr>
        <w:t xml:space="preserve"> mit Sonnenliegen, ideal zum Entspannen nach einem aufregenden Tag. Zudem gibt es eine </w:t>
      </w:r>
      <w:r w:rsidRPr="00CB19BC">
        <w:rPr>
          <w:rFonts w:ascii="Calibri" w:hAnsi="Calibri" w:cs="Calibri"/>
          <w:b/>
          <w:bCs/>
          <w:color w:val="949494" w:themeColor="accent6" w:themeTint="99"/>
          <w:sz w:val="22"/>
          <w:szCs w:val="22"/>
        </w:rPr>
        <w:t>Bar</w:t>
      </w:r>
      <w:r w:rsidRPr="00CB19BC">
        <w:rPr>
          <w:rFonts w:ascii="Calibri" w:hAnsi="Calibri" w:cs="Calibri"/>
          <w:color w:val="949494" w:themeColor="accent6" w:themeTint="99"/>
          <w:sz w:val="22"/>
          <w:szCs w:val="22"/>
        </w:rPr>
        <w:t xml:space="preserve"> und eine gemütliche </w:t>
      </w:r>
      <w:r w:rsidRPr="00CB19BC">
        <w:rPr>
          <w:rFonts w:ascii="Calibri" w:hAnsi="Calibri" w:cs="Calibri"/>
          <w:b/>
          <w:bCs/>
          <w:color w:val="949494" w:themeColor="accent6" w:themeTint="99"/>
          <w:sz w:val="22"/>
          <w:szCs w:val="22"/>
        </w:rPr>
        <w:t>Lounge</w:t>
      </w:r>
      <w:r w:rsidRPr="00CB19BC">
        <w:rPr>
          <w:rFonts w:ascii="Calibri" w:hAnsi="Calibri" w:cs="Calibri"/>
          <w:color w:val="949494" w:themeColor="accent6" w:themeTint="99"/>
          <w:sz w:val="22"/>
          <w:szCs w:val="22"/>
        </w:rPr>
        <w:t>, die zum Verweilen und geselligen Beisammensein einladen.</w:t>
      </w:r>
      <w:r w:rsidR="009E703E" w:rsidRPr="00F83FD3">
        <w:rPr>
          <w:rFonts w:ascii="Calibri" w:hAnsi="Calibri" w:cs="Calibri"/>
          <w:color w:val="5F5F5F" w:themeColor="accent5"/>
          <w:sz w:val="22"/>
          <w:szCs w:val="22"/>
        </w:rPr>
        <w:br w:type="page"/>
      </w:r>
    </w:p>
    <w:p w14:paraId="553C9427" w14:textId="77777777" w:rsidR="00330B90" w:rsidRPr="00637578" w:rsidRDefault="00330B90" w:rsidP="00227570">
      <w:pPr>
        <w:pStyle w:val="Heading1"/>
        <w:spacing w:after="120"/>
        <w:jc w:val="left"/>
        <w:rPr>
          <w:rFonts w:ascii="Calibri" w:hAnsi="Calibri" w:cs="Calibri"/>
          <w:b/>
          <w:color w:val="5F5F5F" w:themeColor="accent5"/>
          <w:sz w:val="32"/>
          <w:lang w:val="de-DE"/>
        </w:rPr>
      </w:pPr>
      <w:r w:rsidRPr="00637578">
        <w:rPr>
          <w:rFonts w:ascii="Calibri" w:hAnsi="Calibri" w:cs="Calibri"/>
          <w:bCs/>
          <w:color w:val="5F5F5F" w:themeColor="accent5"/>
          <w:sz w:val="32"/>
          <w:lang w:val="de-DE"/>
        </w:rPr>
        <w:lastRenderedPageBreak/>
        <w:t xml:space="preserve">ZUSÄTZLICHE </w:t>
      </w:r>
      <w:r w:rsidRPr="00637578">
        <w:rPr>
          <w:rFonts w:ascii="Calibri" w:hAnsi="Calibri" w:cs="Calibri"/>
          <w:b/>
          <w:color w:val="5F5F5F" w:themeColor="accent5"/>
          <w:sz w:val="32"/>
          <w:lang w:val="de-DE"/>
        </w:rPr>
        <w:t>REISEINFORMATIONEN UND -BEDINGUNGEN</w:t>
      </w:r>
    </w:p>
    <w:p w14:paraId="02E575FE" w14:textId="77777777" w:rsidR="00330B90" w:rsidRPr="00637578" w:rsidRDefault="00330B90" w:rsidP="00227570">
      <w:pPr>
        <w:pStyle w:val="TCsCaption"/>
        <w:ind w:left="-136"/>
        <w:rPr>
          <w:rFonts w:ascii="Calibri" w:hAnsi="Calibri" w:cs="Calibri"/>
          <w:color w:val="5F5F5F" w:themeColor="accent5"/>
        </w:rPr>
      </w:pPr>
      <w:r w:rsidRPr="00637578">
        <w:rPr>
          <w:rFonts w:ascii="Calibri" w:hAnsi="Calibri" w:cs="Calibri"/>
          <w:color w:val="5F5F5F" w:themeColor="accent5"/>
        </w:rPr>
        <w:t>REISEPREIS</w:t>
      </w:r>
    </w:p>
    <w:p w14:paraId="37EC4FD7" w14:textId="77777777" w:rsidR="00330B90" w:rsidRDefault="00330B90" w:rsidP="00330B90">
      <w:pPr>
        <w:pStyle w:val="TCsList"/>
        <w:rPr>
          <w:rFonts w:ascii="Calibri" w:hAnsi="Calibri" w:cs="Calibri"/>
          <w:color w:val="5F5F5F" w:themeColor="accent5"/>
        </w:rPr>
      </w:pPr>
      <w:r w:rsidRPr="00637578">
        <w:rPr>
          <w:rFonts w:ascii="Calibri" w:hAnsi="Calibri" w:cs="Calibri"/>
          <w:color w:val="5F5F5F" w:themeColor="accent5"/>
        </w:rPr>
        <w:t>Der Reisepreis Ihres Angebotes ist tagesaktuell und versteht sich bis zur Buchung vorbehaltlich Änderungen.</w:t>
      </w:r>
    </w:p>
    <w:p w14:paraId="3A174DF7" w14:textId="20F747F7" w:rsidR="0016785C" w:rsidRPr="001D2737" w:rsidRDefault="001D2737" w:rsidP="001D2737">
      <w:pPr>
        <w:pStyle w:val="TCsList"/>
        <w:rPr>
          <w:rFonts w:ascii="Calibri" w:hAnsi="Calibri" w:cs="Calibri"/>
        </w:rPr>
      </w:pPr>
      <w:r>
        <w:rPr>
          <w:rFonts w:ascii="Calibri" w:hAnsi="Calibri" w:cs="Calibri"/>
        </w:rPr>
        <w:t xml:space="preserve">Unvorhersehbare Erhöhungen der </w:t>
      </w:r>
      <w:proofErr w:type="spellStart"/>
      <w:r>
        <w:rPr>
          <w:rFonts w:ascii="Calibri" w:hAnsi="Calibri" w:cs="Calibri"/>
        </w:rPr>
        <w:t>MwSt</w:t>
      </w:r>
      <w:proofErr w:type="spellEnd"/>
      <w:r>
        <w:rPr>
          <w:rFonts w:ascii="Calibri" w:hAnsi="Calibri" w:cs="Calibri"/>
        </w:rPr>
        <w:t xml:space="preserve"> oder Nationalparkgebühren durch die Regierung werden an die Kunden weiterbleastet</w:t>
      </w:r>
    </w:p>
    <w:p w14:paraId="195169A9" w14:textId="77777777" w:rsidR="00330B90" w:rsidRPr="00637578" w:rsidRDefault="00330B90" w:rsidP="00330B90">
      <w:pPr>
        <w:pStyle w:val="TCsCaption"/>
        <w:ind w:left="-136"/>
        <w:rPr>
          <w:rFonts w:ascii="Calibri" w:hAnsi="Calibri" w:cs="Calibri"/>
          <w:color w:val="5F5F5F" w:themeColor="accent5"/>
        </w:rPr>
      </w:pPr>
      <w:r w:rsidRPr="00637578">
        <w:rPr>
          <w:rFonts w:ascii="Calibri" w:hAnsi="Calibri" w:cs="Calibri"/>
          <w:color w:val="5F5F5F" w:themeColor="accent5"/>
        </w:rPr>
        <w:t>REISEANMELDUNG</w:t>
      </w:r>
    </w:p>
    <w:p w14:paraId="634F2E91"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 xml:space="preserve">Mit Ihrer Reiseanmeldung bieten Sie Terra Nova den Abschluss des Reisevertrages verbindlich an. Grundlage Ihres Angebotes ist die Reiseausschreibung und alle ergänzenden Informationen unsererseits für die jeweilige Reise. </w:t>
      </w:r>
    </w:p>
    <w:p w14:paraId="6FBA5706"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Der Reisevertrag kommt mit dem Zugang der Annahmeerklärung Terra Novas zustande. Diese bedarf keiner bestimmten Form.</w:t>
      </w:r>
    </w:p>
    <w:p w14:paraId="5AA98607"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Sie als Kunde und/oder Reisender treten für alle Vertragsverpflichtungen von Reisenden, für die Sie die Buchung vornehmen, sowie für Ihre eigenen ein.</w:t>
      </w:r>
    </w:p>
    <w:p w14:paraId="34879655" w14:textId="77777777" w:rsidR="00330B90" w:rsidRPr="00637578" w:rsidRDefault="00330B90" w:rsidP="00330B90">
      <w:pPr>
        <w:pStyle w:val="TCsCaption"/>
        <w:ind w:left="-136"/>
        <w:rPr>
          <w:rFonts w:ascii="Calibri" w:hAnsi="Calibri" w:cs="Calibri"/>
          <w:color w:val="5F5F5F" w:themeColor="accent5"/>
        </w:rPr>
      </w:pPr>
      <w:r w:rsidRPr="00637578">
        <w:rPr>
          <w:rFonts w:ascii="Calibri" w:hAnsi="Calibri" w:cs="Calibri"/>
          <w:color w:val="5F5F5F" w:themeColor="accent5"/>
        </w:rPr>
        <w:t xml:space="preserve">BEZAHLUNG </w:t>
      </w:r>
    </w:p>
    <w:p w14:paraId="509F01E9" w14:textId="48E7D39E"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Bei Vertragsabschluss wird gegen Aushändigung der Bestätigung eine Anzahlung in Höhe von 2</w:t>
      </w:r>
      <w:r w:rsidR="00C573CF" w:rsidRPr="00637578">
        <w:rPr>
          <w:rFonts w:ascii="Calibri" w:hAnsi="Calibri" w:cs="Calibri"/>
          <w:color w:val="5F5F5F" w:themeColor="accent5"/>
        </w:rPr>
        <w:t>5</w:t>
      </w:r>
      <w:r w:rsidRPr="00637578">
        <w:rPr>
          <w:rFonts w:ascii="Calibri" w:hAnsi="Calibri" w:cs="Calibri"/>
          <w:color w:val="5F5F5F" w:themeColor="accent5"/>
        </w:rPr>
        <w:t xml:space="preserve">% des Gesamtpreises fällig. </w:t>
      </w:r>
    </w:p>
    <w:p w14:paraId="7F1928F9"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 xml:space="preserve">Der Restbetrag in Höhe von 80% des Reisepreises ist spätestens 45 Tage vor Abreise zu leisten. Mit Ihrer Buchungsbestätigung erhalten Sie von uns die entsprechende Bankverbindung. </w:t>
      </w:r>
    </w:p>
    <w:p w14:paraId="0345D6CA"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Neben einer Zahlung per Überweisung akzeptieren wir auch Master- und/oder Visa Card. Bitte beachten Sie, dass hierfür eine Kreditkartengebühr in Höhe von 4% Ihres Reisepreises veranschlagt wird.</w:t>
      </w:r>
    </w:p>
    <w:p w14:paraId="294DC073" w14:textId="77777777" w:rsidR="00330B90" w:rsidRPr="00637578" w:rsidRDefault="00330B90" w:rsidP="00330B90">
      <w:pPr>
        <w:pStyle w:val="TCsCaption"/>
        <w:ind w:left="-136"/>
        <w:rPr>
          <w:rFonts w:ascii="Calibri" w:hAnsi="Calibri" w:cs="Calibri"/>
          <w:color w:val="5F5F5F" w:themeColor="accent5"/>
        </w:rPr>
      </w:pPr>
      <w:r w:rsidRPr="00637578">
        <w:rPr>
          <w:rFonts w:ascii="Calibri" w:hAnsi="Calibri" w:cs="Calibri"/>
          <w:color w:val="5F5F5F" w:themeColor="accent5"/>
        </w:rPr>
        <w:t>RÜCKTRITT VOR REISEBEGINN</w:t>
      </w:r>
    </w:p>
    <w:p w14:paraId="26DCD70B"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 xml:space="preserve">Sie können jederzeit vor Reisebeginn von Ihrem Reisevertrag zurücktreten. Ihr Rücktritt ist uns gegenüber schriftlich zu erklären. </w:t>
      </w:r>
    </w:p>
    <w:p w14:paraId="21D2ACDE" w14:textId="47AC2ACD" w:rsidR="00774FC2" w:rsidRPr="00637578" w:rsidRDefault="00330B90" w:rsidP="00774FC2">
      <w:pPr>
        <w:pStyle w:val="TCsList"/>
        <w:rPr>
          <w:rFonts w:ascii="Calibri" w:hAnsi="Calibri" w:cs="Calibri"/>
          <w:color w:val="5F5F5F" w:themeColor="accent5"/>
        </w:rPr>
      </w:pPr>
      <w:r w:rsidRPr="00637578">
        <w:rPr>
          <w:rFonts w:ascii="Calibri" w:hAnsi="Calibri" w:cs="Calibri"/>
          <w:color w:val="5F5F5F" w:themeColor="accent5"/>
        </w:rPr>
        <w:t>Generell greifen folgende Stornierungsgebühren je nach Stornierungszeitraum (in % vom Reisepreis):</w:t>
      </w:r>
    </w:p>
    <w:p w14:paraId="32F2D4B0" w14:textId="77777777" w:rsidR="00774FC2" w:rsidRPr="00637578" w:rsidRDefault="00774FC2" w:rsidP="00774FC2">
      <w:pPr>
        <w:pStyle w:val="TCsList"/>
        <w:numPr>
          <w:ilvl w:val="0"/>
          <w:numId w:val="0"/>
        </w:numPr>
        <w:rPr>
          <w:rFonts w:ascii="Calibri" w:hAnsi="Calibri" w:cs="Calibri"/>
          <w:color w:val="5F5F5F" w:themeColor="accent5"/>
        </w:rPr>
      </w:pPr>
    </w:p>
    <w:p w14:paraId="15B5C7FA" w14:textId="0880125B" w:rsidR="00330B90" w:rsidRPr="00637578" w:rsidRDefault="00330B90" w:rsidP="00330B90">
      <w:pPr>
        <w:pStyle w:val="TCsList"/>
        <w:numPr>
          <w:ilvl w:val="0"/>
          <w:numId w:val="0"/>
        </w:numPr>
        <w:tabs>
          <w:tab w:val="right" w:pos="4932"/>
        </w:tabs>
        <w:ind w:left="357"/>
        <w:jc w:val="left"/>
        <w:rPr>
          <w:rFonts w:ascii="Calibri" w:eastAsia="Times New Roman" w:hAnsi="Calibri" w:cs="Calibri"/>
          <w:color w:val="5F5F5F" w:themeColor="accent5"/>
          <w:lang w:eastAsia="en-ZA"/>
        </w:rPr>
      </w:pPr>
      <w:r w:rsidRPr="00637578">
        <w:rPr>
          <w:rFonts w:ascii="Calibri" w:eastAsia="Times New Roman" w:hAnsi="Calibri" w:cs="Calibri"/>
          <w:color w:val="5F5F5F" w:themeColor="accent5"/>
          <w:lang w:eastAsia="en-ZA"/>
        </w:rPr>
        <w:t xml:space="preserve">bis zum </w:t>
      </w:r>
      <w:r w:rsidR="009E703E">
        <w:rPr>
          <w:rFonts w:ascii="Calibri" w:eastAsia="Times New Roman" w:hAnsi="Calibri" w:cs="Calibri"/>
          <w:color w:val="5F5F5F" w:themeColor="accent5"/>
          <w:lang w:eastAsia="en-ZA"/>
        </w:rPr>
        <w:t>6</w:t>
      </w:r>
      <w:r w:rsidRPr="00637578">
        <w:rPr>
          <w:rFonts w:ascii="Calibri" w:eastAsia="Times New Roman" w:hAnsi="Calibri" w:cs="Calibri"/>
          <w:color w:val="5F5F5F" w:themeColor="accent5"/>
          <w:lang w:eastAsia="en-ZA"/>
        </w:rPr>
        <w:t>1. Tag vor Reiseantritt</w:t>
      </w:r>
      <w:r w:rsidRPr="00637578">
        <w:rPr>
          <w:rFonts w:ascii="Calibri" w:eastAsia="Times New Roman" w:hAnsi="Calibri" w:cs="Calibri"/>
          <w:color w:val="5F5F5F" w:themeColor="accent5"/>
          <w:lang w:eastAsia="en-ZA"/>
        </w:rPr>
        <w:tab/>
        <w:t>25%</w:t>
      </w:r>
    </w:p>
    <w:p w14:paraId="79C57C73" w14:textId="07BE587E" w:rsidR="00330B90" w:rsidRPr="00637578" w:rsidRDefault="00330B90" w:rsidP="00330B90">
      <w:pPr>
        <w:pStyle w:val="TCsList"/>
        <w:numPr>
          <w:ilvl w:val="0"/>
          <w:numId w:val="0"/>
        </w:numPr>
        <w:tabs>
          <w:tab w:val="right" w:pos="4932"/>
        </w:tabs>
        <w:ind w:left="357"/>
        <w:jc w:val="left"/>
        <w:rPr>
          <w:rFonts w:ascii="Calibri" w:eastAsia="Times New Roman" w:hAnsi="Calibri" w:cs="Calibri"/>
          <w:color w:val="5F5F5F" w:themeColor="accent5"/>
          <w:lang w:eastAsia="en-ZA"/>
        </w:rPr>
      </w:pPr>
      <w:r w:rsidRPr="00637578">
        <w:rPr>
          <w:rFonts w:ascii="Calibri" w:eastAsia="Times New Roman" w:hAnsi="Calibri" w:cs="Calibri"/>
          <w:color w:val="5F5F5F" w:themeColor="accent5"/>
          <w:lang w:eastAsia="en-ZA"/>
        </w:rPr>
        <w:t xml:space="preserve">ab dem </w:t>
      </w:r>
      <w:r w:rsidR="009E703E">
        <w:rPr>
          <w:rFonts w:ascii="Calibri" w:eastAsia="Times New Roman" w:hAnsi="Calibri" w:cs="Calibri"/>
          <w:color w:val="5F5F5F" w:themeColor="accent5"/>
          <w:lang w:eastAsia="en-ZA"/>
        </w:rPr>
        <w:t>6</w:t>
      </w:r>
      <w:r w:rsidRPr="00637578">
        <w:rPr>
          <w:rFonts w:ascii="Calibri" w:eastAsia="Times New Roman" w:hAnsi="Calibri" w:cs="Calibri"/>
          <w:color w:val="5F5F5F" w:themeColor="accent5"/>
          <w:lang w:eastAsia="en-ZA"/>
        </w:rPr>
        <w:t>0. Tag vor Reiseantritt</w:t>
      </w:r>
      <w:r w:rsidRPr="00637578">
        <w:rPr>
          <w:rFonts w:ascii="Calibri" w:eastAsia="Times New Roman" w:hAnsi="Calibri" w:cs="Calibri"/>
          <w:color w:val="5F5F5F" w:themeColor="accent5"/>
          <w:lang w:eastAsia="en-ZA"/>
        </w:rPr>
        <w:tab/>
      </w:r>
      <w:r w:rsidR="009E703E">
        <w:rPr>
          <w:rFonts w:ascii="Calibri" w:eastAsia="Times New Roman" w:hAnsi="Calibri" w:cs="Calibri"/>
          <w:color w:val="5F5F5F" w:themeColor="accent5"/>
          <w:lang w:eastAsia="en-ZA"/>
        </w:rPr>
        <w:t>6</w:t>
      </w:r>
      <w:r w:rsidRPr="00637578">
        <w:rPr>
          <w:rFonts w:ascii="Calibri" w:eastAsia="Times New Roman" w:hAnsi="Calibri" w:cs="Calibri"/>
          <w:color w:val="5F5F5F" w:themeColor="accent5"/>
          <w:lang w:eastAsia="en-ZA"/>
        </w:rPr>
        <w:t>5%</w:t>
      </w:r>
    </w:p>
    <w:p w14:paraId="284439EF" w14:textId="11FA9991" w:rsidR="00330B90" w:rsidRPr="00637578" w:rsidRDefault="00330B90" w:rsidP="00330B90">
      <w:pPr>
        <w:pStyle w:val="TCsList"/>
        <w:numPr>
          <w:ilvl w:val="0"/>
          <w:numId w:val="0"/>
        </w:numPr>
        <w:tabs>
          <w:tab w:val="right" w:pos="4932"/>
        </w:tabs>
        <w:ind w:left="357"/>
        <w:jc w:val="left"/>
        <w:rPr>
          <w:rFonts w:ascii="Calibri" w:eastAsia="Times New Roman" w:hAnsi="Calibri" w:cs="Calibri"/>
          <w:color w:val="5F5F5F" w:themeColor="accent5"/>
          <w:lang w:eastAsia="en-ZA"/>
        </w:rPr>
      </w:pPr>
      <w:r w:rsidRPr="00637578">
        <w:rPr>
          <w:rFonts w:ascii="Calibri" w:eastAsia="Times New Roman" w:hAnsi="Calibri" w:cs="Calibri"/>
          <w:color w:val="5F5F5F" w:themeColor="accent5"/>
          <w:lang w:eastAsia="en-ZA"/>
        </w:rPr>
        <w:t xml:space="preserve">ab dem </w:t>
      </w:r>
      <w:r w:rsidR="009E703E">
        <w:rPr>
          <w:rFonts w:ascii="Calibri" w:eastAsia="Times New Roman" w:hAnsi="Calibri" w:cs="Calibri"/>
          <w:color w:val="5F5F5F" w:themeColor="accent5"/>
          <w:lang w:eastAsia="en-ZA"/>
        </w:rPr>
        <w:t>30</w:t>
      </w:r>
      <w:r w:rsidRPr="00637578">
        <w:rPr>
          <w:rFonts w:ascii="Calibri" w:eastAsia="Times New Roman" w:hAnsi="Calibri" w:cs="Calibri"/>
          <w:color w:val="5F5F5F" w:themeColor="accent5"/>
          <w:lang w:eastAsia="en-ZA"/>
        </w:rPr>
        <w:t>. Tag vor Reiseantritt</w:t>
      </w:r>
      <w:r w:rsidRPr="00637578">
        <w:rPr>
          <w:rFonts w:ascii="Calibri" w:eastAsia="Times New Roman" w:hAnsi="Calibri" w:cs="Calibri"/>
          <w:color w:val="5F5F5F" w:themeColor="accent5"/>
          <w:lang w:eastAsia="en-ZA"/>
        </w:rPr>
        <w:tab/>
      </w:r>
      <w:r w:rsidR="009E703E">
        <w:rPr>
          <w:rFonts w:ascii="Calibri" w:eastAsia="Times New Roman" w:hAnsi="Calibri" w:cs="Calibri"/>
          <w:color w:val="5F5F5F" w:themeColor="accent5"/>
          <w:lang w:eastAsia="en-ZA"/>
        </w:rPr>
        <w:t>10</w:t>
      </w:r>
      <w:r w:rsidRPr="00637578">
        <w:rPr>
          <w:rFonts w:ascii="Calibri" w:eastAsia="Times New Roman" w:hAnsi="Calibri" w:cs="Calibri"/>
          <w:color w:val="5F5F5F" w:themeColor="accent5"/>
          <w:lang w:eastAsia="en-ZA"/>
        </w:rPr>
        <w:t>0%</w:t>
      </w:r>
    </w:p>
    <w:p w14:paraId="7CE1643F" w14:textId="3EFC201B" w:rsidR="00330B90" w:rsidRPr="00637578" w:rsidRDefault="00330B90" w:rsidP="00774FC2">
      <w:pPr>
        <w:pStyle w:val="TCsList"/>
        <w:numPr>
          <w:ilvl w:val="0"/>
          <w:numId w:val="0"/>
        </w:numPr>
        <w:spacing w:before="320"/>
        <w:ind w:left="284"/>
        <w:rPr>
          <w:rFonts w:ascii="Calibri" w:hAnsi="Calibri" w:cs="Calibri"/>
          <w:color w:val="5F5F5F" w:themeColor="accent5"/>
        </w:rPr>
      </w:pPr>
      <w:r w:rsidRPr="00637578">
        <w:rPr>
          <w:rFonts w:ascii="Calibri" w:hAnsi="Calibri" w:cs="Calibri"/>
          <w:color w:val="5F5F5F" w:themeColor="accent5"/>
        </w:rPr>
        <w:t>Wir empfehlen den Abschluss einer Reiserücktrittsversicherung, die im versicherten Schadensfall und je nach Versicherungsvertrag bis zu 100% der Stornokosten übernimmt. Häufig inkludieren auch Kreditkarten einen Versicherungs</w:t>
      </w:r>
      <w:r w:rsidRPr="00637578">
        <w:rPr>
          <w:rFonts w:ascii="Calibri" w:hAnsi="Calibri" w:cs="Calibri"/>
          <w:color w:val="5F5F5F" w:themeColor="accent5"/>
        </w:rPr>
        <w:softHyphen/>
        <w:t xml:space="preserve">schutz - bitte sprechen Sie hierzu mit Ihrem Kreditinstitut. </w:t>
      </w:r>
    </w:p>
    <w:p w14:paraId="6DCFC2FD" w14:textId="77777777" w:rsidR="00330B90" w:rsidRPr="00637578" w:rsidRDefault="00330B90" w:rsidP="00330B90">
      <w:pPr>
        <w:pStyle w:val="TCsCaption"/>
        <w:ind w:left="-136"/>
        <w:rPr>
          <w:rFonts w:ascii="Calibri" w:hAnsi="Calibri" w:cs="Calibri"/>
          <w:color w:val="5F5F5F" w:themeColor="accent5"/>
        </w:rPr>
      </w:pPr>
      <w:r w:rsidRPr="00637578">
        <w:rPr>
          <w:rFonts w:ascii="Calibri" w:hAnsi="Calibri" w:cs="Calibri"/>
          <w:color w:val="5F5F5F" w:themeColor="accent5"/>
        </w:rPr>
        <w:t>SONDERWÜNSCHE</w:t>
      </w:r>
    </w:p>
    <w:p w14:paraId="567858B9"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 xml:space="preserve">Gerne nehmen wir Sonderwünsche unverbindlich entgegen und bemühen uns diese nach besten Möglichkeiten zu entsprechen. </w:t>
      </w:r>
    </w:p>
    <w:p w14:paraId="61F091F0"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Bitte beachten Sie, dass nicht kostenpflichtige Sonderwünsche jeglicher Form (wie z.B. Wünsche zu einer bestimmten Zimmerlage etc.) kein fester Vertragsbestandteil sind.</w:t>
      </w:r>
    </w:p>
    <w:p w14:paraId="651B9122" w14:textId="77777777" w:rsidR="00330B90" w:rsidRPr="00637578" w:rsidRDefault="00330B90" w:rsidP="00330B90">
      <w:pPr>
        <w:pStyle w:val="TCsCaption"/>
        <w:ind w:left="-136"/>
        <w:rPr>
          <w:rFonts w:ascii="Calibri" w:hAnsi="Calibri" w:cs="Calibri"/>
          <w:color w:val="5F5F5F" w:themeColor="accent5"/>
        </w:rPr>
      </w:pPr>
      <w:r w:rsidRPr="00637578">
        <w:rPr>
          <w:rFonts w:ascii="Calibri" w:hAnsi="Calibri" w:cs="Calibri"/>
          <w:color w:val="5F5F5F" w:themeColor="accent5"/>
        </w:rPr>
        <w:t xml:space="preserve">EINREISE </w:t>
      </w:r>
    </w:p>
    <w:p w14:paraId="6D9BA33C" w14:textId="1F01C62D"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Deutsche</w:t>
      </w:r>
      <w:r w:rsidR="00B002CA" w:rsidRPr="00637578">
        <w:rPr>
          <w:rFonts w:ascii="Calibri" w:hAnsi="Calibri" w:cs="Calibri"/>
          <w:color w:val="5F5F5F" w:themeColor="accent5"/>
        </w:rPr>
        <w:t>, Ö</w:t>
      </w:r>
      <w:r w:rsidR="00774FC2" w:rsidRPr="00637578">
        <w:rPr>
          <w:rFonts w:ascii="Calibri" w:hAnsi="Calibri" w:cs="Calibri"/>
          <w:color w:val="5F5F5F" w:themeColor="accent5"/>
        </w:rPr>
        <w:t xml:space="preserve">sterreichische oder </w:t>
      </w:r>
      <w:r w:rsidR="00B002CA" w:rsidRPr="00637578">
        <w:rPr>
          <w:rFonts w:ascii="Calibri" w:hAnsi="Calibri" w:cs="Calibri"/>
          <w:color w:val="5F5F5F" w:themeColor="accent5"/>
        </w:rPr>
        <w:t>Schweizer</w:t>
      </w:r>
      <w:r w:rsidRPr="00637578">
        <w:rPr>
          <w:rFonts w:ascii="Calibri" w:hAnsi="Calibri" w:cs="Calibri"/>
          <w:color w:val="5F5F5F" w:themeColor="accent5"/>
        </w:rPr>
        <w:t xml:space="preserve"> Staatsbürger benötigen für die Einreise ins Südliche Afrika (Südafrika, Namibia, Botswana etc.) einen Reisepass, der nach Reiseende noch mindestens 30 Tage gültig sein muss und über mindestens zwei freie Seiten für Visastempel verfügen muss.</w:t>
      </w:r>
    </w:p>
    <w:p w14:paraId="06D2257E" w14:textId="67492E3C" w:rsidR="00330B90" w:rsidRPr="002C35B2" w:rsidRDefault="00330B90" w:rsidP="00330B90">
      <w:pPr>
        <w:pStyle w:val="TCsList"/>
        <w:rPr>
          <w:rFonts w:ascii="Calibri" w:hAnsi="Calibri" w:cs="Calibri"/>
          <w:b/>
          <w:bCs/>
          <w:color w:val="5F5F5F" w:themeColor="accent5"/>
        </w:rPr>
      </w:pPr>
      <w:r w:rsidRPr="00637578">
        <w:rPr>
          <w:rFonts w:ascii="Calibri" w:hAnsi="Calibri" w:cs="Calibri"/>
          <w:color w:val="5F5F5F" w:themeColor="accent5"/>
        </w:rPr>
        <w:t xml:space="preserve">Auch bei Weiterreise in Nachbarländer und anschließender Rückkehr nach z.B. Südafrika oder Namibia müssen wieder ausreichende Seiten für Stempel verfügbar sein. </w:t>
      </w:r>
      <w:r w:rsidR="00CD52F5" w:rsidRPr="002C35B2">
        <w:rPr>
          <w:rFonts w:ascii="Calibri" w:hAnsi="Calibri" w:cs="Calibri"/>
          <w:b/>
          <w:bCs/>
          <w:color w:val="5F5F5F" w:themeColor="accent5"/>
        </w:rPr>
        <w:t>Derzeit kostet das Visum für Simbabwe</w:t>
      </w:r>
      <w:r w:rsidR="001D50E7" w:rsidRPr="002C35B2">
        <w:rPr>
          <w:rFonts w:ascii="Calibri" w:hAnsi="Calibri" w:cs="Calibri"/>
          <w:b/>
          <w:bCs/>
          <w:color w:val="5F5F5F" w:themeColor="accent5"/>
        </w:rPr>
        <w:t xml:space="preserve"> USD 35 pro Person und ist nicht im Preis eingeschlossen. Das Visum kann vor Ort gegen Barzahlung in US Dollar erworben werden (Kosten vorbehaltlich Änderung).</w:t>
      </w:r>
    </w:p>
    <w:p w14:paraId="42118A82"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Alle Reisenden sollten die Visa- und Einreise</w:t>
      </w:r>
      <w:r w:rsidRPr="00637578">
        <w:rPr>
          <w:rFonts w:ascii="Calibri" w:hAnsi="Calibri" w:cs="Calibri"/>
          <w:color w:val="5F5F5F" w:themeColor="accent5"/>
        </w:rPr>
        <w:softHyphen/>
        <w:t>bestimmungen mit ihrem zuständigen Konsulat überprüfen. Alle Anträge, Kosten und entsprechenden Unterlagen für eventuelle Visa liegen in der Verantwortung des Reisenden.</w:t>
      </w:r>
    </w:p>
    <w:p w14:paraId="35FB6AA1"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 xml:space="preserve">Bitte denken Sie an eine umfangreiche Auslandskrankenversicherung, die Sie für Notfälle und andere unvorhergesehene Umstände abdeckt. Wir übernehmen keine Verantwortung für Gäste, die ohne Versicherung reisen. </w:t>
      </w:r>
    </w:p>
    <w:p w14:paraId="09366E52" w14:textId="77777777"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Einige Gebiete im Südlichen Afrika befinden sich in Malaria- und/oder Gelbfiebergebieten. Bitte wenden Sie sich an einen Arzt, Apotheker oder ein Tropeninstitut, um zu eruieren, welche Vorsichts</w:t>
      </w:r>
      <w:r w:rsidRPr="00637578">
        <w:rPr>
          <w:rFonts w:ascii="Calibri" w:hAnsi="Calibri" w:cs="Calibri"/>
          <w:color w:val="5F5F5F" w:themeColor="accent5"/>
        </w:rPr>
        <w:softHyphen/>
        <w:t>maßnahmen und/oder Impfungen für Ihre Reise erforderlich sind.</w:t>
      </w:r>
    </w:p>
    <w:p w14:paraId="0832EC60" w14:textId="77777777" w:rsidR="00330B90" w:rsidRPr="00637578" w:rsidRDefault="00330B90" w:rsidP="00330B90">
      <w:pPr>
        <w:pStyle w:val="TCsCaption"/>
        <w:ind w:left="-136"/>
        <w:rPr>
          <w:rFonts w:ascii="Calibri" w:hAnsi="Calibri" w:cs="Calibri"/>
          <w:color w:val="5F5F5F" w:themeColor="accent5"/>
        </w:rPr>
      </w:pPr>
      <w:r w:rsidRPr="00637578">
        <w:rPr>
          <w:rFonts w:ascii="Calibri" w:hAnsi="Calibri" w:cs="Calibri"/>
          <w:color w:val="5F5F5F" w:themeColor="accent5"/>
        </w:rPr>
        <w:t xml:space="preserve">Check-In / Check-Out </w:t>
      </w:r>
    </w:p>
    <w:p w14:paraId="24A2D546" w14:textId="6BE72B70" w:rsidR="00330B90" w:rsidRPr="00637578" w:rsidRDefault="00330B90" w:rsidP="00330B90">
      <w:pPr>
        <w:pStyle w:val="TCsList"/>
        <w:rPr>
          <w:rFonts w:ascii="Calibri" w:hAnsi="Calibri" w:cs="Calibri"/>
          <w:color w:val="5F5F5F" w:themeColor="accent5"/>
        </w:rPr>
      </w:pPr>
      <w:r w:rsidRPr="00637578">
        <w:rPr>
          <w:rFonts w:ascii="Calibri" w:hAnsi="Calibri" w:cs="Calibri"/>
          <w:color w:val="5F5F5F" w:themeColor="accent5"/>
        </w:rPr>
        <w:t xml:space="preserve">Bitte beachten Sie, dass ein Check-In in Ihren Unterkünften im Allgemeinen ab 14 Uhr oder 15 Uhr möglich ist. </w:t>
      </w:r>
    </w:p>
    <w:p w14:paraId="76A6E03A" w14:textId="25310ABF" w:rsidR="00292D33" w:rsidRPr="00637578" w:rsidRDefault="00330B90" w:rsidP="00774FC2">
      <w:pPr>
        <w:pStyle w:val="TCsList"/>
        <w:rPr>
          <w:rFonts w:ascii="Calibri" w:hAnsi="Calibri" w:cs="Calibri"/>
          <w:color w:val="5F5F5F" w:themeColor="accent5"/>
        </w:rPr>
      </w:pPr>
      <w:r w:rsidRPr="00637578">
        <w:rPr>
          <w:rFonts w:ascii="Calibri" w:hAnsi="Calibri" w:cs="Calibri"/>
          <w:color w:val="5F5F5F" w:themeColor="accent5"/>
        </w:rPr>
        <w:t>Check-Out Zeiten sind im Allgemeinen zwischen 9 Uhr und 11 Uhr am Tag der Abreise.</w:t>
      </w:r>
    </w:p>
    <w:p w14:paraId="275F53B2" w14:textId="77777777" w:rsidR="00292D33" w:rsidRPr="00637578" w:rsidRDefault="00292D33" w:rsidP="00292D33">
      <w:pPr>
        <w:tabs>
          <w:tab w:val="left" w:pos="11340"/>
        </w:tabs>
        <w:jc w:val="both"/>
        <w:rPr>
          <w:rFonts w:ascii="Arial" w:hAnsi="Arial" w:cs="Arial"/>
          <w:color w:val="5F5F5F" w:themeColor="accent5"/>
          <w:sz w:val="18"/>
          <w:szCs w:val="18"/>
          <w:shd w:val="clear" w:color="auto" w:fill="FFFFFF"/>
          <w:lang w:val="de-DE"/>
        </w:rPr>
      </w:pPr>
    </w:p>
    <w:p w14:paraId="0D8A7F05" w14:textId="77777777" w:rsidR="00292D33" w:rsidRPr="00637578" w:rsidRDefault="00292D33" w:rsidP="00292D33">
      <w:pPr>
        <w:tabs>
          <w:tab w:val="left" w:pos="11340"/>
        </w:tabs>
        <w:jc w:val="both"/>
        <w:rPr>
          <w:rFonts w:ascii="Arial" w:hAnsi="Arial" w:cs="Arial"/>
          <w:color w:val="5F5F5F" w:themeColor="accent5"/>
          <w:sz w:val="18"/>
          <w:szCs w:val="18"/>
          <w:shd w:val="clear" w:color="auto" w:fill="FFFFFF"/>
          <w:lang w:val="de-DE"/>
        </w:rPr>
      </w:pPr>
    </w:p>
    <w:sectPr w:rsidR="00292D33" w:rsidRPr="00637578" w:rsidSect="00F71185">
      <w:headerReference w:type="even" r:id="rId30"/>
      <w:headerReference w:type="default" r:id="rId31"/>
      <w:footerReference w:type="even" r:id="rId32"/>
      <w:footerReference w:type="default" r:id="rId33"/>
      <w:headerReference w:type="first" r:id="rId34"/>
      <w:footerReference w:type="first" r:id="rId35"/>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828E4" w14:textId="77777777" w:rsidR="002559AB" w:rsidRDefault="002559AB">
      <w:pPr>
        <w:spacing w:after="0" w:line="240" w:lineRule="auto"/>
      </w:pPr>
      <w:r>
        <w:separator/>
      </w:r>
    </w:p>
  </w:endnote>
  <w:endnote w:type="continuationSeparator" w:id="0">
    <w:p w14:paraId="5015997D" w14:textId="77777777" w:rsidR="002559AB" w:rsidRDefault="002559AB">
      <w:pPr>
        <w:spacing w:after="0" w:line="240" w:lineRule="auto"/>
      </w:pPr>
      <w:r>
        <w:continuationSeparator/>
      </w:r>
    </w:p>
  </w:endnote>
  <w:endnote w:type="continuationNotice" w:id="1">
    <w:p w14:paraId="204CC2C7" w14:textId="77777777" w:rsidR="002559AB" w:rsidRDefault="002559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STXinwei">
    <w:charset w:val="86"/>
    <w:family w:val="auto"/>
    <w:pitch w:val="variable"/>
    <w:sig w:usb0="00000001" w:usb1="080F0000" w:usb2="00000010" w:usb3="00000000" w:csb0="00040000"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9098" w14:textId="77777777" w:rsidR="00D52C2A" w:rsidRDefault="00D52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5E252E65"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4F51" w14:textId="77777777" w:rsidR="006E44B1" w:rsidRDefault="006E44B1" w:rsidP="00F94539">
    <w:pPr>
      <w:pStyle w:val="Footer"/>
      <w:ind w:left="5103" w:firstLine="720"/>
    </w:pPr>
    <w:r>
      <w:rPr>
        <w:noProof/>
        <w:lang w:val="en-GB" w:bidi="en-GB"/>
      </w:rPr>
      <w:drawing>
        <wp:inline distT="0" distB="0" distL="0" distR="0" wp14:anchorId="0B8AFD1B" wp14:editId="4DB25465">
          <wp:extent cx="2993491" cy="8096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2993491" cy="8096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11257" w14:textId="77777777" w:rsidR="002559AB" w:rsidRDefault="002559AB">
      <w:pPr>
        <w:spacing w:after="0" w:line="240" w:lineRule="auto"/>
      </w:pPr>
      <w:r>
        <w:separator/>
      </w:r>
    </w:p>
  </w:footnote>
  <w:footnote w:type="continuationSeparator" w:id="0">
    <w:p w14:paraId="59D85ABA" w14:textId="77777777" w:rsidR="002559AB" w:rsidRDefault="002559AB">
      <w:pPr>
        <w:spacing w:after="0" w:line="240" w:lineRule="auto"/>
      </w:pPr>
      <w:r>
        <w:continuationSeparator/>
      </w:r>
    </w:p>
  </w:footnote>
  <w:footnote w:type="continuationNotice" w:id="1">
    <w:p w14:paraId="705AE50E" w14:textId="77777777" w:rsidR="002559AB" w:rsidRDefault="002559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760C" w14:textId="77777777" w:rsidR="00D52C2A" w:rsidRDefault="00D52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42A" w14:textId="740B8A5B" w:rsidR="008D5148" w:rsidRDefault="008D5148" w:rsidP="00254647">
    <w:pPr>
      <w:pStyle w:val="Header"/>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B9FF" w14:textId="0A6B1333" w:rsidR="007E406B" w:rsidRDefault="008D5148" w:rsidP="008D5148">
    <w:pPr>
      <w:pStyle w:val="Header"/>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329.25pt;visibility:visible" o:bullet="t">
        <v:imagedata r:id="rId1" o:title=""/>
      </v:shape>
    </w:pict>
  </w:numPicBullet>
  <w:abstractNum w:abstractNumId="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1A4E5234"/>
    <w:multiLevelType w:val="hybridMultilevel"/>
    <w:tmpl w:val="B7E43FF6"/>
    <w:lvl w:ilvl="0" w:tplc="86EEC7BE">
      <w:start w:val="1"/>
      <w:numFmt w:val="bullet"/>
      <w:lvlText w:val=""/>
      <w:lvlPicBulletId w:val="0"/>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E20069"/>
    <w:multiLevelType w:val="hybridMultilevel"/>
    <w:tmpl w:val="097882E8"/>
    <w:lvl w:ilvl="0" w:tplc="ECDA16D4">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5921269"/>
    <w:multiLevelType w:val="hybridMultilevel"/>
    <w:tmpl w:val="6EDA10BA"/>
    <w:lvl w:ilvl="0" w:tplc="F320D896">
      <w:start w:val="4"/>
      <w:numFmt w:val="decimalZero"/>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5653779">
    <w:abstractNumId w:val="1"/>
  </w:num>
  <w:num w:numId="2" w16cid:durableId="893347509">
    <w:abstractNumId w:val="5"/>
  </w:num>
  <w:num w:numId="3" w16cid:durableId="1954818589">
    <w:abstractNumId w:val="0"/>
  </w:num>
  <w:num w:numId="4" w16cid:durableId="1645039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185382">
    <w:abstractNumId w:val="3"/>
  </w:num>
  <w:num w:numId="6" w16cid:durableId="15607299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NDM3NLM0MTAzNzBT0lEKTi0uzszPAykwqgUAPOOmPCwAAAA="/>
  </w:docVars>
  <w:rsids>
    <w:rsidRoot w:val="007E406B"/>
    <w:rsid w:val="0000024D"/>
    <w:rsid w:val="00012B22"/>
    <w:rsid w:val="00015E3D"/>
    <w:rsid w:val="000239AF"/>
    <w:rsid w:val="000270D1"/>
    <w:rsid w:val="000314C2"/>
    <w:rsid w:val="00041A42"/>
    <w:rsid w:val="00042567"/>
    <w:rsid w:val="00044374"/>
    <w:rsid w:val="000450A0"/>
    <w:rsid w:val="000451CD"/>
    <w:rsid w:val="00046748"/>
    <w:rsid w:val="00053A85"/>
    <w:rsid w:val="000578F7"/>
    <w:rsid w:val="00063E98"/>
    <w:rsid w:val="0006708D"/>
    <w:rsid w:val="000706D1"/>
    <w:rsid w:val="000712A0"/>
    <w:rsid w:val="000807DC"/>
    <w:rsid w:val="00080A5F"/>
    <w:rsid w:val="0008361E"/>
    <w:rsid w:val="000842D9"/>
    <w:rsid w:val="00087E7B"/>
    <w:rsid w:val="000A1162"/>
    <w:rsid w:val="000A1B78"/>
    <w:rsid w:val="000A1C84"/>
    <w:rsid w:val="000A6A31"/>
    <w:rsid w:val="000B2CA0"/>
    <w:rsid w:val="000B4877"/>
    <w:rsid w:val="000B7DA2"/>
    <w:rsid w:val="000C3E81"/>
    <w:rsid w:val="000C5F45"/>
    <w:rsid w:val="000D3DCB"/>
    <w:rsid w:val="000D4662"/>
    <w:rsid w:val="000D7DDA"/>
    <w:rsid w:val="000E0CD7"/>
    <w:rsid w:val="000E1C72"/>
    <w:rsid w:val="000E2690"/>
    <w:rsid w:val="000E6B2C"/>
    <w:rsid w:val="000E7863"/>
    <w:rsid w:val="000F1736"/>
    <w:rsid w:val="000F2D8E"/>
    <w:rsid w:val="000F48E9"/>
    <w:rsid w:val="0010101A"/>
    <w:rsid w:val="00106BD1"/>
    <w:rsid w:val="001104F8"/>
    <w:rsid w:val="0011118E"/>
    <w:rsid w:val="00112249"/>
    <w:rsid w:val="00112962"/>
    <w:rsid w:val="00125A3B"/>
    <w:rsid w:val="00125C3F"/>
    <w:rsid w:val="00126F05"/>
    <w:rsid w:val="00130DB3"/>
    <w:rsid w:val="00133C1B"/>
    <w:rsid w:val="00145933"/>
    <w:rsid w:val="001525E3"/>
    <w:rsid w:val="00153CAF"/>
    <w:rsid w:val="00157076"/>
    <w:rsid w:val="00162A5B"/>
    <w:rsid w:val="001632AA"/>
    <w:rsid w:val="00163A34"/>
    <w:rsid w:val="0016785C"/>
    <w:rsid w:val="00167A3A"/>
    <w:rsid w:val="00170367"/>
    <w:rsid w:val="001738EC"/>
    <w:rsid w:val="001753F7"/>
    <w:rsid w:val="00185240"/>
    <w:rsid w:val="00186221"/>
    <w:rsid w:val="00187DF4"/>
    <w:rsid w:val="00192719"/>
    <w:rsid w:val="00194E12"/>
    <w:rsid w:val="00196390"/>
    <w:rsid w:val="001A240D"/>
    <w:rsid w:val="001A346D"/>
    <w:rsid w:val="001A53B7"/>
    <w:rsid w:val="001A6C8E"/>
    <w:rsid w:val="001C0A92"/>
    <w:rsid w:val="001C2D9C"/>
    <w:rsid w:val="001C4BA3"/>
    <w:rsid w:val="001C5FA4"/>
    <w:rsid w:val="001D0F7A"/>
    <w:rsid w:val="001D0FE7"/>
    <w:rsid w:val="001D1A34"/>
    <w:rsid w:val="001D2737"/>
    <w:rsid w:val="001D50E7"/>
    <w:rsid w:val="001D79DF"/>
    <w:rsid w:val="001E03FB"/>
    <w:rsid w:val="001E3FD0"/>
    <w:rsid w:val="001F5239"/>
    <w:rsid w:val="00207800"/>
    <w:rsid w:val="00210787"/>
    <w:rsid w:val="00210DB5"/>
    <w:rsid w:val="002115C4"/>
    <w:rsid w:val="00211CA5"/>
    <w:rsid w:val="0021452C"/>
    <w:rsid w:val="0021591A"/>
    <w:rsid w:val="0022468E"/>
    <w:rsid w:val="00227570"/>
    <w:rsid w:val="002300DE"/>
    <w:rsid w:val="00240B11"/>
    <w:rsid w:val="00242D80"/>
    <w:rsid w:val="002442F3"/>
    <w:rsid w:val="00254647"/>
    <w:rsid w:val="002559AB"/>
    <w:rsid w:val="00260FE3"/>
    <w:rsid w:val="0026430D"/>
    <w:rsid w:val="00265810"/>
    <w:rsid w:val="00266088"/>
    <w:rsid w:val="0027109A"/>
    <w:rsid w:val="00275063"/>
    <w:rsid w:val="00275561"/>
    <w:rsid w:val="002766D7"/>
    <w:rsid w:val="00281520"/>
    <w:rsid w:val="00281CC7"/>
    <w:rsid w:val="00281D6A"/>
    <w:rsid w:val="002909A5"/>
    <w:rsid w:val="00292D33"/>
    <w:rsid w:val="00293602"/>
    <w:rsid w:val="00295228"/>
    <w:rsid w:val="002968F9"/>
    <w:rsid w:val="002A45AC"/>
    <w:rsid w:val="002B103B"/>
    <w:rsid w:val="002B1467"/>
    <w:rsid w:val="002C35B2"/>
    <w:rsid w:val="002C3C66"/>
    <w:rsid w:val="002C5A0B"/>
    <w:rsid w:val="002C5CE5"/>
    <w:rsid w:val="002C616C"/>
    <w:rsid w:val="002C6D07"/>
    <w:rsid w:val="002D39FF"/>
    <w:rsid w:val="002D416A"/>
    <w:rsid w:val="002D6EF9"/>
    <w:rsid w:val="002E3F40"/>
    <w:rsid w:val="002E5CA9"/>
    <w:rsid w:val="002E700D"/>
    <w:rsid w:val="002F124C"/>
    <w:rsid w:val="002F1724"/>
    <w:rsid w:val="00307829"/>
    <w:rsid w:val="003128DA"/>
    <w:rsid w:val="003156A8"/>
    <w:rsid w:val="0032682B"/>
    <w:rsid w:val="00330B90"/>
    <w:rsid w:val="00330E99"/>
    <w:rsid w:val="00332FAC"/>
    <w:rsid w:val="00335441"/>
    <w:rsid w:val="003369CA"/>
    <w:rsid w:val="0034158F"/>
    <w:rsid w:val="00344ACC"/>
    <w:rsid w:val="00352C2A"/>
    <w:rsid w:val="00354A54"/>
    <w:rsid w:val="003554F2"/>
    <w:rsid w:val="00355C9B"/>
    <w:rsid w:val="003563C6"/>
    <w:rsid w:val="00356F99"/>
    <w:rsid w:val="00363296"/>
    <w:rsid w:val="0037179E"/>
    <w:rsid w:val="00372AED"/>
    <w:rsid w:val="0037399D"/>
    <w:rsid w:val="0037541E"/>
    <w:rsid w:val="003813AE"/>
    <w:rsid w:val="0038213B"/>
    <w:rsid w:val="003821AC"/>
    <w:rsid w:val="00386DE5"/>
    <w:rsid w:val="00391363"/>
    <w:rsid w:val="00392F1C"/>
    <w:rsid w:val="00394544"/>
    <w:rsid w:val="00394CA6"/>
    <w:rsid w:val="00394DA5"/>
    <w:rsid w:val="0039759B"/>
    <w:rsid w:val="00397B49"/>
    <w:rsid w:val="003A29C5"/>
    <w:rsid w:val="003A5D3F"/>
    <w:rsid w:val="003A6412"/>
    <w:rsid w:val="003B6F5C"/>
    <w:rsid w:val="003B795E"/>
    <w:rsid w:val="003D2086"/>
    <w:rsid w:val="003D2365"/>
    <w:rsid w:val="003D4D14"/>
    <w:rsid w:val="003D6CC7"/>
    <w:rsid w:val="003D6E21"/>
    <w:rsid w:val="003D7E22"/>
    <w:rsid w:val="003E007F"/>
    <w:rsid w:val="003E31DC"/>
    <w:rsid w:val="003E4A72"/>
    <w:rsid w:val="003E5F76"/>
    <w:rsid w:val="003F4902"/>
    <w:rsid w:val="00401850"/>
    <w:rsid w:val="00402608"/>
    <w:rsid w:val="00403DE5"/>
    <w:rsid w:val="00413107"/>
    <w:rsid w:val="0041325F"/>
    <w:rsid w:val="00417568"/>
    <w:rsid w:val="0042043D"/>
    <w:rsid w:val="00426A7C"/>
    <w:rsid w:val="00427275"/>
    <w:rsid w:val="00433B7C"/>
    <w:rsid w:val="00433FF1"/>
    <w:rsid w:val="004373D8"/>
    <w:rsid w:val="004378CC"/>
    <w:rsid w:val="00443BF9"/>
    <w:rsid w:val="00443F94"/>
    <w:rsid w:val="0045252E"/>
    <w:rsid w:val="00455EBF"/>
    <w:rsid w:val="00464A76"/>
    <w:rsid w:val="00465179"/>
    <w:rsid w:val="00470962"/>
    <w:rsid w:val="004753C7"/>
    <w:rsid w:val="00480A47"/>
    <w:rsid w:val="0048291A"/>
    <w:rsid w:val="0048348B"/>
    <w:rsid w:val="00484C9E"/>
    <w:rsid w:val="00497EE1"/>
    <w:rsid w:val="004A0DEB"/>
    <w:rsid w:val="004A4D28"/>
    <w:rsid w:val="004A5B2A"/>
    <w:rsid w:val="004A6047"/>
    <w:rsid w:val="004A63C8"/>
    <w:rsid w:val="004B7AAB"/>
    <w:rsid w:val="004C7FD0"/>
    <w:rsid w:val="004D2826"/>
    <w:rsid w:val="004D5C88"/>
    <w:rsid w:val="004D7DDB"/>
    <w:rsid w:val="004E03DC"/>
    <w:rsid w:val="004E3A14"/>
    <w:rsid w:val="004E3FD6"/>
    <w:rsid w:val="004F4442"/>
    <w:rsid w:val="004F47FF"/>
    <w:rsid w:val="004F5164"/>
    <w:rsid w:val="004F6900"/>
    <w:rsid w:val="004F72F5"/>
    <w:rsid w:val="004F7D57"/>
    <w:rsid w:val="00506A62"/>
    <w:rsid w:val="00512EDB"/>
    <w:rsid w:val="00514A0F"/>
    <w:rsid w:val="005228F1"/>
    <w:rsid w:val="00525BBA"/>
    <w:rsid w:val="00526207"/>
    <w:rsid w:val="00532FEE"/>
    <w:rsid w:val="005331A3"/>
    <w:rsid w:val="00533D74"/>
    <w:rsid w:val="00535BF6"/>
    <w:rsid w:val="00537D06"/>
    <w:rsid w:val="00537FCA"/>
    <w:rsid w:val="005411DF"/>
    <w:rsid w:val="005440B0"/>
    <w:rsid w:val="00550401"/>
    <w:rsid w:val="0055147E"/>
    <w:rsid w:val="00551FA4"/>
    <w:rsid w:val="005547C7"/>
    <w:rsid w:val="00554E44"/>
    <w:rsid w:val="00555B3C"/>
    <w:rsid w:val="0055711D"/>
    <w:rsid w:val="00561574"/>
    <w:rsid w:val="00561C13"/>
    <w:rsid w:val="00563701"/>
    <w:rsid w:val="00566AB8"/>
    <w:rsid w:val="005734F9"/>
    <w:rsid w:val="00576F4B"/>
    <w:rsid w:val="005770FC"/>
    <w:rsid w:val="0058435E"/>
    <w:rsid w:val="0059432A"/>
    <w:rsid w:val="00594BA7"/>
    <w:rsid w:val="0059545A"/>
    <w:rsid w:val="00597993"/>
    <w:rsid w:val="005A08DE"/>
    <w:rsid w:val="005A56A4"/>
    <w:rsid w:val="005A5F66"/>
    <w:rsid w:val="005A771C"/>
    <w:rsid w:val="005B4606"/>
    <w:rsid w:val="005B6749"/>
    <w:rsid w:val="005C1F99"/>
    <w:rsid w:val="005C3564"/>
    <w:rsid w:val="005C4BA2"/>
    <w:rsid w:val="005D267E"/>
    <w:rsid w:val="005D435C"/>
    <w:rsid w:val="005D4CBD"/>
    <w:rsid w:val="005E05C9"/>
    <w:rsid w:val="005E230D"/>
    <w:rsid w:val="005F0488"/>
    <w:rsid w:val="005F054F"/>
    <w:rsid w:val="005F0A78"/>
    <w:rsid w:val="005F28ED"/>
    <w:rsid w:val="005F45DD"/>
    <w:rsid w:val="005F6350"/>
    <w:rsid w:val="005F7214"/>
    <w:rsid w:val="00602532"/>
    <w:rsid w:val="00605F9F"/>
    <w:rsid w:val="00611C4C"/>
    <w:rsid w:val="006133DD"/>
    <w:rsid w:val="006220EA"/>
    <w:rsid w:val="00623998"/>
    <w:rsid w:val="006326B9"/>
    <w:rsid w:val="00632F02"/>
    <w:rsid w:val="00637578"/>
    <w:rsid w:val="006456EE"/>
    <w:rsid w:val="00647B19"/>
    <w:rsid w:val="00652DE5"/>
    <w:rsid w:val="0065317C"/>
    <w:rsid w:val="00655F65"/>
    <w:rsid w:val="006562C1"/>
    <w:rsid w:val="00660960"/>
    <w:rsid w:val="006618D5"/>
    <w:rsid w:val="00662D0D"/>
    <w:rsid w:val="00663A4B"/>
    <w:rsid w:val="00666572"/>
    <w:rsid w:val="0067189C"/>
    <w:rsid w:val="00671F77"/>
    <w:rsid w:val="00672B5B"/>
    <w:rsid w:val="00673AE0"/>
    <w:rsid w:val="0067523C"/>
    <w:rsid w:val="00685CAF"/>
    <w:rsid w:val="0069075A"/>
    <w:rsid w:val="00690CED"/>
    <w:rsid w:val="006922EF"/>
    <w:rsid w:val="00692AEA"/>
    <w:rsid w:val="00697BE8"/>
    <w:rsid w:val="006A0C81"/>
    <w:rsid w:val="006A0F6A"/>
    <w:rsid w:val="006A1DDA"/>
    <w:rsid w:val="006A6324"/>
    <w:rsid w:val="006B585F"/>
    <w:rsid w:val="006D0049"/>
    <w:rsid w:val="006D5136"/>
    <w:rsid w:val="006D53BD"/>
    <w:rsid w:val="006E066F"/>
    <w:rsid w:val="006E292A"/>
    <w:rsid w:val="006E44B1"/>
    <w:rsid w:val="006E63D0"/>
    <w:rsid w:val="006F1A48"/>
    <w:rsid w:val="006F49D5"/>
    <w:rsid w:val="007039CC"/>
    <w:rsid w:val="00703AF4"/>
    <w:rsid w:val="00713554"/>
    <w:rsid w:val="00713FFB"/>
    <w:rsid w:val="00722623"/>
    <w:rsid w:val="00722A7C"/>
    <w:rsid w:val="00723227"/>
    <w:rsid w:val="00723988"/>
    <w:rsid w:val="0072464C"/>
    <w:rsid w:val="00724BAB"/>
    <w:rsid w:val="0073198A"/>
    <w:rsid w:val="0073496E"/>
    <w:rsid w:val="00744BB4"/>
    <w:rsid w:val="007546FE"/>
    <w:rsid w:val="00773DE6"/>
    <w:rsid w:val="00774FC2"/>
    <w:rsid w:val="00777472"/>
    <w:rsid w:val="00783133"/>
    <w:rsid w:val="00784CEA"/>
    <w:rsid w:val="007913E2"/>
    <w:rsid w:val="007A3ED2"/>
    <w:rsid w:val="007A47D1"/>
    <w:rsid w:val="007B199E"/>
    <w:rsid w:val="007B1CC8"/>
    <w:rsid w:val="007B5145"/>
    <w:rsid w:val="007B60D7"/>
    <w:rsid w:val="007D64AC"/>
    <w:rsid w:val="007E0D68"/>
    <w:rsid w:val="007E406B"/>
    <w:rsid w:val="007F2C73"/>
    <w:rsid w:val="007F35DC"/>
    <w:rsid w:val="007F4F15"/>
    <w:rsid w:val="008042E3"/>
    <w:rsid w:val="00805448"/>
    <w:rsid w:val="00805F89"/>
    <w:rsid w:val="00806030"/>
    <w:rsid w:val="008120E0"/>
    <w:rsid w:val="00813C36"/>
    <w:rsid w:val="00816F32"/>
    <w:rsid w:val="00822038"/>
    <w:rsid w:val="00824EBE"/>
    <w:rsid w:val="00837273"/>
    <w:rsid w:val="008417F4"/>
    <w:rsid w:val="0084702E"/>
    <w:rsid w:val="00850ECE"/>
    <w:rsid w:val="008544C7"/>
    <w:rsid w:val="0086108B"/>
    <w:rsid w:val="00862992"/>
    <w:rsid w:val="00863C3A"/>
    <w:rsid w:val="00864340"/>
    <w:rsid w:val="0087273F"/>
    <w:rsid w:val="00876168"/>
    <w:rsid w:val="00877939"/>
    <w:rsid w:val="0089131C"/>
    <w:rsid w:val="00893F73"/>
    <w:rsid w:val="00894558"/>
    <w:rsid w:val="00895AC8"/>
    <w:rsid w:val="00897CF7"/>
    <w:rsid w:val="008A787E"/>
    <w:rsid w:val="008B26C0"/>
    <w:rsid w:val="008C5CDA"/>
    <w:rsid w:val="008C62CF"/>
    <w:rsid w:val="008D104E"/>
    <w:rsid w:val="008D205D"/>
    <w:rsid w:val="008D39CD"/>
    <w:rsid w:val="008D43A3"/>
    <w:rsid w:val="008D5148"/>
    <w:rsid w:val="008D6335"/>
    <w:rsid w:val="008D7EA8"/>
    <w:rsid w:val="008E2E05"/>
    <w:rsid w:val="008E313C"/>
    <w:rsid w:val="008E395A"/>
    <w:rsid w:val="008E5E8D"/>
    <w:rsid w:val="008E6973"/>
    <w:rsid w:val="008F0E38"/>
    <w:rsid w:val="008F4CC7"/>
    <w:rsid w:val="008F65A3"/>
    <w:rsid w:val="0090233A"/>
    <w:rsid w:val="00903206"/>
    <w:rsid w:val="0091343D"/>
    <w:rsid w:val="009174AF"/>
    <w:rsid w:val="00920E18"/>
    <w:rsid w:val="0092167F"/>
    <w:rsid w:val="009224B9"/>
    <w:rsid w:val="00930E01"/>
    <w:rsid w:val="00931A6D"/>
    <w:rsid w:val="0093322C"/>
    <w:rsid w:val="00947A47"/>
    <w:rsid w:val="00950E8C"/>
    <w:rsid w:val="00956E18"/>
    <w:rsid w:val="00960FE4"/>
    <w:rsid w:val="009634FA"/>
    <w:rsid w:val="00967AD7"/>
    <w:rsid w:val="00972141"/>
    <w:rsid w:val="0097251A"/>
    <w:rsid w:val="00981325"/>
    <w:rsid w:val="00981FFF"/>
    <w:rsid w:val="009825E0"/>
    <w:rsid w:val="0098297D"/>
    <w:rsid w:val="00983BC7"/>
    <w:rsid w:val="00983C6A"/>
    <w:rsid w:val="009848DC"/>
    <w:rsid w:val="00984F68"/>
    <w:rsid w:val="00985EBB"/>
    <w:rsid w:val="00986A6E"/>
    <w:rsid w:val="00987EC1"/>
    <w:rsid w:val="0099432B"/>
    <w:rsid w:val="009A19B9"/>
    <w:rsid w:val="009A4977"/>
    <w:rsid w:val="009A4FD1"/>
    <w:rsid w:val="009B4783"/>
    <w:rsid w:val="009B71F9"/>
    <w:rsid w:val="009C396E"/>
    <w:rsid w:val="009C3DBF"/>
    <w:rsid w:val="009D1103"/>
    <w:rsid w:val="009D5ABE"/>
    <w:rsid w:val="009D6022"/>
    <w:rsid w:val="009E2C95"/>
    <w:rsid w:val="009E4C14"/>
    <w:rsid w:val="009E703E"/>
    <w:rsid w:val="009F412C"/>
    <w:rsid w:val="00A05990"/>
    <w:rsid w:val="00A073C2"/>
    <w:rsid w:val="00A10016"/>
    <w:rsid w:val="00A14B83"/>
    <w:rsid w:val="00A21BBC"/>
    <w:rsid w:val="00A22652"/>
    <w:rsid w:val="00A24FA0"/>
    <w:rsid w:val="00A27101"/>
    <w:rsid w:val="00A304CA"/>
    <w:rsid w:val="00A40317"/>
    <w:rsid w:val="00A421E9"/>
    <w:rsid w:val="00A4517D"/>
    <w:rsid w:val="00A477AD"/>
    <w:rsid w:val="00A47CDB"/>
    <w:rsid w:val="00A47D2A"/>
    <w:rsid w:val="00A535DB"/>
    <w:rsid w:val="00A55127"/>
    <w:rsid w:val="00A55BE4"/>
    <w:rsid w:val="00A57026"/>
    <w:rsid w:val="00A6004A"/>
    <w:rsid w:val="00A60DBA"/>
    <w:rsid w:val="00A6591A"/>
    <w:rsid w:val="00A81D7E"/>
    <w:rsid w:val="00A824CF"/>
    <w:rsid w:val="00A8496D"/>
    <w:rsid w:val="00A8628A"/>
    <w:rsid w:val="00A872D0"/>
    <w:rsid w:val="00A947CC"/>
    <w:rsid w:val="00AA6473"/>
    <w:rsid w:val="00AB0111"/>
    <w:rsid w:val="00AB1732"/>
    <w:rsid w:val="00AB6A97"/>
    <w:rsid w:val="00AB7F3E"/>
    <w:rsid w:val="00AC6A69"/>
    <w:rsid w:val="00AD0C13"/>
    <w:rsid w:val="00AD1407"/>
    <w:rsid w:val="00AD145B"/>
    <w:rsid w:val="00AD1635"/>
    <w:rsid w:val="00AD2009"/>
    <w:rsid w:val="00AD21EA"/>
    <w:rsid w:val="00AD25BD"/>
    <w:rsid w:val="00AD2FEB"/>
    <w:rsid w:val="00AD35CD"/>
    <w:rsid w:val="00AD3CA1"/>
    <w:rsid w:val="00AD5F07"/>
    <w:rsid w:val="00AE062C"/>
    <w:rsid w:val="00AE28A5"/>
    <w:rsid w:val="00AE3DE0"/>
    <w:rsid w:val="00AE5155"/>
    <w:rsid w:val="00AF4AC5"/>
    <w:rsid w:val="00AF6F4D"/>
    <w:rsid w:val="00AF766B"/>
    <w:rsid w:val="00B002CA"/>
    <w:rsid w:val="00B013B9"/>
    <w:rsid w:val="00B01B9F"/>
    <w:rsid w:val="00B034D3"/>
    <w:rsid w:val="00B04690"/>
    <w:rsid w:val="00B049FC"/>
    <w:rsid w:val="00B07AB1"/>
    <w:rsid w:val="00B07B07"/>
    <w:rsid w:val="00B1279D"/>
    <w:rsid w:val="00B23076"/>
    <w:rsid w:val="00B23C65"/>
    <w:rsid w:val="00B278BF"/>
    <w:rsid w:val="00B314B2"/>
    <w:rsid w:val="00B32135"/>
    <w:rsid w:val="00B32B8F"/>
    <w:rsid w:val="00B34440"/>
    <w:rsid w:val="00B35AA7"/>
    <w:rsid w:val="00B371EF"/>
    <w:rsid w:val="00B37765"/>
    <w:rsid w:val="00B40345"/>
    <w:rsid w:val="00B45B9C"/>
    <w:rsid w:val="00B53BC4"/>
    <w:rsid w:val="00B53D25"/>
    <w:rsid w:val="00B62037"/>
    <w:rsid w:val="00B648DD"/>
    <w:rsid w:val="00B67FD6"/>
    <w:rsid w:val="00B74485"/>
    <w:rsid w:val="00B824C8"/>
    <w:rsid w:val="00B8763F"/>
    <w:rsid w:val="00B87D2B"/>
    <w:rsid w:val="00BA18ED"/>
    <w:rsid w:val="00BA2B05"/>
    <w:rsid w:val="00BA2CC5"/>
    <w:rsid w:val="00BB66F8"/>
    <w:rsid w:val="00BC3517"/>
    <w:rsid w:val="00BC3ACB"/>
    <w:rsid w:val="00BC7995"/>
    <w:rsid w:val="00BD25DB"/>
    <w:rsid w:val="00BD570E"/>
    <w:rsid w:val="00BE0049"/>
    <w:rsid w:val="00BE46EB"/>
    <w:rsid w:val="00BE5400"/>
    <w:rsid w:val="00BE5A4A"/>
    <w:rsid w:val="00BF6D0C"/>
    <w:rsid w:val="00C03B94"/>
    <w:rsid w:val="00C07F8B"/>
    <w:rsid w:val="00C25DBB"/>
    <w:rsid w:val="00C30776"/>
    <w:rsid w:val="00C31076"/>
    <w:rsid w:val="00C3124C"/>
    <w:rsid w:val="00C366D3"/>
    <w:rsid w:val="00C513FE"/>
    <w:rsid w:val="00C52E83"/>
    <w:rsid w:val="00C53888"/>
    <w:rsid w:val="00C55CC2"/>
    <w:rsid w:val="00C573CF"/>
    <w:rsid w:val="00C609DF"/>
    <w:rsid w:val="00C62158"/>
    <w:rsid w:val="00C71871"/>
    <w:rsid w:val="00C84E2E"/>
    <w:rsid w:val="00C86850"/>
    <w:rsid w:val="00C87968"/>
    <w:rsid w:val="00C91A01"/>
    <w:rsid w:val="00C921D3"/>
    <w:rsid w:val="00C94445"/>
    <w:rsid w:val="00C95E98"/>
    <w:rsid w:val="00CA2DB3"/>
    <w:rsid w:val="00CA4626"/>
    <w:rsid w:val="00CB19BC"/>
    <w:rsid w:val="00CB28B0"/>
    <w:rsid w:val="00CB4B54"/>
    <w:rsid w:val="00CB6BF4"/>
    <w:rsid w:val="00CB6E69"/>
    <w:rsid w:val="00CB7F9E"/>
    <w:rsid w:val="00CC19D3"/>
    <w:rsid w:val="00CC1E10"/>
    <w:rsid w:val="00CC3A37"/>
    <w:rsid w:val="00CC3BCB"/>
    <w:rsid w:val="00CC4602"/>
    <w:rsid w:val="00CC53A6"/>
    <w:rsid w:val="00CC5C5B"/>
    <w:rsid w:val="00CC7E00"/>
    <w:rsid w:val="00CD35B0"/>
    <w:rsid w:val="00CD52F5"/>
    <w:rsid w:val="00CD6929"/>
    <w:rsid w:val="00CD797E"/>
    <w:rsid w:val="00CE3FB6"/>
    <w:rsid w:val="00CE5192"/>
    <w:rsid w:val="00CF326F"/>
    <w:rsid w:val="00CF5773"/>
    <w:rsid w:val="00CF644B"/>
    <w:rsid w:val="00D03821"/>
    <w:rsid w:val="00D10186"/>
    <w:rsid w:val="00D11DF9"/>
    <w:rsid w:val="00D16B0D"/>
    <w:rsid w:val="00D16EA7"/>
    <w:rsid w:val="00D1757E"/>
    <w:rsid w:val="00D20094"/>
    <w:rsid w:val="00D21EE7"/>
    <w:rsid w:val="00D22B8B"/>
    <w:rsid w:val="00D300AB"/>
    <w:rsid w:val="00D30E1C"/>
    <w:rsid w:val="00D30F53"/>
    <w:rsid w:val="00D32EC8"/>
    <w:rsid w:val="00D35673"/>
    <w:rsid w:val="00D40278"/>
    <w:rsid w:val="00D438B6"/>
    <w:rsid w:val="00D469BE"/>
    <w:rsid w:val="00D47B52"/>
    <w:rsid w:val="00D51094"/>
    <w:rsid w:val="00D52C2A"/>
    <w:rsid w:val="00D53331"/>
    <w:rsid w:val="00D53736"/>
    <w:rsid w:val="00D53758"/>
    <w:rsid w:val="00D577F4"/>
    <w:rsid w:val="00D57EB8"/>
    <w:rsid w:val="00D706F3"/>
    <w:rsid w:val="00D75C0F"/>
    <w:rsid w:val="00D771AC"/>
    <w:rsid w:val="00D94BD9"/>
    <w:rsid w:val="00DA21D1"/>
    <w:rsid w:val="00DA691D"/>
    <w:rsid w:val="00DB1A43"/>
    <w:rsid w:val="00DB2572"/>
    <w:rsid w:val="00DC0E25"/>
    <w:rsid w:val="00DC150F"/>
    <w:rsid w:val="00DC185A"/>
    <w:rsid w:val="00DD18F5"/>
    <w:rsid w:val="00DD5462"/>
    <w:rsid w:val="00DD60E6"/>
    <w:rsid w:val="00DD67E9"/>
    <w:rsid w:val="00DD75B9"/>
    <w:rsid w:val="00DE2B93"/>
    <w:rsid w:val="00DF0382"/>
    <w:rsid w:val="00DF5890"/>
    <w:rsid w:val="00DF5F68"/>
    <w:rsid w:val="00E01C69"/>
    <w:rsid w:val="00E02E7E"/>
    <w:rsid w:val="00E0415C"/>
    <w:rsid w:val="00E04F8F"/>
    <w:rsid w:val="00E07BB6"/>
    <w:rsid w:val="00E14C5E"/>
    <w:rsid w:val="00E152BC"/>
    <w:rsid w:val="00E17597"/>
    <w:rsid w:val="00E21081"/>
    <w:rsid w:val="00E26BA5"/>
    <w:rsid w:val="00E27B2D"/>
    <w:rsid w:val="00E31906"/>
    <w:rsid w:val="00E334F0"/>
    <w:rsid w:val="00E3419E"/>
    <w:rsid w:val="00E346CF"/>
    <w:rsid w:val="00E34745"/>
    <w:rsid w:val="00E46AD5"/>
    <w:rsid w:val="00E47721"/>
    <w:rsid w:val="00E54FC4"/>
    <w:rsid w:val="00E55530"/>
    <w:rsid w:val="00E569EC"/>
    <w:rsid w:val="00E57D08"/>
    <w:rsid w:val="00E641EF"/>
    <w:rsid w:val="00E64665"/>
    <w:rsid w:val="00E70287"/>
    <w:rsid w:val="00E71B2F"/>
    <w:rsid w:val="00E7434E"/>
    <w:rsid w:val="00E8393A"/>
    <w:rsid w:val="00E85E90"/>
    <w:rsid w:val="00E87921"/>
    <w:rsid w:val="00E9067E"/>
    <w:rsid w:val="00E94D81"/>
    <w:rsid w:val="00E95728"/>
    <w:rsid w:val="00E97B7D"/>
    <w:rsid w:val="00EA4C5A"/>
    <w:rsid w:val="00EA5AB3"/>
    <w:rsid w:val="00EA7D92"/>
    <w:rsid w:val="00EB1201"/>
    <w:rsid w:val="00EB194F"/>
    <w:rsid w:val="00EB224C"/>
    <w:rsid w:val="00EB2C47"/>
    <w:rsid w:val="00EB42A1"/>
    <w:rsid w:val="00EC18FA"/>
    <w:rsid w:val="00EC2AF6"/>
    <w:rsid w:val="00EC4449"/>
    <w:rsid w:val="00EC604D"/>
    <w:rsid w:val="00EC7A85"/>
    <w:rsid w:val="00ED039F"/>
    <w:rsid w:val="00ED08FC"/>
    <w:rsid w:val="00ED49EA"/>
    <w:rsid w:val="00ED6FB0"/>
    <w:rsid w:val="00ED7511"/>
    <w:rsid w:val="00ED75BB"/>
    <w:rsid w:val="00EE07F7"/>
    <w:rsid w:val="00EE2FAA"/>
    <w:rsid w:val="00EE53C0"/>
    <w:rsid w:val="00EE62FA"/>
    <w:rsid w:val="00EE72F1"/>
    <w:rsid w:val="00EF2B71"/>
    <w:rsid w:val="00EF7471"/>
    <w:rsid w:val="00F04D3C"/>
    <w:rsid w:val="00F04F2A"/>
    <w:rsid w:val="00F13976"/>
    <w:rsid w:val="00F1450C"/>
    <w:rsid w:val="00F151FD"/>
    <w:rsid w:val="00F2640C"/>
    <w:rsid w:val="00F26AB0"/>
    <w:rsid w:val="00F27555"/>
    <w:rsid w:val="00F307F4"/>
    <w:rsid w:val="00F32107"/>
    <w:rsid w:val="00F32322"/>
    <w:rsid w:val="00F3742A"/>
    <w:rsid w:val="00F37AFD"/>
    <w:rsid w:val="00F40226"/>
    <w:rsid w:val="00F4459A"/>
    <w:rsid w:val="00F449B4"/>
    <w:rsid w:val="00F44E2D"/>
    <w:rsid w:val="00F46150"/>
    <w:rsid w:val="00F46B52"/>
    <w:rsid w:val="00F46C16"/>
    <w:rsid w:val="00F46E8F"/>
    <w:rsid w:val="00F477D0"/>
    <w:rsid w:val="00F56971"/>
    <w:rsid w:val="00F631A6"/>
    <w:rsid w:val="00F65890"/>
    <w:rsid w:val="00F71185"/>
    <w:rsid w:val="00F711FF"/>
    <w:rsid w:val="00F73217"/>
    <w:rsid w:val="00F759D7"/>
    <w:rsid w:val="00F83FD3"/>
    <w:rsid w:val="00F875E8"/>
    <w:rsid w:val="00F94539"/>
    <w:rsid w:val="00F948E4"/>
    <w:rsid w:val="00F95AB4"/>
    <w:rsid w:val="00FA057E"/>
    <w:rsid w:val="00FA47B5"/>
    <w:rsid w:val="00FA617C"/>
    <w:rsid w:val="00FA6A12"/>
    <w:rsid w:val="00FA7812"/>
    <w:rsid w:val="00FB0095"/>
    <w:rsid w:val="00FB288A"/>
    <w:rsid w:val="00FB4D0B"/>
    <w:rsid w:val="00FC0696"/>
    <w:rsid w:val="00FC1245"/>
    <w:rsid w:val="00FC4BB9"/>
    <w:rsid w:val="00FC7169"/>
    <w:rsid w:val="00FC78A4"/>
    <w:rsid w:val="00FC7E68"/>
    <w:rsid w:val="00FD0780"/>
    <w:rsid w:val="00FD0F70"/>
    <w:rsid w:val="00FD27CD"/>
    <w:rsid w:val="00FD3FD7"/>
    <w:rsid w:val="00FE0356"/>
    <w:rsid w:val="00FE1635"/>
    <w:rsid w:val="00FF081E"/>
    <w:rsid w:val="01D11E5F"/>
    <w:rsid w:val="255D4522"/>
    <w:rsid w:val="3A5B2882"/>
    <w:rsid w:val="487B1367"/>
    <w:rsid w:val="4E370CDF"/>
    <w:rsid w:val="4FF5B67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CBF22E35-7A95-4E0E-9AFF-2904F8EC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F4D"/>
  </w:style>
  <w:style w:type="paragraph" w:styleId="Heading1">
    <w:name w:val="heading 1"/>
    <w:basedOn w:val="Normal"/>
    <w:next w:val="Normal"/>
    <w:link w:val="Heading1Char"/>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Heading2">
    <w:name w:val="heading 2"/>
    <w:basedOn w:val="Normal"/>
    <w:next w:val="Normal"/>
    <w:link w:val="Heading2Char"/>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Heading3">
    <w:name w:val="heading 3"/>
    <w:basedOn w:val="Normal"/>
    <w:next w:val="Normal"/>
    <w:link w:val="Heading3Char"/>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Heading4">
    <w:name w:val="heading 4"/>
    <w:basedOn w:val="Normal"/>
    <w:next w:val="Normal"/>
    <w:link w:val="Heading4Char"/>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Heading5">
    <w:name w:val="heading 5"/>
    <w:basedOn w:val="Normal"/>
    <w:next w:val="Normal"/>
    <w:link w:val="Heading5Char"/>
    <w:uiPriority w:val="9"/>
    <w:semiHidden/>
    <w:unhideWhenUsed/>
    <w:qFormat/>
    <w:rsid w:val="00B45B9C"/>
    <w:pPr>
      <w:spacing w:before="320" w:after="120"/>
      <w:jc w:val="center"/>
      <w:outlineLvl w:val="4"/>
    </w:pPr>
    <w:rPr>
      <w:caps/>
      <w:color w:val="585858" w:themeColor="accent2" w:themeShade="7F"/>
      <w:spacing w:val="10"/>
    </w:rPr>
  </w:style>
  <w:style w:type="paragraph" w:styleId="Heading6">
    <w:name w:val="heading 6"/>
    <w:basedOn w:val="Normal"/>
    <w:next w:val="Normal"/>
    <w:link w:val="Heading6Char"/>
    <w:uiPriority w:val="9"/>
    <w:semiHidden/>
    <w:unhideWhenUsed/>
    <w:qFormat/>
    <w:rsid w:val="00B45B9C"/>
    <w:pPr>
      <w:spacing w:after="120"/>
      <w:jc w:val="center"/>
      <w:outlineLvl w:val="5"/>
    </w:pPr>
    <w:rPr>
      <w:caps/>
      <w:color w:val="858585" w:themeColor="accent2" w:themeShade="BF"/>
      <w:spacing w:val="10"/>
    </w:rPr>
  </w:style>
  <w:style w:type="paragraph" w:styleId="Heading7">
    <w:name w:val="heading 7"/>
    <w:basedOn w:val="Normal"/>
    <w:next w:val="Normal"/>
    <w:link w:val="Heading7Char"/>
    <w:uiPriority w:val="9"/>
    <w:semiHidden/>
    <w:unhideWhenUsed/>
    <w:qFormat/>
    <w:rsid w:val="00B45B9C"/>
    <w:pPr>
      <w:spacing w:after="120"/>
      <w:jc w:val="center"/>
      <w:outlineLvl w:val="6"/>
    </w:pPr>
    <w:rPr>
      <w:i/>
      <w:iCs/>
      <w:caps/>
      <w:color w:val="858585" w:themeColor="accent2" w:themeShade="BF"/>
      <w:spacing w:val="10"/>
    </w:rPr>
  </w:style>
  <w:style w:type="paragraph" w:styleId="Heading8">
    <w:name w:val="heading 8"/>
    <w:basedOn w:val="Normal"/>
    <w:next w:val="Normal"/>
    <w:link w:val="Heading8Char"/>
    <w:uiPriority w:val="9"/>
    <w:semiHidden/>
    <w:unhideWhenUsed/>
    <w:qFormat/>
    <w:rsid w:val="00B45B9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5B9C"/>
    <w:pPr>
      <w:spacing w:after="120"/>
      <w:jc w:val="center"/>
      <w:outlineLvl w:val="8"/>
    </w:pPr>
    <w:rPr>
      <w:i/>
      <w:iCs/>
      <w:caps/>
      <w:spacing w:val="1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leChar">
    <w:name w:val="Title Char"/>
    <w:basedOn w:val="DefaultParagraphFont"/>
    <w:link w:val="Title"/>
    <w:uiPriority w:val="10"/>
    <w:rsid w:val="00B45B9C"/>
    <w:rPr>
      <w:caps/>
      <w:color w:val="595959" w:themeColor="accent2" w:themeShade="80"/>
      <w:spacing w:val="50"/>
      <w:sz w:val="44"/>
      <w:szCs w:val="44"/>
    </w:rPr>
  </w:style>
  <w:style w:type="character" w:customStyle="1" w:styleId="Heading1Char">
    <w:name w:val="Heading 1 Char"/>
    <w:basedOn w:val="DefaultParagraphFont"/>
    <w:link w:val="Heading1"/>
    <w:uiPriority w:val="9"/>
    <w:rsid w:val="00B45B9C"/>
    <w:rPr>
      <w:caps/>
      <w:color w:val="595959" w:themeColor="accent2" w:themeShade="80"/>
      <w:spacing w:val="20"/>
      <w:sz w:val="28"/>
      <w:szCs w:val="28"/>
    </w:rPr>
  </w:style>
  <w:style w:type="character" w:customStyle="1" w:styleId="Heading5Char">
    <w:name w:val="Heading 5 Char"/>
    <w:basedOn w:val="DefaultParagraphFont"/>
    <w:link w:val="Heading5"/>
    <w:uiPriority w:val="9"/>
    <w:semiHidden/>
    <w:rsid w:val="00B45B9C"/>
    <w:rPr>
      <w:caps/>
      <w:color w:val="585858" w:themeColor="accent2" w:themeShade="7F"/>
      <w:spacing w:val="10"/>
    </w:rPr>
  </w:style>
  <w:style w:type="character" w:customStyle="1" w:styleId="Heading6Char">
    <w:name w:val="Heading 6 Char"/>
    <w:basedOn w:val="DefaultParagraphFont"/>
    <w:link w:val="Heading6"/>
    <w:uiPriority w:val="9"/>
    <w:semiHidden/>
    <w:rsid w:val="00B45B9C"/>
    <w:rPr>
      <w:caps/>
      <w:color w:val="858585" w:themeColor="accent2" w:themeShade="BF"/>
      <w:spacing w:val="10"/>
    </w:rPr>
  </w:style>
  <w:style w:type="character" w:customStyle="1" w:styleId="Heading7Char">
    <w:name w:val="Heading 7 Char"/>
    <w:basedOn w:val="DefaultParagraphFont"/>
    <w:link w:val="Heading7"/>
    <w:uiPriority w:val="9"/>
    <w:semiHidden/>
    <w:rsid w:val="00B45B9C"/>
    <w:rPr>
      <w:i/>
      <w:iCs/>
      <w:caps/>
      <w:color w:val="858585" w:themeColor="accent2" w:themeShade="BF"/>
      <w:spacing w:val="10"/>
    </w:rPr>
  </w:style>
  <w:style w:type="character" w:customStyle="1" w:styleId="Heading8Char">
    <w:name w:val="Heading 8 Char"/>
    <w:basedOn w:val="DefaultParagraphFont"/>
    <w:link w:val="Heading8"/>
    <w:uiPriority w:val="9"/>
    <w:semiHidden/>
    <w:rsid w:val="00B45B9C"/>
    <w:rPr>
      <w:caps/>
      <w:spacing w:val="10"/>
      <w:sz w:val="20"/>
      <w:szCs w:val="20"/>
    </w:rPr>
  </w:style>
  <w:style w:type="character" w:customStyle="1" w:styleId="Heading9Char">
    <w:name w:val="Heading 9 Char"/>
    <w:basedOn w:val="DefaultParagraphFont"/>
    <w:link w:val="Heading9"/>
    <w:uiPriority w:val="9"/>
    <w:semiHidden/>
    <w:rsid w:val="00B45B9C"/>
    <w:rPr>
      <w:i/>
      <w:iCs/>
      <w:caps/>
      <w:spacing w:val="10"/>
      <w:sz w:val="20"/>
      <w:szCs w:val="20"/>
    </w:rPr>
  </w:style>
  <w:style w:type="paragraph" w:styleId="Subtitle">
    <w:name w:val="Subtitle"/>
    <w:basedOn w:val="Normal"/>
    <w:next w:val="Normal"/>
    <w:link w:val="SubtitleChar"/>
    <w:uiPriority w:val="11"/>
    <w:qFormat/>
    <w:rsid w:val="00B45B9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5B9C"/>
    <w:rPr>
      <w:caps/>
      <w:spacing w:val="20"/>
      <w:sz w:val="18"/>
      <w:szCs w:val="18"/>
    </w:rPr>
  </w:style>
  <w:style w:type="character" w:styleId="SubtleEmphasis">
    <w:name w:val="Subtle Emphasis"/>
    <w:uiPriority w:val="19"/>
    <w:qFormat/>
    <w:rsid w:val="00B45B9C"/>
    <w:rPr>
      <w:i/>
      <w:iCs/>
    </w:rPr>
  </w:style>
  <w:style w:type="character" w:styleId="IntenseEmphasis">
    <w:name w:val="Intense Emphasis"/>
    <w:uiPriority w:val="21"/>
    <w:qFormat/>
    <w:rsid w:val="00B45B9C"/>
    <w:rPr>
      <w:i/>
      <w:iCs/>
      <w:caps/>
      <w:spacing w:val="10"/>
      <w:sz w:val="20"/>
      <w:szCs w:val="20"/>
    </w:rPr>
  </w:style>
  <w:style w:type="character" w:styleId="Strong">
    <w:name w:val="Strong"/>
    <w:uiPriority w:val="22"/>
    <w:qFormat/>
    <w:rsid w:val="00B45B9C"/>
    <w:rPr>
      <w:b/>
      <w:bCs/>
      <w:color w:val="858585" w:themeColor="accent2" w:themeShade="BF"/>
      <w:spacing w:val="5"/>
    </w:rPr>
  </w:style>
  <w:style w:type="paragraph" w:styleId="Quote">
    <w:name w:val="Quote"/>
    <w:basedOn w:val="Normal"/>
    <w:next w:val="Normal"/>
    <w:link w:val="QuoteChar"/>
    <w:uiPriority w:val="29"/>
    <w:qFormat/>
    <w:rsid w:val="00B45B9C"/>
    <w:rPr>
      <w:i/>
      <w:iCs/>
    </w:rPr>
  </w:style>
  <w:style w:type="character" w:customStyle="1" w:styleId="QuoteChar">
    <w:name w:val="Quote Char"/>
    <w:basedOn w:val="DefaultParagraphFont"/>
    <w:link w:val="Quote"/>
    <w:uiPriority w:val="29"/>
    <w:rsid w:val="00B45B9C"/>
    <w:rPr>
      <w:i/>
      <w:iCs/>
    </w:rPr>
  </w:style>
  <w:style w:type="paragraph" w:styleId="IntenseQuote">
    <w:name w:val="Intense Quote"/>
    <w:basedOn w:val="Normal"/>
    <w:next w:val="Normal"/>
    <w:link w:val="IntenseQuoteChar"/>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eQuoteChar">
    <w:name w:val="Intense Quote Char"/>
    <w:basedOn w:val="DefaultParagraphFont"/>
    <w:link w:val="IntenseQuote"/>
    <w:uiPriority w:val="30"/>
    <w:rsid w:val="00B45B9C"/>
    <w:rPr>
      <w:caps/>
      <w:color w:val="585858" w:themeColor="accent2" w:themeShade="7F"/>
      <w:spacing w:val="5"/>
      <w:sz w:val="20"/>
      <w:szCs w:val="20"/>
    </w:rPr>
  </w:style>
  <w:style w:type="character" w:styleId="SubtleReference">
    <w:name w:val="Subtle Reference"/>
    <w:basedOn w:val="DefaultParagraphFont"/>
    <w:uiPriority w:val="31"/>
    <w:qFormat/>
    <w:rsid w:val="00B45B9C"/>
    <w:rPr>
      <w:rFonts w:asciiTheme="minorHAnsi" w:eastAsiaTheme="minorEastAsia" w:hAnsiTheme="minorHAnsi" w:cstheme="minorBidi"/>
      <w:i/>
      <w:iCs/>
      <w:color w:val="585858" w:themeColor="accent2" w:themeShade="7F"/>
    </w:rPr>
  </w:style>
  <w:style w:type="character" w:styleId="IntenseReference">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Caption">
    <w:name w:val="caption"/>
    <w:basedOn w:val="Normal"/>
    <w:next w:val="Normal"/>
    <w:uiPriority w:val="35"/>
    <w:semiHidden/>
    <w:unhideWhenUsed/>
    <w:qFormat/>
    <w:rsid w:val="00B45B9C"/>
    <w:rPr>
      <w:caps/>
      <w:spacing w:val="10"/>
      <w:sz w:val="18"/>
      <w:szCs w:val="18"/>
    </w:rPr>
  </w:style>
  <w:style w:type="paragraph" w:styleId="TOCHeading">
    <w:name w:val="TOC Heading"/>
    <w:basedOn w:val="Heading1"/>
    <w:next w:val="Normal"/>
    <w:uiPriority w:val="39"/>
    <w:semiHidden/>
    <w:unhideWhenUsed/>
    <w:qFormat/>
    <w:rsid w:val="00B45B9C"/>
    <w:pPr>
      <w:outlineLvl w:val="9"/>
    </w:pPr>
  </w:style>
  <w:style w:type="character" w:styleId="PlaceholderText">
    <w:name w:val="Placeholder Text"/>
    <w:basedOn w:val="DefaultParagraphFont"/>
    <w:uiPriority w:val="99"/>
    <w:rPr>
      <w:color w:val="808080"/>
    </w:rPr>
  </w:style>
  <w:style w:type="character" w:styleId="BookTitle">
    <w:name w:val="Book Title"/>
    <w:uiPriority w:val="33"/>
    <w:qFormat/>
    <w:rsid w:val="00B45B9C"/>
    <w:rPr>
      <w:caps/>
      <w:color w:val="585858" w:themeColor="accent2" w:themeShade="7F"/>
      <w:spacing w:val="5"/>
      <w:u w:color="585858" w:themeColor="accent2" w:themeShade="7F"/>
    </w:rPr>
  </w:style>
  <w:style w:type="paragraph" w:styleId="TOAHeading">
    <w:name w:val="toa heading"/>
    <w:basedOn w:val="Normal"/>
    <w:next w:val="Normal"/>
    <w:uiPriority w:val="99"/>
    <w:semiHidden/>
    <w:unhideWhenUsed/>
    <w:pPr>
      <w:spacing w:before="120"/>
    </w:pPr>
    <w:rPr>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sid w:val="00B45B9C"/>
    <w:rPr>
      <w:caps/>
      <w:color w:val="595959" w:themeColor="accent2" w:themeShade="80"/>
      <w:spacing w:val="15"/>
      <w:sz w:val="24"/>
      <w:szCs w:val="24"/>
    </w:rPr>
  </w:style>
  <w:style w:type="character" w:customStyle="1" w:styleId="Heading3Char">
    <w:name w:val="Heading 3 Char"/>
    <w:basedOn w:val="DefaultParagraphFont"/>
    <w:link w:val="Heading3"/>
    <w:uiPriority w:val="9"/>
    <w:semiHidden/>
    <w:rsid w:val="00B45B9C"/>
    <w:rPr>
      <w:caps/>
      <w:color w:val="585858" w:themeColor="accent2" w:themeShade="7F"/>
      <w:sz w:val="24"/>
      <w:szCs w:val="24"/>
    </w:rPr>
  </w:style>
  <w:style w:type="character" w:customStyle="1" w:styleId="Heading4Char">
    <w:name w:val="Heading 4 Char"/>
    <w:basedOn w:val="DefaultParagraphFont"/>
    <w:link w:val="Heading4"/>
    <w:uiPriority w:val="9"/>
    <w:semiHidden/>
    <w:rsid w:val="00B45B9C"/>
    <w:rPr>
      <w:caps/>
      <w:color w:val="585858" w:themeColor="accent2" w:themeShade="7F"/>
      <w:spacing w:val="10"/>
    </w:rPr>
  </w:style>
  <w:style w:type="character" w:styleId="Emphasis">
    <w:name w:val="Emphasis"/>
    <w:uiPriority w:val="20"/>
    <w:qFormat/>
    <w:rsid w:val="00B45B9C"/>
    <w:rPr>
      <w:caps/>
      <w:spacing w:val="5"/>
      <w:sz w:val="20"/>
      <w:szCs w:val="20"/>
    </w:rPr>
  </w:style>
  <w:style w:type="paragraph" w:styleId="NoSpacing">
    <w:name w:val="No Spacing"/>
    <w:basedOn w:val="Normal"/>
    <w:link w:val="NoSpacingChar"/>
    <w:uiPriority w:val="1"/>
    <w:qFormat/>
    <w:rsid w:val="00B45B9C"/>
    <w:pPr>
      <w:spacing w:after="0" w:line="240" w:lineRule="auto"/>
    </w:pPr>
  </w:style>
  <w:style w:type="character" w:customStyle="1" w:styleId="NoSpacingChar">
    <w:name w:val="No Spacing Char"/>
    <w:basedOn w:val="DefaultParagraphFont"/>
    <w:link w:val="NoSpacing"/>
    <w:uiPriority w:val="1"/>
    <w:rsid w:val="00B45B9C"/>
  </w:style>
  <w:style w:type="paragraph" w:styleId="ListParagraph">
    <w:name w:val="List Paragraph"/>
    <w:basedOn w:val="Normal"/>
    <w:uiPriority w:val="34"/>
    <w:qFormat/>
    <w:rsid w:val="00B45B9C"/>
    <w:pPr>
      <w:ind w:left="720"/>
      <w:contextualSpacing/>
    </w:pPr>
  </w:style>
  <w:style w:type="table" w:styleId="PlainTable1">
    <w:name w:val="Plain Table 1"/>
    <w:basedOn w:val="TableNormal"/>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eGrid">
    <w:name w:val="Table Grid"/>
    <w:basedOn w:val="TableNormal"/>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List1-Accent1">
    <w:name w:val="Medium List 1 Accent 1"/>
    <w:basedOn w:val="TableNormal"/>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Table7Colorful">
    <w:name w:val="List Table 7 Colorful"/>
    <w:basedOn w:val="TableNormal"/>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3">
    <w:name w:val="Grid Table 3"/>
    <w:basedOn w:val="TableNormal"/>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PlainTextChar">
    <w:name w:val="Plain Text Char"/>
    <w:basedOn w:val="DefaultParagraphFont"/>
    <w:link w:val="Plain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Normal"/>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UnresolvedMention">
    <w:name w:val="Unresolved Mention"/>
    <w:basedOn w:val="DefaultParagraphFont"/>
    <w:uiPriority w:val="99"/>
    <w:semiHidden/>
    <w:unhideWhenUsed/>
    <w:rsid w:val="00C609DF"/>
    <w:rPr>
      <w:color w:val="605E5C"/>
      <w:shd w:val="clear" w:color="auto" w:fill="E1DFDD"/>
    </w:rPr>
  </w:style>
  <w:style w:type="character" w:styleId="PageNumber">
    <w:name w:val="page number"/>
    <w:basedOn w:val="DefaultParagraphFont"/>
    <w:uiPriority w:val="99"/>
    <w:semiHidden/>
    <w:unhideWhenUsed/>
    <w:rsid w:val="00535BF6"/>
  </w:style>
  <w:style w:type="table" w:styleId="GridTable2-Accent5">
    <w:name w:val="Grid Table 2 Accent 5"/>
    <w:basedOn w:val="TableNormal"/>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1">
    <w:name w:val="Grid Table 4 Accent 1"/>
    <w:basedOn w:val="TableNormal"/>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1Light-Accent3">
    <w:name w:val="Grid Table 1 Light Accent 3"/>
    <w:basedOn w:val="TableNormal"/>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Normal"/>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
      </w:numPr>
      <w:spacing w:before="120"/>
    </w:pPr>
    <w:rPr>
      <w:b/>
      <w:caps/>
      <w:color w:val="DDDDDD" w:themeColor="accent1"/>
    </w:rPr>
  </w:style>
  <w:style w:type="paragraph" w:customStyle="1" w:styleId="TCsList">
    <w:name w:val="TCs List"/>
    <w:basedOn w:val="TCs"/>
    <w:rsid w:val="00330B90"/>
    <w:pPr>
      <w:numPr>
        <w:ilvl w:val="1"/>
        <w:numId w:val="4"/>
      </w:numPr>
    </w:pPr>
  </w:style>
  <w:style w:type="character" w:styleId="CommentReference">
    <w:name w:val="annotation reference"/>
    <w:basedOn w:val="DefaultParagraphFont"/>
    <w:uiPriority w:val="99"/>
    <w:semiHidden/>
    <w:unhideWhenUsed/>
    <w:rsid w:val="00B034D3"/>
    <w:rPr>
      <w:sz w:val="16"/>
      <w:szCs w:val="16"/>
    </w:rPr>
  </w:style>
  <w:style w:type="paragraph" w:styleId="CommentText">
    <w:name w:val="annotation text"/>
    <w:basedOn w:val="Normal"/>
    <w:link w:val="CommentTextChar"/>
    <w:uiPriority w:val="99"/>
    <w:unhideWhenUsed/>
    <w:rsid w:val="00B034D3"/>
    <w:pPr>
      <w:spacing w:line="240" w:lineRule="auto"/>
    </w:pPr>
    <w:rPr>
      <w:sz w:val="20"/>
      <w:szCs w:val="20"/>
    </w:rPr>
  </w:style>
  <w:style w:type="character" w:customStyle="1" w:styleId="CommentTextChar">
    <w:name w:val="Comment Text Char"/>
    <w:basedOn w:val="DefaultParagraphFont"/>
    <w:link w:val="CommentText"/>
    <w:uiPriority w:val="99"/>
    <w:rsid w:val="00B034D3"/>
    <w:rPr>
      <w:sz w:val="20"/>
      <w:szCs w:val="20"/>
    </w:rPr>
  </w:style>
  <w:style w:type="paragraph" w:styleId="CommentSubject">
    <w:name w:val="annotation subject"/>
    <w:basedOn w:val="CommentText"/>
    <w:next w:val="CommentText"/>
    <w:link w:val="CommentSubjectChar"/>
    <w:uiPriority w:val="99"/>
    <w:semiHidden/>
    <w:unhideWhenUsed/>
    <w:rsid w:val="00B034D3"/>
    <w:rPr>
      <w:b/>
      <w:bCs/>
    </w:rPr>
  </w:style>
  <w:style w:type="character" w:customStyle="1" w:styleId="CommentSubjectChar">
    <w:name w:val="Comment Subject Char"/>
    <w:basedOn w:val="CommentTextChar"/>
    <w:link w:val="CommentSubject"/>
    <w:uiPriority w:val="99"/>
    <w:semiHidden/>
    <w:rsid w:val="00B034D3"/>
    <w:rPr>
      <w:b/>
      <w:bCs/>
      <w:sz w:val="20"/>
      <w:szCs w:val="20"/>
    </w:rPr>
  </w:style>
  <w:style w:type="paragraph" w:customStyle="1" w:styleId="Paragraph">
    <w:name w:val="Paragraph"/>
    <w:basedOn w:val="Normal"/>
    <w:qFormat/>
    <w:rsid w:val="0059545A"/>
    <w:pPr>
      <w:spacing w:before="40" w:line="240" w:lineRule="atLeast"/>
      <w:jc w:val="both"/>
    </w:pPr>
    <w:rPr>
      <w:rFonts w:asciiTheme="minorHAnsi" w:eastAsiaTheme="minorHAnsi" w:hAnsiTheme="minorHAnsi" w:cstheme="minorBidi"/>
      <w:color w:val="000000" w:themeColor="text1"/>
      <w:sz w:val="20"/>
      <w:szCs w:val="20"/>
      <w:lang w:val="de-DE" w:eastAsia="en-US"/>
    </w:rPr>
  </w:style>
  <w:style w:type="paragraph" w:customStyle="1" w:styleId="DayHeader">
    <w:name w:val="Day Header"/>
    <w:basedOn w:val="Normal"/>
    <w:rsid w:val="00647B19"/>
    <w:pPr>
      <w:keepNext/>
      <w:keepLines/>
      <w:tabs>
        <w:tab w:val="right" w:pos="10433"/>
      </w:tabs>
      <w:spacing w:before="40" w:line="240" w:lineRule="atLeast"/>
    </w:pPr>
    <w:rPr>
      <w:rFonts w:asciiTheme="minorHAnsi" w:eastAsiaTheme="minorHAnsi" w:hAnsiTheme="minorHAnsi" w:cstheme="minorBidi"/>
      <w:caps/>
      <w:color w:val="DDDDDD" w:themeColor="accent1"/>
      <w:sz w:val="32"/>
      <w:szCs w:val="20"/>
      <w:lang w:val="de-DE" w:eastAsia="en-US"/>
    </w:rPr>
  </w:style>
  <w:style w:type="paragraph" w:customStyle="1" w:styleId="AccommodationName">
    <w:name w:val="Accommodation Name"/>
    <w:basedOn w:val="Normal"/>
    <w:next w:val="Paragraph"/>
    <w:rsid w:val="00647B19"/>
    <w:pPr>
      <w:keepNext/>
      <w:keepLines/>
      <w:spacing w:before="200" w:after="120" w:line="240" w:lineRule="atLeast"/>
    </w:pPr>
    <w:rPr>
      <w:rFonts w:asciiTheme="minorHAnsi" w:eastAsiaTheme="minorHAnsi" w:hAnsiTheme="minorHAnsi" w:cstheme="minorBidi"/>
      <w:caps/>
      <w:color w:val="DDDDDD" w:themeColor="accent1"/>
      <w:sz w:val="28"/>
      <w:szCs w:val="20"/>
      <w:lang w:val="de-DE" w:eastAsia="en-US"/>
    </w:rPr>
  </w:style>
  <w:style w:type="paragraph" w:styleId="NormalWeb">
    <w:name w:val="Normal (Web)"/>
    <w:basedOn w:val="Normal"/>
    <w:uiPriority w:val="99"/>
    <w:semiHidden/>
    <w:unhideWhenUsed/>
    <w:rsid w:val="000A1C84"/>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9634FA"/>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462">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197277042">
      <w:bodyDiv w:val="1"/>
      <w:marLeft w:val="0"/>
      <w:marRight w:val="0"/>
      <w:marTop w:val="0"/>
      <w:marBottom w:val="0"/>
      <w:divBdr>
        <w:top w:val="none" w:sz="0" w:space="0" w:color="auto"/>
        <w:left w:val="none" w:sz="0" w:space="0" w:color="auto"/>
        <w:bottom w:val="none" w:sz="0" w:space="0" w:color="auto"/>
        <w:right w:val="none" w:sz="0" w:space="0" w:color="auto"/>
      </w:divBdr>
    </w:div>
    <w:div w:id="227617993">
      <w:bodyDiv w:val="1"/>
      <w:marLeft w:val="0"/>
      <w:marRight w:val="0"/>
      <w:marTop w:val="0"/>
      <w:marBottom w:val="0"/>
      <w:divBdr>
        <w:top w:val="none" w:sz="0" w:space="0" w:color="auto"/>
        <w:left w:val="none" w:sz="0" w:space="0" w:color="auto"/>
        <w:bottom w:val="none" w:sz="0" w:space="0" w:color="auto"/>
        <w:right w:val="none" w:sz="0" w:space="0" w:color="auto"/>
      </w:divBdr>
    </w:div>
    <w:div w:id="228538392">
      <w:bodyDiv w:val="1"/>
      <w:marLeft w:val="0"/>
      <w:marRight w:val="0"/>
      <w:marTop w:val="0"/>
      <w:marBottom w:val="0"/>
      <w:divBdr>
        <w:top w:val="none" w:sz="0" w:space="0" w:color="auto"/>
        <w:left w:val="none" w:sz="0" w:space="0" w:color="auto"/>
        <w:bottom w:val="none" w:sz="0" w:space="0" w:color="auto"/>
        <w:right w:val="none" w:sz="0" w:space="0" w:color="auto"/>
      </w:divBdr>
    </w:div>
    <w:div w:id="255601728">
      <w:bodyDiv w:val="1"/>
      <w:marLeft w:val="0"/>
      <w:marRight w:val="0"/>
      <w:marTop w:val="0"/>
      <w:marBottom w:val="0"/>
      <w:divBdr>
        <w:top w:val="none" w:sz="0" w:space="0" w:color="auto"/>
        <w:left w:val="none" w:sz="0" w:space="0" w:color="auto"/>
        <w:bottom w:val="none" w:sz="0" w:space="0" w:color="auto"/>
        <w:right w:val="none" w:sz="0" w:space="0" w:color="auto"/>
      </w:divBdr>
    </w:div>
    <w:div w:id="283076017">
      <w:bodyDiv w:val="1"/>
      <w:marLeft w:val="0"/>
      <w:marRight w:val="0"/>
      <w:marTop w:val="0"/>
      <w:marBottom w:val="0"/>
      <w:divBdr>
        <w:top w:val="none" w:sz="0" w:space="0" w:color="auto"/>
        <w:left w:val="none" w:sz="0" w:space="0" w:color="auto"/>
        <w:bottom w:val="none" w:sz="0" w:space="0" w:color="auto"/>
        <w:right w:val="none" w:sz="0" w:space="0" w:color="auto"/>
      </w:divBdr>
    </w:div>
    <w:div w:id="289552072">
      <w:bodyDiv w:val="1"/>
      <w:marLeft w:val="0"/>
      <w:marRight w:val="0"/>
      <w:marTop w:val="0"/>
      <w:marBottom w:val="0"/>
      <w:divBdr>
        <w:top w:val="none" w:sz="0" w:space="0" w:color="auto"/>
        <w:left w:val="none" w:sz="0" w:space="0" w:color="auto"/>
        <w:bottom w:val="none" w:sz="0" w:space="0" w:color="auto"/>
        <w:right w:val="none" w:sz="0" w:space="0" w:color="auto"/>
      </w:divBdr>
    </w:div>
    <w:div w:id="309098042">
      <w:bodyDiv w:val="1"/>
      <w:marLeft w:val="0"/>
      <w:marRight w:val="0"/>
      <w:marTop w:val="0"/>
      <w:marBottom w:val="0"/>
      <w:divBdr>
        <w:top w:val="none" w:sz="0" w:space="0" w:color="auto"/>
        <w:left w:val="none" w:sz="0" w:space="0" w:color="auto"/>
        <w:bottom w:val="none" w:sz="0" w:space="0" w:color="auto"/>
        <w:right w:val="none" w:sz="0" w:space="0" w:color="auto"/>
      </w:divBdr>
    </w:div>
    <w:div w:id="344863745">
      <w:bodyDiv w:val="1"/>
      <w:marLeft w:val="0"/>
      <w:marRight w:val="0"/>
      <w:marTop w:val="0"/>
      <w:marBottom w:val="0"/>
      <w:divBdr>
        <w:top w:val="none" w:sz="0" w:space="0" w:color="auto"/>
        <w:left w:val="none" w:sz="0" w:space="0" w:color="auto"/>
        <w:bottom w:val="none" w:sz="0" w:space="0" w:color="auto"/>
        <w:right w:val="none" w:sz="0" w:space="0" w:color="auto"/>
      </w:divBdr>
    </w:div>
    <w:div w:id="388695588">
      <w:bodyDiv w:val="1"/>
      <w:marLeft w:val="0"/>
      <w:marRight w:val="0"/>
      <w:marTop w:val="0"/>
      <w:marBottom w:val="0"/>
      <w:divBdr>
        <w:top w:val="none" w:sz="0" w:space="0" w:color="auto"/>
        <w:left w:val="none" w:sz="0" w:space="0" w:color="auto"/>
        <w:bottom w:val="none" w:sz="0" w:space="0" w:color="auto"/>
        <w:right w:val="none" w:sz="0" w:space="0" w:color="auto"/>
      </w:divBdr>
    </w:div>
    <w:div w:id="457140276">
      <w:bodyDiv w:val="1"/>
      <w:marLeft w:val="0"/>
      <w:marRight w:val="0"/>
      <w:marTop w:val="0"/>
      <w:marBottom w:val="0"/>
      <w:divBdr>
        <w:top w:val="none" w:sz="0" w:space="0" w:color="auto"/>
        <w:left w:val="none" w:sz="0" w:space="0" w:color="auto"/>
        <w:bottom w:val="none" w:sz="0" w:space="0" w:color="auto"/>
        <w:right w:val="none" w:sz="0" w:space="0" w:color="auto"/>
      </w:divBdr>
    </w:div>
    <w:div w:id="508762037">
      <w:bodyDiv w:val="1"/>
      <w:marLeft w:val="0"/>
      <w:marRight w:val="0"/>
      <w:marTop w:val="0"/>
      <w:marBottom w:val="0"/>
      <w:divBdr>
        <w:top w:val="none" w:sz="0" w:space="0" w:color="auto"/>
        <w:left w:val="none" w:sz="0" w:space="0" w:color="auto"/>
        <w:bottom w:val="none" w:sz="0" w:space="0" w:color="auto"/>
        <w:right w:val="none" w:sz="0" w:space="0" w:color="auto"/>
      </w:divBdr>
    </w:div>
    <w:div w:id="560793051">
      <w:bodyDiv w:val="1"/>
      <w:marLeft w:val="0"/>
      <w:marRight w:val="0"/>
      <w:marTop w:val="0"/>
      <w:marBottom w:val="0"/>
      <w:divBdr>
        <w:top w:val="none" w:sz="0" w:space="0" w:color="auto"/>
        <w:left w:val="none" w:sz="0" w:space="0" w:color="auto"/>
        <w:bottom w:val="none" w:sz="0" w:space="0" w:color="auto"/>
        <w:right w:val="none" w:sz="0" w:space="0" w:color="auto"/>
      </w:divBdr>
    </w:div>
    <w:div w:id="564027561">
      <w:bodyDiv w:val="1"/>
      <w:marLeft w:val="0"/>
      <w:marRight w:val="0"/>
      <w:marTop w:val="0"/>
      <w:marBottom w:val="0"/>
      <w:divBdr>
        <w:top w:val="none" w:sz="0" w:space="0" w:color="auto"/>
        <w:left w:val="none" w:sz="0" w:space="0" w:color="auto"/>
        <w:bottom w:val="none" w:sz="0" w:space="0" w:color="auto"/>
        <w:right w:val="none" w:sz="0" w:space="0" w:color="auto"/>
      </w:divBdr>
    </w:div>
    <w:div w:id="587882252">
      <w:bodyDiv w:val="1"/>
      <w:marLeft w:val="0"/>
      <w:marRight w:val="0"/>
      <w:marTop w:val="0"/>
      <w:marBottom w:val="0"/>
      <w:divBdr>
        <w:top w:val="none" w:sz="0" w:space="0" w:color="auto"/>
        <w:left w:val="none" w:sz="0" w:space="0" w:color="auto"/>
        <w:bottom w:val="none" w:sz="0" w:space="0" w:color="auto"/>
        <w:right w:val="none" w:sz="0" w:space="0" w:color="auto"/>
      </w:divBdr>
    </w:div>
    <w:div w:id="600068217">
      <w:bodyDiv w:val="1"/>
      <w:marLeft w:val="0"/>
      <w:marRight w:val="0"/>
      <w:marTop w:val="0"/>
      <w:marBottom w:val="0"/>
      <w:divBdr>
        <w:top w:val="none" w:sz="0" w:space="0" w:color="auto"/>
        <w:left w:val="none" w:sz="0" w:space="0" w:color="auto"/>
        <w:bottom w:val="none" w:sz="0" w:space="0" w:color="auto"/>
        <w:right w:val="none" w:sz="0" w:space="0" w:color="auto"/>
      </w:divBdr>
    </w:div>
    <w:div w:id="636766928">
      <w:bodyDiv w:val="1"/>
      <w:marLeft w:val="0"/>
      <w:marRight w:val="0"/>
      <w:marTop w:val="0"/>
      <w:marBottom w:val="0"/>
      <w:divBdr>
        <w:top w:val="none" w:sz="0" w:space="0" w:color="auto"/>
        <w:left w:val="none" w:sz="0" w:space="0" w:color="auto"/>
        <w:bottom w:val="none" w:sz="0" w:space="0" w:color="auto"/>
        <w:right w:val="none" w:sz="0" w:space="0" w:color="auto"/>
      </w:divBdr>
    </w:div>
    <w:div w:id="678197553">
      <w:bodyDiv w:val="1"/>
      <w:marLeft w:val="0"/>
      <w:marRight w:val="0"/>
      <w:marTop w:val="0"/>
      <w:marBottom w:val="0"/>
      <w:divBdr>
        <w:top w:val="none" w:sz="0" w:space="0" w:color="auto"/>
        <w:left w:val="none" w:sz="0" w:space="0" w:color="auto"/>
        <w:bottom w:val="none" w:sz="0" w:space="0" w:color="auto"/>
        <w:right w:val="none" w:sz="0" w:space="0" w:color="auto"/>
      </w:divBdr>
    </w:div>
    <w:div w:id="691147910">
      <w:bodyDiv w:val="1"/>
      <w:marLeft w:val="0"/>
      <w:marRight w:val="0"/>
      <w:marTop w:val="0"/>
      <w:marBottom w:val="0"/>
      <w:divBdr>
        <w:top w:val="none" w:sz="0" w:space="0" w:color="auto"/>
        <w:left w:val="none" w:sz="0" w:space="0" w:color="auto"/>
        <w:bottom w:val="none" w:sz="0" w:space="0" w:color="auto"/>
        <w:right w:val="none" w:sz="0" w:space="0" w:color="auto"/>
      </w:divBdr>
    </w:div>
    <w:div w:id="739406755">
      <w:bodyDiv w:val="1"/>
      <w:marLeft w:val="0"/>
      <w:marRight w:val="0"/>
      <w:marTop w:val="0"/>
      <w:marBottom w:val="0"/>
      <w:divBdr>
        <w:top w:val="none" w:sz="0" w:space="0" w:color="auto"/>
        <w:left w:val="none" w:sz="0" w:space="0" w:color="auto"/>
        <w:bottom w:val="none" w:sz="0" w:space="0" w:color="auto"/>
        <w:right w:val="none" w:sz="0" w:space="0" w:color="auto"/>
      </w:divBdr>
    </w:div>
    <w:div w:id="778764916">
      <w:bodyDiv w:val="1"/>
      <w:marLeft w:val="0"/>
      <w:marRight w:val="0"/>
      <w:marTop w:val="0"/>
      <w:marBottom w:val="0"/>
      <w:divBdr>
        <w:top w:val="none" w:sz="0" w:space="0" w:color="auto"/>
        <w:left w:val="none" w:sz="0" w:space="0" w:color="auto"/>
        <w:bottom w:val="none" w:sz="0" w:space="0" w:color="auto"/>
        <w:right w:val="none" w:sz="0" w:space="0" w:color="auto"/>
      </w:divBdr>
    </w:div>
    <w:div w:id="885874810">
      <w:bodyDiv w:val="1"/>
      <w:marLeft w:val="0"/>
      <w:marRight w:val="0"/>
      <w:marTop w:val="0"/>
      <w:marBottom w:val="0"/>
      <w:divBdr>
        <w:top w:val="none" w:sz="0" w:space="0" w:color="auto"/>
        <w:left w:val="none" w:sz="0" w:space="0" w:color="auto"/>
        <w:bottom w:val="none" w:sz="0" w:space="0" w:color="auto"/>
        <w:right w:val="none" w:sz="0" w:space="0" w:color="auto"/>
      </w:divBdr>
    </w:div>
    <w:div w:id="886991103">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970600061">
      <w:bodyDiv w:val="1"/>
      <w:marLeft w:val="0"/>
      <w:marRight w:val="0"/>
      <w:marTop w:val="0"/>
      <w:marBottom w:val="0"/>
      <w:divBdr>
        <w:top w:val="none" w:sz="0" w:space="0" w:color="auto"/>
        <w:left w:val="none" w:sz="0" w:space="0" w:color="auto"/>
        <w:bottom w:val="none" w:sz="0" w:space="0" w:color="auto"/>
        <w:right w:val="none" w:sz="0" w:space="0" w:color="auto"/>
      </w:divBdr>
    </w:div>
    <w:div w:id="970985286">
      <w:bodyDiv w:val="1"/>
      <w:marLeft w:val="0"/>
      <w:marRight w:val="0"/>
      <w:marTop w:val="0"/>
      <w:marBottom w:val="0"/>
      <w:divBdr>
        <w:top w:val="none" w:sz="0" w:space="0" w:color="auto"/>
        <w:left w:val="none" w:sz="0" w:space="0" w:color="auto"/>
        <w:bottom w:val="none" w:sz="0" w:space="0" w:color="auto"/>
        <w:right w:val="none" w:sz="0" w:space="0" w:color="auto"/>
      </w:divBdr>
    </w:div>
    <w:div w:id="1046442809">
      <w:bodyDiv w:val="1"/>
      <w:marLeft w:val="0"/>
      <w:marRight w:val="0"/>
      <w:marTop w:val="0"/>
      <w:marBottom w:val="0"/>
      <w:divBdr>
        <w:top w:val="none" w:sz="0" w:space="0" w:color="auto"/>
        <w:left w:val="none" w:sz="0" w:space="0" w:color="auto"/>
        <w:bottom w:val="none" w:sz="0" w:space="0" w:color="auto"/>
        <w:right w:val="none" w:sz="0" w:space="0" w:color="auto"/>
      </w:divBdr>
    </w:div>
    <w:div w:id="1048651559">
      <w:bodyDiv w:val="1"/>
      <w:marLeft w:val="0"/>
      <w:marRight w:val="0"/>
      <w:marTop w:val="0"/>
      <w:marBottom w:val="0"/>
      <w:divBdr>
        <w:top w:val="none" w:sz="0" w:space="0" w:color="auto"/>
        <w:left w:val="none" w:sz="0" w:space="0" w:color="auto"/>
        <w:bottom w:val="none" w:sz="0" w:space="0" w:color="auto"/>
        <w:right w:val="none" w:sz="0" w:space="0" w:color="auto"/>
      </w:divBdr>
      <w:divsChild>
        <w:div w:id="1168865654">
          <w:marLeft w:val="0"/>
          <w:marRight w:val="0"/>
          <w:marTop w:val="0"/>
          <w:marBottom w:val="0"/>
          <w:divBdr>
            <w:top w:val="none" w:sz="0" w:space="0" w:color="auto"/>
            <w:left w:val="none" w:sz="0" w:space="0" w:color="auto"/>
            <w:bottom w:val="none" w:sz="0" w:space="0" w:color="auto"/>
            <w:right w:val="none" w:sz="0" w:space="0" w:color="auto"/>
          </w:divBdr>
          <w:divsChild>
            <w:div w:id="204342367">
              <w:marLeft w:val="0"/>
              <w:marRight w:val="0"/>
              <w:marTop w:val="0"/>
              <w:marBottom w:val="0"/>
              <w:divBdr>
                <w:top w:val="none" w:sz="0" w:space="0" w:color="auto"/>
                <w:left w:val="none" w:sz="0" w:space="0" w:color="auto"/>
                <w:bottom w:val="none" w:sz="0" w:space="0" w:color="auto"/>
                <w:right w:val="none" w:sz="0" w:space="0" w:color="auto"/>
              </w:divBdr>
              <w:divsChild>
                <w:div w:id="136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05173">
          <w:marLeft w:val="0"/>
          <w:marRight w:val="0"/>
          <w:marTop w:val="0"/>
          <w:marBottom w:val="0"/>
          <w:divBdr>
            <w:top w:val="none" w:sz="0" w:space="0" w:color="auto"/>
            <w:left w:val="none" w:sz="0" w:space="0" w:color="auto"/>
            <w:bottom w:val="none" w:sz="0" w:space="0" w:color="auto"/>
            <w:right w:val="none" w:sz="0" w:space="0" w:color="auto"/>
          </w:divBdr>
          <w:divsChild>
            <w:div w:id="658388241">
              <w:marLeft w:val="0"/>
              <w:marRight w:val="0"/>
              <w:marTop w:val="0"/>
              <w:marBottom w:val="0"/>
              <w:divBdr>
                <w:top w:val="none" w:sz="0" w:space="0" w:color="auto"/>
                <w:left w:val="none" w:sz="0" w:space="0" w:color="auto"/>
                <w:bottom w:val="none" w:sz="0" w:space="0" w:color="auto"/>
                <w:right w:val="none" w:sz="0" w:space="0" w:color="auto"/>
              </w:divBdr>
              <w:divsChild>
                <w:div w:id="666831767">
                  <w:marLeft w:val="0"/>
                  <w:marRight w:val="0"/>
                  <w:marTop w:val="0"/>
                  <w:marBottom w:val="0"/>
                  <w:divBdr>
                    <w:top w:val="none" w:sz="0" w:space="0" w:color="auto"/>
                    <w:left w:val="none" w:sz="0" w:space="0" w:color="auto"/>
                    <w:bottom w:val="none" w:sz="0" w:space="0" w:color="auto"/>
                    <w:right w:val="none" w:sz="0" w:space="0" w:color="auto"/>
                  </w:divBdr>
                  <w:divsChild>
                    <w:div w:id="1116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97100">
          <w:marLeft w:val="0"/>
          <w:marRight w:val="0"/>
          <w:marTop w:val="0"/>
          <w:marBottom w:val="0"/>
          <w:divBdr>
            <w:top w:val="none" w:sz="0" w:space="0" w:color="auto"/>
            <w:left w:val="none" w:sz="0" w:space="0" w:color="auto"/>
            <w:bottom w:val="none" w:sz="0" w:space="0" w:color="auto"/>
            <w:right w:val="none" w:sz="0" w:space="0" w:color="auto"/>
          </w:divBdr>
          <w:divsChild>
            <w:div w:id="1362630293">
              <w:marLeft w:val="0"/>
              <w:marRight w:val="0"/>
              <w:marTop w:val="0"/>
              <w:marBottom w:val="0"/>
              <w:divBdr>
                <w:top w:val="none" w:sz="0" w:space="0" w:color="auto"/>
                <w:left w:val="none" w:sz="0" w:space="0" w:color="auto"/>
                <w:bottom w:val="none" w:sz="0" w:space="0" w:color="auto"/>
                <w:right w:val="none" w:sz="0" w:space="0" w:color="auto"/>
              </w:divBdr>
            </w:div>
          </w:divsChild>
        </w:div>
        <w:div w:id="1617591627">
          <w:marLeft w:val="0"/>
          <w:marRight w:val="0"/>
          <w:marTop w:val="0"/>
          <w:marBottom w:val="0"/>
          <w:divBdr>
            <w:top w:val="none" w:sz="0" w:space="0" w:color="auto"/>
            <w:left w:val="none" w:sz="0" w:space="0" w:color="auto"/>
            <w:bottom w:val="none" w:sz="0" w:space="0" w:color="auto"/>
            <w:right w:val="none" w:sz="0" w:space="0" w:color="auto"/>
          </w:divBdr>
        </w:div>
      </w:divsChild>
    </w:div>
    <w:div w:id="1107845576">
      <w:bodyDiv w:val="1"/>
      <w:marLeft w:val="0"/>
      <w:marRight w:val="0"/>
      <w:marTop w:val="0"/>
      <w:marBottom w:val="0"/>
      <w:divBdr>
        <w:top w:val="none" w:sz="0" w:space="0" w:color="auto"/>
        <w:left w:val="none" w:sz="0" w:space="0" w:color="auto"/>
        <w:bottom w:val="none" w:sz="0" w:space="0" w:color="auto"/>
        <w:right w:val="none" w:sz="0" w:space="0" w:color="auto"/>
      </w:divBdr>
    </w:div>
    <w:div w:id="1121149578">
      <w:bodyDiv w:val="1"/>
      <w:marLeft w:val="0"/>
      <w:marRight w:val="0"/>
      <w:marTop w:val="0"/>
      <w:marBottom w:val="0"/>
      <w:divBdr>
        <w:top w:val="none" w:sz="0" w:space="0" w:color="auto"/>
        <w:left w:val="none" w:sz="0" w:space="0" w:color="auto"/>
        <w:bottom w:val="none" w:sz="0" w:space="0" w:color="auto"/>
        <w:right w:val="none" w:sz="0" w:space="0" w:color="auto"/>
      </w:divBdr>
    </w:div>
    <w:div w:id="1207909050">
      <w:bodyDiv w:val="1"/>
      <w:marLeft w:val="0"/>
      <w:marRight w:val="0"/>
      <w:marTop w:val="0"/>
      <w:marBottom w:val="0"/>
      <w:divBdr>
        <w:top w:val="none" w:sz="0" w:space="0" w:color="auto"/>
        <w:left w:val="none" w:sz="0" w:space="0" w:color="auto"/>
        <w:bottom w:val="none" w:sz="0" w:space="0" w:color="auto"/>
        <w:right w:val="none" w:sz="0" w:space="0" w:color="auto"/>
      </w:divBdr>
    </w:div>
    <w:div w:id="1228682747">
      <w:bodyDiv w:val="1"/>
      <w:marLeft w:val="0"/>
      <w:marRight w:val="0"/>
      <w:marTop w:val="0"/>
      <w:marBottom w:val="0"/>
      <w:divBdr>
        <w:top w:val="none" w:sz="0" w:space="0" w:color="auto"/>
        <w:left w:val="none" w:sz="0" w:space="0" w:color="auto"/>
        <w:bottom w:val="none" w:sz="0" w:space="0" w:color="auto"/>
        <w:right w:val="none" w:sz="0" w:space="0" w:color="auto"/>
      </w:divBdr>
    </w:div>
    <w:div w:id="1290627387">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334529468">
      <w:bodyDiv w:val="1"/>
      <w:marLeft w:val="0"/>
      <w:marRight w:val="0"/>
      <w:marTop w:val="0"/>
      <w:marBottom w:val="0"/>
      <w:divBdr>
        <w:top w:val="none" w:sz="0" w:space="0" w:color="auto"/>
        <w:left w:val="none" w:sz="0" w:space="0" w:color="auto"/>
        <w:bottom w:val="none" w:sz="0" w:space="0" w:color="auto"/>
        <w:right w:val="none" w:sz="0" w:space="0" w:color="auto"/>
      </w:divBdr>
      <w:divsChild>
        <w:div w:id="701826707">
          <w:marLeft w:val="0"/>
          <w:marRight w:val="0"/>
          <w:marTop w:val="0"/>
          <w:marBottom w:val="0"/>
          <w:divBdr>
            <w:top w:val="none" w:sz="0" w:space="0" w:color="auto"/>
            <w:left w:val="none" w:sz="0" w:space="0" w:color="auto"/>
            <w:bottom w:val="none" w:sz="0" w:space="0" w:color="auto"/>
            <w:right w:val="none" w:sz="0" w:space="0" w:color="auto"/>
          </w:divBdr>
        </w:div>
        <w:div w:id="873999954">
          <w:marLeft w:val="0"/>
          <w:marRight w:val="0"/>
          <w:marTop w:val="0"/>
          <w:marBottom w:val="0"/>
          <w:divBdr>
            <w:top w:val="none" w:sz="0" w:space="0" w:color="auto"/>
            <w:left w:val="none" w:sz="0" w:space="0" w:color="auto"/>
            <w:bottom w:val="none" w:sz="0" w:space="0" w:color="auto"/>
            <w:right w:val="none" w:sz="0" w:space="0" w:color="auto"/>
          </w:divBdr>
          <w:divsChild>
            <w:div w:id="768624690">
              <w:marLeft w:val="0"/>
              <w:marRight w:val="0"/>
              <w:marTop w:val="0"/>
              <w:marBottom w:val="0"/>
              <w:divBdr>
                <w:top w:val="none" w:sz="0" w:space="0" w:color="auto"/>
                <w:left w:val="none" w:sz="0" w:space="0" w:color="auto"/>
                <w:bottom w:val="none" w:sz="0" w:space="0" w:color="auto"/>
                <w:right w:val="none" w:sz="0" w:space="0" w:color="auto"/>
              </w:divBdr>
              <w:divsChild>
                <w:div w:id="10778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81536">
          <w:marLeft w:val="0"/>
          <w:marRight w:val="0"/>
          <w:marTop w:val="0"/>
          <w:marBottom w:val="0"/>
          <w:divBdr>
            <w:top w:val="none" w:sz="0" w:space="0" w:color="auto"/>
            <w:left w:val="none" w:sz="0" w:space="0" w:color="auto"/>
            <w:bottom w:val="none" w:sz="0" w:space="0" w:color="auto"/>
            <w:right w:val="none" w:sz="0" w:space="0" w:color="auto"/>
          </w:divBdr>
          <w:divsChild>
            <w:div w:id="731661215">
              <w:marLeft w:val="0"/>
              <w:marRight w:val="0"/>
              <w:marTop w:val="0"/>
              <w:marBottom w:val="0"/>
              <w:divBdr>
                <w:top w:val="none" w:sz="0" w:space="0" w:color="auto"/>
                <w:left w:val="none" w:sz="0" w:space="0" w:color="auto"/>
                <w:bottom w:val="none" w:sz="0" w:space="0" w:color="auto"/>
                <w:right w:val="none" w:sz="0" w:space="0" w:color="auto"/>
              </w:divBdr>
              <w:divsChild>
                <w:div w:id="1740246265">
                  <w:marLeft w:val="0"/>
                  <w:marRight w:val="0"/>
                  <w:marTop w:val="0"/>
                  <w:marBottom w:val="0"/>
                  <w:divBdr>
                    <w:top w:val="none" w:sz="0" w:space="0" w:color="auto"/>
                    <w:left w:val="none" w:sz="0" w:space="0" w:color="auto"/>
                    <w:bottom w:val="none" w:sz="0" w:space="0" w:color="auto"/>
                    <w:right w:val="none" w:sz="0" w:space="0" w:color="auto"/>
                  </w:divBdr>
                  <w:divsChild>
                    <w:div w:id="6554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86727">
          <w:marLeft w:val="0"/>
          <w:marRight w:val="0"/>
          <w:marTop w:val="0"/>
          <w:marBottom w:val="0"/>
          <w:divBdr>
            <w:top w:val="none" w:sz="0" w:space="0" w:color="auto"/>
            <w:left w:val="none" w:sz="0" w:space="0" w:color="auto"/>
            <w:bottom w:val="none" w:sz="0" w:space="0" w:color="auto"/>
            <w:right w:val="none" w:sz="0" w:space="0" w:color="auto"/>
          </w:divBdr>
          <w:divsChild>
            <w:div w:id="1874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39379">
      <w:bodyDiv w:val="1"/>
      <w:marLeft w:val="0"/>
      <w:marRight w:val="0"/>
      <w:marTop w:val="0"/>
      <w:marBottom w:val="0"/>
      <w:divBdr>
        <w:top w:val="none" w:sz="0" w:space="0" w:color="auto"/>
        <w:left w:val="none" w:sz="0" w:space="0" w:color="auto"/>
        <w:bottom w:val="none" w:sz="0" w:space="0" w:color="auto"/>
        <w:right w:val="none" w:sz="0" w:space="0" w:color="auto"/>
      </w:divBdr>
    </w:div>
    <w:div w:id="1375426815">
      <w:bodyDiv w:val="1"/>
      <w:marLeft w:val="0"/>
      <w:marRight w:val="0"/>
      <w:marTop w:val="0"/>
      <w:marBottom w:val="0"/>
      <w:divBdr>
        <w:top w:val="none" w:sz="0" w:space="0" w:color="auto"/>
        <w:left w:val="none" w:sz="0" w:space="0" w:color="auto"/>
        <w:bottom w:val="none" w:sz="0" w:space="0" w:color="auto"/>
        <w:right w:val="none" w:sz="0" w:space="0" w:color="auto"/>
      </w:divBdr>
    </w:div>
    <w:div w:id="1400980967">
      <w:bodyDiv w:val="1"/>
      <w:marLeft w:val="0"/>
      <w:marRight w:val="0"/>
      <w:marTop w:val="0"/>
      <w:marBottom w:val="0"/>
      <w:divBdr>
        <w:top w:val="none" w:sz="0" w:space="0" w:color="auto"/>
        <w:left w:val="none" w:sz="0" w:space="0" w:color="auto"/>
        <w:bottom w:val="none" w:sz="0" w:space="0" w:color="auto"/>
        <w:right w:val="none" w:sz="0" w:space="0" w:color="auto"/>
      </w:divBdr>
    </w:div>
    <w:div w:id="1413818396">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503618154">
      <w:bodyDiv w:val="1"/>
      <w:marLeft w:val="0"/>
      <w:marRight w:val="0"/>
      <w:marTop w:val="0"/>
      <w:marBottom w:val="0"/>
      <w:divBdr>
        <w:top w:val="none" w:sz="0" w:space="0" w:color="auto"/>
        <w:left w:val="none" w:sz="0" w:space="0" w:color="auto"/>
        <w:bottom w:val="none" w:sz="0" w:space="0" w:color="auto"/>
        <w:right w:val="none" w:sz="0" w:space="0" w:color="auto"/>
      </w:divBdr>
    </w:div>
    <w:div w:id="1516655879">
      <w:bodyDiv w:val="1"/>
      <w:marLeft w:val="0"/>
      <w:marRight w:val="0"/>
      <w:marTop w:val="0"/>
      <w:marBottom w:val="0"/>
      <w:divBdr>
        <w:top w:val="none" w:sz="0" w:space="0" w:color="auto"/>
        <w:left w:val="none" w:sz="0" w:space="0" w:color="auto"/>
        <w:bottom w:val="none" w:sz="0" w:space="0" w:color="auto"/>
        <w:right w:val="none" w:sz="0" w:space="0" w:color="auto"/>
      </w:divBdr>
    </w:div>
    <w:div w:id="1576236450">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658418827">
      <w:bodyDiv w:val="1"/>
      <w:marLeft w:val="0"/>
      <w:marRight w:val="0"/>
      <w:marTop w:val="0"/>
      <w:marBottom w:val="0"/>
      <w:divBdr>
        <w:top w:val="none" w:sz="0" w:space="0" w:color="auto"/>
        <w:left w:val="none" w:sz="0" w:space="0" w:color="auto"/>
        <w:bottom w:val="none" w:sz="0" w:space="0" w:color="auto"/>
        <w:right w:val="none" w:sz="0" w:space="0" w:color="auto"/>
      </w:divBdr>
    </w:div>
    <w:div w:id="1733042884">
      <w:bodyDiv w:val="1"/>
      <w:marLeft w:val="0"/>
      <w:marRight w:val="0"/>
      <w:marTop w:val="0"/>
      <w:marBottom w:val="0"/>
      <w:divBdr>
        <w:top w:val="none" w:sz="0" w:space="0" w:color="auto"/>
        <w:left w:val="none" w:sz="0" w:space="0" w:color="auto"/>
        <w:bottom w:val="none" w:sz="0" w:space="0" w:color="auto"/>
        <w:right w:val="none" w:sz="0" w:space="0" w:color="auto"/>
      </w:divBdr>
    </w:div>
    <w:div w:id="1792358751">
      <w:bodyDiv w:val="1"/>
      <w:marLeft w:val="0"/>
      <w:marRight w:val="0"/>
      <w:marTop w:val="0"/>
      <w:marBottom w:val="0"/>
      <w:divBdr>
        <w:top w:val="none" w:sz="0" w:space="0" w:color="auto"/>
        <w:left w:val="none" w:sz="0" w:space="0" w:color="auto"/>
        <w:bottom w:val="none" w:sz="0" w:space="0" w:color="auto"/>
        <w:right w:val="none" w:sz="0" w:space="0" w:color="auto"/>
      </w:divBdr>
    </w:div>
    <w:div w:id="1935476556">
      <w:bodyDiv w:val="1"/>
      <w:marLeft w:val="0"/>
      <w:marRight w:val="0"/>
      <w:marTop w:val="0"/>
      <w:marBottom w:val="0"/>
      <w:divBdr>
        <w:top w:val="none" w:sz="0" w:space="0" w:color="auto"/>
        <w:left w:val="none" w:sz="0" w:space="0" w:color="auto"/>
        <w:bottom w:val="none" w:sz="0" w:space="0" w:color="auto"/>
        <w:right w:val="none" w:sz="0" w:space="0" w:color="auto"/>
      </w:divBdr>
    </w:div>
    <w:div w:id="1965886910">
      <w:bodyDiv w:val="1"/>
      <w:marLeft w:val="0"/>
      <w:marRight w:val="0"/>
      <w:marTop w:val="0"/>
      <w:marBottom w:val="0"/>
      <w:divBdr>
        <w:top w:val="none" w:sz="0" w:space="0" w:color="auto"/>
        <w:left w:val="none" w:sz="0" w:space="0" w:color="auto"/>
        <w:bottom w:val="none" w:sz="0" w:space="0" w:color="auto"/>
        <w:right w:val="none" w:sz="0" w:space="0" w:color="auto"/>
      </w:divBdr>
    </w:div>
    <w:div w:id="2031103322">
      <w:bodyDiv w:val="1"/>
      <w:marLeft w:val="0"/>
      <w:marRight w:val="0"/>
      <w:marTop w:val="0"/>
      <w:marBottom w:val="0"/>
      <w:divBdr>
        <w:top w:val="none" w:sz="0" w:space="0" w:color="auto"/>
        <w:left w:val="none" w:sz="0" w:space="0" w:color="auto"/>
        <w:bottom w:val="none" w:sz="0" w:space="0" w:color="auto"/>
        <w:right w:val="none" w:sz="0" w:space="0" w:color="auto"/>
      </w:divBdr>
    </w:div>
    <w:div w:id="2079356827">
      <w:bodyDiv w:val="1"/>
      <w:marLeft w:val="0"/>
      <w:marRight w:val="0"/>
      <w:marTop w:val="0"/>
      <w:marBottom w:val="0"/>
      <w:divBdr>
        <w:top w:val="none" w:sz="0" w:space="0" w:color="auto"/>
        <w:left w:val="none" w:sz="0" w:space="0" w:color="auto"/>
        <w:bottom w:val="none" w:sz="0" w:space="0" w:color="auto"/>
        <w:right w:val="none" w:sz="0" w:space="0" w:color="auto"/>
      </w:divBdr>
    </w:div>
    <w:div w:id="2101288604">
      <w:bodyDiv w:val="1"/>
      <w:marLeft w:val="0"/>
      <w:marRight w:val="0"/>
      <w:marTop w:val="0"/>
      <w:marBottom w:val="0"/>
      <w:divBdr>
        <w:top w:val="none" w:sz="0" w:space="0" w:color="auto"/>
        <w:left w:val="none" w:sz="0" w:space="0" w:color="auto"/>
        <w:bottom w:val="none" w:sz="0" w:space="0" w:color="auto"/>
        <w:right w:val="none" w:sz="0" w:space="0" w:color="auto"/>
      </w:divBdr>
    </w:div>
    <w:div w:id="211802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svg"/><Relationship Id="rId26" Type="http://schemas.openxmlformats.org/officeDocument/2006/relationships/image" Target="media/image16.bin"/><Relationship Id="rId21" Type="http://schemas.openxmlformats.org/officeDocument/2006/relationships/image" Target="media/image11.jpeg"/><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etu.com/Itinerary/Landing/eead35b2-48b5-4c54-9397-e49f2c639a28" TargetMode="External"/><Relationship Id="rId20" Type="http://schemas.openxmlformats.org/officeDocument/2006/relationships/image" Target="media/image10.bin"/><Relationship Id="rId29" Type="http://schemas.openxmlformats.org/officeDocument/2006/relationships/image" Target="media/image19.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zubucherreise@terra-nova.com.na" TargetMode="External"/><Relationship Id="rId23" Type="http://schemas.openxmlformats.org/officeDocument/2006/relationships/image" Target="media/image13.bin"/><Relationship Id="rId28" Type="http://schemas.openxmlformats.org/officeDocument/2006/relationships/image" Target="media/image18.bin"/><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bin"/><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bin"/><Relationship Id="rId22" Type="http://schemas.openxmlformats.org/officeDocument/2006/relationships/image" Target="media/image12.bin"/><Relationship Id="rId27" Type="http://schemas.openxmlformats.org/officeDocument/2006/relationships/image" Target="media/image17.bin"/><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_rels/header3.xml.rels><?xml version="1.0" encoding="UTF-8" standalone="yes"?>
<Relationships xmlns="http://schemas.openxmlformats.org/package/2006/relationships"><Relationship Id="rId1" Type="http://schemas.openxmlformats.org/officeDocument/2006/relationships/image" Target="media/image2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A0999B-C769-4395-94E7-6C000C3CE6FB}">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customXml/itemProps2.xml><?xml version="1.0" encoding="utf-8"?>
<ds:datastoreItem xmlns:ds="http://schemas.openxmlformats.org/officeDocument/2006/customXml" ds:itemID="{3AA94551-13F2-4C90-A787-2B894A8C166F}">
  <ds:schemaRefs>
    <ds:schemaRef ds:uri="http://schemas.microsoft.com/sharepoint/v3/contenttype/forms"/>
  </ds:schemaRefs>
</ds:datastoreItem>
</file>

<file path=customXml/itemProps3.xml><?xml version="1.0" encoding="utf-8"?>
<ds:datastoreItem xmlns:ds="http://schemas.openxmlformats.org/officeDocument/2006/customXml" ds:itemID="{4ADE3BD6-5E75-4A79-915F-9C7D78039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2b194-6553-4d20-9f5f-6750aaae9add"/>
    <ds:schemaRef ds:uri="135b2f6f-9a6b-4f3d-a826-34a0a74d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3715</Words>
  <Characters>22331</Characters>
  <Application>Microsoft Office Word</Application>
  <DocSecurity>0</DocSecurity>
  <Lines>519</Lines>
  <Paragraphs>329</Paragraphs>
  <ScaleCrop>false</ScaleCrop>
  <Company/>
  <LinksUpToDate>false</LinksUpToDate>
  <CharactersWithSpaces>25717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Pia Bachran</cp:lastModifiedBy>
  <cp:revision>12</cp:revision>
  <cp:lastPrinted>2025-12-11T11:49:00Z</cp:lastPrinted>
  <dcterms:created xsi:type="dcterms:W3CDTF">2025-12-11T11:49:00Z</dcterms:created>
  <dcterms:modified xsi:type="dcterms:W3CDTF">2026-03-18T09:29:00Z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MediaServiceImageTags">
    <vt:lpwstr/>
  </property>
  <property fmtid="{D5CDD505-2E9C-101B-9397-08002B2CF9AE}" pid="5" name="GrammarlyDocumentId">
    <vt:lpwstr>797043d779d5507b68e1cce97e2bac17e428a99674604e3e0488316987c57731</vt:lpwstr>
  </property>
</Properties>
</file>