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C3E96" w14:textId="77777777" w:rsidR="00293602" w:rsidRDefault="00F158F5" w:rsidP="00EC7A85">
      <w:pPr>
        <w:spacing w:before="120" w:after="120" w:line="240" w:lineRule="auto"/>
        <w:rPr>
          <w:rFonts w:ascii="Calibri" w:hAnsi="Calibri" w:cstheme="minorHAnsi"/>
          <w:b/>
          <w:bCs/>
          <w:color w:val="7F7F7F" w:themeColor="text1" w:themeTint="80"/>
          <w:sz w:val="45"/>
          <w:szCs w:val="45"/>
          <w:lang w:val="de-DE"/>
        </w:rPr>
      </w:pPr>
      <w:r>
        <w:rPr>
          <w:rFonts w:ascii="Calibri" w:hAnsi="Calibri" w:cstheme="minorHAnsi"/>
          <w:b/>
          <w:bCs/>
          <w:color w:val="7F7F7F" w:themeColor="text1" w:themeTint="80"/>
          <w:sz w:val="45"/>
          <w:szCs w:val="45"/>
          <w:lang w:val="de-DE"/>
        </w:rPr>
        <w:t xml:space="preserve">DEUTSCHSPRACHIGE </w:t>
      </w:r>
      <w:r w:rsidR="006E44B1" w:rsidRPr="00EC7A85">
        <w:rPr>
          <w:rFonts w:ascii="Calibri" w:hAnsi="Calibri" w:cstheme="minorHAnsi"/>
          <w:b/>
          <w:bCs/>
          <w:color w:val="7F7F7F" w:themeColor="text1" w:themeTint="80"/>
          <w:sz w:val="45"/>
          <w:szCs w:val="45"/>
          <w:lang w:val="de-DE"/>
        </w:rPr>
        <w:t xml:space="preserve">ZUBUCHERREISE </w:t>
      </w:r>
      <w:r w:rsidR="00293602">
        <w:rPr>
          <w:rFonts w:ascii="Calibri" w:hAnsi="Calibri" w:cstheme="minorHAnsi"/>
          <w:b/>
          <w:bCs/>
          <w:color w:val="7F7F7F" w:themeColor="text1" w:themeTint="80"/>
          <w:sz w:val="45"/>
          <w:szCs w:val="45"/>
          <w:lang w:val="de-DE"/>
        </w:rPr>
        <w:t>SÜDAFRIKA</w:t>
      </w:r>
    </w:p>
    <w:p w14:paraId="42CA015E" w14:textId="05877FF4" w:rsidR="006E44B1" w:rsidRPr="00EC7A85" w:rsidRDefault="00293602" w:rsidP="00EC7A85">
      <w:pPr>
        <w:spacing w:before="120" w:after="120" w:line="240" w:lineRule="auto"/>
        <w:rPr>
          <w:rFonts w:ascii="Calibri" w:hAnsi="Calibri" w:cstheme="minorHAnsi"/>
          <w:b/>
          <w:bCs/>
          <w:color w:val="7F7F7F" w:themeColor="text1" w:themeTint="80"/>
          <w:sz w:val="45"/>
          <w:szCs w:val="45"/>
          <w:lang w:val="de-DE"/>
        </w:rPr>
      </w:pPr>
      <w:r>
        <w:rPr>
          <w:rFonts w:ascii="Calibri" w:hAnsi="Calibri" w:cstheme="minorHAnsi"/>
          <w:b/>
          <w:bCs/>
          <w:color w:val="7F7F7F" w:themeColor="text1" w:themeTint="80"/>
          <w:sz w:val="45"/>
          <w:szCs w:val="45"/>
          <w:lang w:val="de-DE"/>
        </w:rPr>
        <w:t xml:space="preserve">KAPSTADT - </w:t>
      </w:r>
      <w:r w:rsidR="006E44B1" w:rsidRPr="00EC7A85">
        <w:rPr>
          <w:rFonts w:ascii="Calibri" w:hAnsi="Calibri" w:cstheme="minorHAnsi"/>
          <w:b/>
          <w:bCs/>
          <w:color w:val="7F7F7F" w:themeColor="text1" w:themeTint="80"/>
          <w:sz w:val="45"/>
          <w:szCs w:val="45"/>
          <w:lang w:val="de-DE"/>
        </w:rPr>
        <w:t xml:space="preserve">GARDEN ROUTE | KLEINGRUPPE </w:t>
      </w:r>
      <w:r w:rsidR="0058418C">
        <w:rPr>
          <w:rFonts w:ascii="Calibri" w:hAnsi="Calibri" w:cstheme="minorHAnsi"/>
          <w:b/>
          <w:bCs/>
          <w:color w:val="7F7F7F" w:themeColor="text1" w:themeTint="80"/>
          <w:sz w:val="45"/>
          <w:szCs w:val="45"/>
          <w:lang w:val="de-DE"/>
        </w:rPr>
        <w:t>2027</w:t>
      </w:r>
    </w:p>
    <w:p w14:paraId="5AA35D2C" w14:textId="77777777" w:rsidR="006E44B1" w:rsidRPr="00293602" w:rsidRDefault="006E44B1" w:rsidP="00EC7A85">
      <w:pPr>
        <w:pStyle w:val="berschrift1"/>
        <w:spacing w:before="120" w:after="120" w:line="240" w:lineRule="auto"/>
        <w:jc w:val="left"/>
        <w:rPr>
          <w:rFonts w:ascii="Calibri" w:hAnsi="Calibri"/>
          <w:color w:val="7F7F7F" w:themeColor="text1" w:themeTint="80"/>
          <w:sz w:val="2"/>
          <w:szCs w:val="2"/>
          <w:lang w:val="de-DE"/>
        </w:rPr>
      </w:pPr>
    </w:p>
    <w:p w14:paraId="483A3BA6" w14:textId="77777777" w:rsidR="00EC7A85" w:rsidRPr="00293602" w:rsidRDefault="00EC7A85" w:rsidP="00EC7A85">
      <w:pPr>
        <w:spacing w:before="120" w:after="120" w:line="240" w:lineRule="auto"/>
        <w:rPr>
          <w:rFonts w:ascii="Calibri" w:hAnsi="Calibri"/>
          <w:sz w:val="4"/>
          <w:szCs w:val="4"/>
          <w:lang w:val="de-DE"/>
        </w:rPr>
      </w:pPr>
    </w:p>
    <w:tbl>
      <w:tblPr>
        <w:tblpPr w:leftFromText="180" w:rightFromText="180" w:vertAnchor="text" w:horzAnchor="margin" w:tblpY="95"/>
        <w:tblW w:w="10632" w:type="dxa"/>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5316"/>
        <w:gridCol w:w="5316"/>
      </w:tblGrid>
      <w:tr w:rsidR="00850ECE" w14:paraId="4175ABF4" w14:textId="77777777" w:rsidTr="00850ECE">
        <w:trPr>
          <w:trHeight w:hRule="exact" w:val="4320"/>
        </w:trPr>
        <w:tc>
          <w:tcPr>
            <w:tcW w:w="5316" w:type="dxa"/>
          </w:tcPr>
          <w:p w14:paraId="7D0F20E6" w14:textId="77777777" w:rsidR="00850ECE" w:rsidRDefault="00850ECE" w:rsidP="00850ECE">
            <w:r>
              <w:rPr>
                <w:noProof/>
                <w:lang w:eastAsia="zh-CN" w:bidi="he-IL"/>
              </w:rPr>
              <w:drawing>
                <wp:inline distT="0" distB="0" distL="0" distR="0" wp14:anchorId="13C3A7EF" wp14:editId="4219E864">
                  <wp:extent cx="3312809" cy="2666751"/>
                  <wp:effectExtent l="0" t="0" r="1905"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42-16922719.jpg"/>
                          <pic:cNvPicPr/>
                        </pic:nvPicPr>
                        <pic:blipFill rotWithShape="1">
                          <a:blip r:embed="rId11" cstate="print">
                            <a:extLst>
                              <a:ext uri="{28A0092B-C50C-407E-A947-70E740481C1C}">
                                <a14:useLocalDpi xmlns:a14="http://schemas.microsoft.com/office/drawing/2010/main"/>
                              </a:ext>
                            </a:extLst>
                          </a:blip>
                          <a:srcRect/>
                          <a:stretch/>
                        </pic:blipFill>
                        <pic:spPr bwMode="auto">
                          <a:xfrm>
                            <a:off x="0" y="0"/>
                            <a:ext cx="3352694" cy="2698857"/>
                          </a:xfrm>
                          <a:prstGeom prst="rect">
                            <a:avLst/>
                          </a:prstGeom>
                          <a:ln>
                            <a:noFill/>
                          </a:ln>
                          <a:extLst>
                            <a:ext uri="{53640926-AAD7-44D8-BBD7-CCE9431645EC}">
                              <a14:shadowObscured xmlns:a14="http://schemas.microsoft.com/office/drawing/2010/main"/>
                            </a:ext>
                          </a:extLst>
                        </pic:spPr>
                      </pic:pic>
                    </a:graphicData>
                  </a:graphic>
                </wp:inline>
              </w:drawing>
            </w:r>
          </w:p>
        </w:tc>
        <w:tc>
          <w:tcPr>
            <w:tcW w:w="5316" w:type="dxa"/>
          </w:tcPr>
          <w:p w14:paraId="486E1057" w14:textId="77777777" w:rsidR="00850ECE" w:rsidRDefault="000B2CA0" w:rsidP="00850ECE">
            <w:r>
              <w:rPr>
                <w:noProof/>
              </w:rPr>
              <w:drawing>
                <wp:inline distT="0" distB="0" distL="0" distR="0" wp14:anchorId="797C11D2" wp14:editId="4D7406D3">
                  <wp:extent cx="3933825" cy="2666365"/>
                  <wp:effectExtent l="0" t="0" r="9525" b="635"/>
                  <wp:docPr id="1" name="Grafik 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rotWithShape="1">
                          <a:blip r:embed="rId12" cstate="email">
                            <a:extLst>
                              <a:ext uri="{28A0092B-C50C-407E-A947-70E740481C1C}">
                                <a14:useLocalDpi xmlns:a14="http://schemas.microsoft.com/office/drawing/2010/main"/>
                              </a:ext>
                            </a:extLst>
                          </a:blip>
                          <a:srcRect l="3724" t="4299" r="230" b="4213"/>
                          <a:stretch/>
                        </pic:blipFill>
                        <pic:spPr bwMode="auto">
                          <a:xfrm>
                            <a:off x="0" y="0"/>
                            <a:ext cx="3933825" cy="2666365"/>
                          </a:xfrm>
                          <a:prstGeom prst="rect">
                            <a:avLst/>
                          </a:prstGeom>
                          <a:ln>
                            <a:noFill/>
                          </a:ln>
                          <a:extLst>
                            <a:ext uri="{53640926-AAD7-44D8-BBD7-CCE9431645EC}">
                              <a14:shadowObscured xmlns:a14="http://schemas.microsoft.com/office/drawing/2010/main"/>
                            </a:ext>
                          </a:extLst>
                        </pic:spPr>
                      </pic:pic>
                    </a:graphicData>
                  </a:graphic>
                </wp:inline>
              </w:drawing>
            </w:r>
          </w:p>
        </w:tc>
      </w:tr>
      <w:tr w:rsidR="00850ECE" w14:paraId="06D1788E" w14:textId="77777777" w:rsidTr="00850ECE">
        <w:trPr>
          <w:trHeight w:hRule="exact" w:val="4320"/>
        </w:trPr>
        <w:tc>
          <w:tcPr>
            <w:tcW w:w="5316" w:type="dxa"/>
          </w:tcPr>
          <w:p w14:paraId="5A527B04" w14:textId="77777777" w:rsidR="00850ECE" w:rsidRDefault="000B2CA0" w:rsidP="00850ECE">
            <w:r>
              <w:rPr>
                <w:noProof/>
              </w:rPr>
              <w:drawing>
                <wp:inline distT="0" distB="0" distL="0" distR="0" wp14:anchorId="5F3008ED" wp14:editId="199B70B7">
                  <wp:extent cx="3324225" cy="2736785"/>
                  <wp:effectExtent l="0" t="0" r="0" b="698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lephant-lowres.jpg"/>
                          <pic:cNvPicPr/>
                        </pic:nvPicPr>
                        <pic:blipFill rotWithShape="1">
                          <a:blip r:embed="rId13" cstate="print">
                            <a:extLst>
                              <a:ext uri="{28A0092B-C50C-407E-A947-70E740481C1C}">
                                <a14:useLocalDpi xmlns:a14="http://schemas.microsoft.com/office/drawing/2010/main" val="0"/>
                              </a:ext>
                            </a:extLst>
                          </a:blip>
                          <a:srcRect l="19347"/>
                          <a:stretch/>
                        </pic:blipFill>
                        <pic:spPr bwMode="auto">
                          <a:xfrm>
                            <a:off x="0" y="0"/>
                            <a:ext cx="3335786" cy="2746303"/>
                          </a:xfrm>
                          <a:prstGeom prst="rect">
                            <a:avLst/>
                          </a:prstGeom>
                          <a:ln>
                            <a:noFill/>
                          </a:ln>
                          <a:extLst>
                            <a:ext uri="{53640926-AAD7-44D8-BBD7-CCE9431645EC}">
                              <a14:shadowObscured xmlns:a14="http://schemas.microsoft.com/office/drawing/2010/main"/>
                            </a:ext>
                          </a:extLst>
                        </pic:spPr>
                      </pic:pic>
                    </a:graphicData>
                  </a:graphic>
                </wp:inline>
              </w:drawing>
            </w:r>
          </w:p>
        </w:tc>
        <w:tc>
          <w:tcPr>
            <w:tcW w:w="5316" w:type="dxa"/>
          </w:tcPr>
          <w:p w14:paraId="29463E51" w14:textId="77777777" w:rsidR="00850ECE" w:rsidRDefault="00850ECE" w:rsidP="00850ECE">
            <w:r>
              <w:rPr>
                <w:noProof/>
                <w:lang w:eastAsia="zh-CN" w:bidi="he-IL"/>
              </w:rPr>
              <w:drawing>
                <wp:inline distT="0" distB="0" distL="0" distR="0" wp14:anchorId="42E3D691" wp14:editId="39AB4BC6">
                  <wp:extent cx="3480396" cy="2666365"/>
                  <wp:effectExtent l="0" t="0" r="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42-16922719.jpg"/>
                          <pic:cNvPicPr/>
                        </pic:nvPicPr>
                        <pic:blipFill rotWithShape="1">
                          <a:blip r:embed="rId14" cstate="print">
                            <a:extLst>
                              <a:ext uri="{28A0092B-C50C-407E-A947-70E740481C1C}">
                                <a14:useLocalDpi xmlns:a14="http://schemas.microsoft.com/office/drawing/2010/main"/>
                              </a:ext>
                            </a:extLst>
                          </a:blip>
                          <a:srcRect/>
                          <a:stretch/>
                        </pic:blipFill>
                        <pic:spPr bwMode="auto">
                          <a:xfrm>
                            <a:off x="0" y="0"/>
                            <a:ext cx="3515459" cy="2693227"/>
                          </a:xfrm>
                          <a:prstGeom prst="rect">
                            <a:avLst/>
                          </a:prstGeom>
                          <a:ln>
                            <a:noFill/>
                          </a:ln>
                          <a:extLst>
                            <a:ext uri="{53640926-AAD7-44D8-BBD7-CCE9431645EC}">
                              <a14:shadowObscured xmlns:a14="http://schemas.microsoft.com/office/drawing/2010/main"/>
                            </a:ext>
                          </a:extLst>
                        </pic:spPr>
                      </pic:pic>
                    </a:graphicData>
                  </a:graphic>
                </wp:inline>
              </w:drawing>
            </w:r>
          </w:p>
        </w:tc>
      </w:tr>
    </w:tbl>
    <w:p w14:paraId="2D0A8BDF" w14:textId="77777777" w:rsidR="00254647" w:rsidRPr="006E44B1" w:rsidRDefault="00254647" w:rsidP="00254647">
      <w:pPr>
        <w:pStyle w:val="berschrift1"/>
        <w:jc w:val="left"/>
        <w:rPr>
          <w:rFonts w:ascii="Calibri" w:hAnsi="Calibri"/>
          <w:color w:val="7F7F7F" w:themeColor="text1" w:themeTint="80"/>
          <w:sz w:val="2"/>
          <w:szCs w:val="2"/>
        </w:rPr>
      </w:pPr>
    </w:p>
    <w:p w14:paraId="08A4AAE7" w14:textId="77777777" w:rsidR="00BF4451" w:rsidRPr="00254647" w:rsidRDefault="00BF4451" w:rsidP="00BF4451">
      <w:pPr>
        <w:pStyle w:val="berschrift1"/>
        <w:jc w:val="left"/>
        <w:rPr>
          <w:rFonts w:ascii="Calibri" w:hAnsi="Calibri"/>
          <w:color w:val="595959" w:themeColor="text1" w:themeTint="A6"/>
        </w:rPr>
      </w:pPr>
      <w:r>
        <w:rPr>
          <w:rStyle w:val="Platzhaltertext"/>
          <w:rFonts w:ascii="Calibri" w:hAnsi="Calibri" w:cstheme="minorHAnsi"/>
          <w:b/>
          <w:color w:val="595959" w:themeColor="text1" w:themeTint="A6"/>
        </w:rPr>
        <w:lastRenderedPageBreak/>
        <w:t>routing</w:t>
      </w:r>
    </w:p>
    <w:p w14:paraId="303D1EEF" w14:textId="08F32F83" w:rsidR="00254647" w:rsidRPr="006E44B1" w:rsidRDefault="00413262" w:rsidP="00254647">
      <w:pPr>
        <w:rPr>
          <w:rFonts w:ascii="Calibri" w:hAnsi="Calibri"/>
          <w:sz w:val="4"/>
          <w:szCs w:val="4"/>
        </w:rPr>
      </w:pPr>
      <w:r>
        <w:rPr>
          <w:noProof/>
        </w:rPr>
        <w:drawing>
          <wp:inline distT="0" distB="0" distL="0" distR="0" wp14:anchorId="2C952DA7" wp14:editId="0558C76E">
            <wp:extent cx="6743700" cy="2533650"/>
            <wp:effectExtent l="0" t="0" r="0" b="0"/>
            <wp:docPr id="17634285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43700" cy="2533650"/>
                    </a:xfrm>
                    <a:prstGeom prst="rect">
                      <a:avLst/>
                    </a:prstGeom>
                    <a:noFill/>
                    <a:ln>
                      <a:noFill/>
                    </a:ln>
                  </pic:spPr>
                </pic:pic>
              </a:graphicData>
            </a:graphic>
          </wp:inline>
        </w:drawing>
      </w:r>
    </w:p>
    <w:p w14:paraId="715B8EB7" w14:textId="77777777" w:rsidR="00B73C79" w:rsidRPr="00293602" w:rsidRDefault="00B73C79" w:rsidP="00B73C79">
      <w:pPr>
        <w:pStyle w:val="Listenabsatz"/>
        <w:widowControl w:val="0"/>
        <w:numPr>
          <w:ilvl w:val="0"/>
          <w:numId w:val="42"/>
        </w:numPr>
        <w:tabs>
          <w:tab w:val="left" w:pos="11340"/>
        </w:tabs>
        <w:autoSpaceDE w:val="0"/>
        <w:autoSpaceDN w:val="0"/>
        <w:adjustRightInd w:val="0"/>
        <w:spacing w:after="0" w:line="360" w:lineRule="auto"/>
        <w:rPr>
          <w:rFonts w:ascii="Calibri" w:hAnsi="Calibri" w:cs="Calibri"/>
          <w:color w:val="595959" w:themeColor="text1" w:themeTint="A6"/>
          <w:lang w:val="de-DE"/>
        </w:rPr>
      </w:pPr>
      <w:r w:rsidRPr="00293602">
        <w:rPr>
          <w:rFonts w:ascii="Calibri" w:hAnsi="Calibri" w:cs="Calibri"/>
          <w:color w:val="595959" w:themeColor="text1" w:themeTint="A6"/>
          <w:lang w:val="de-DE"/>
        </w:rPr>
        <w:t xml:space="preserve">Minimum </w:t>
      </w:r>
      <w:r>
        <w:rPr>
          <w:rFonts w:ascii="Calibri" w:hAnsi="Calibri" w:cs="Calibri"/>
          <w:color w:val="595959" w:themeColor="text1" w:themeTint="A6"/>
          <w:lang w:val="de-DE"/>
        </w:rPr>
        <w:t>2</w:t>
      </w:r>
      <w:r w:rsidRPr="00293602">
        <w:rPr>
          <w:rFonts w:ascii="Calibri" w:hAnsi="Calibri" w:cs="Calibri"/>
          <w:color w:val="595959" w:themeColor="text1" w:themeTint="A6"/>
          <w:lang w:val="de-DE"/>
        </w:rPr>
        <w:t>, Maximum 12 Teilnehmer</w:t>
      </w:r>
    </w:p>
    <w:p w14:paraId="607F0694" w14:textId="77777777" w:rsidR="00B73C79" w:rsidRPr="00293602" w:rsidRDefault="00B73C79" w:rsidP="00B73C79">
      <w:pPr>
        <w:pStyle w:val="Listenabsatz"/>
        <w:widowControl w:val="0"/>
        <w:numPr>
          <w:ilvl w:val="0"/>
          <w:numId w:val="42"/>
        </w:numPr>
        <w:tabs>
          <w:tab w:val="left" w:pos="11340"/>
        </w:tabs>
        <w:autoSpaceDE w:val="0"/>
        <w:autoSpaceDN w:val="0"/>
        <w:adjustRightInd w:val="0"/>
        <w:spacing w:after="0" w:line="360" w:lineRule="auto"/>
        <w:rPr>
          <w:rFonts w:ascii="Calibri" w:hAnsi="Calibri" w:cs="Calibri"/>
          <w:color w:val="595959" w:themeColor="text1" w:themeTint="A6"/>
          <w:lang w:val="de-DE"/>
        </w:rPr>
      </w:pPr>
      <w:r w:rsidRPr="00293602">
        <w:rPr>
          <w:rFonts w:ascii="Calibri" w:hAnsi="Calibri" w:cs="Calibri"/>
          <w:color w:val="595959" w:themeColor="text1" w:themeTint="A6"/>
          <w:lang w:val="de-DE"/>
        </w:rPr>
        <w:t xml:space="preserve">Deutschsprachige Reiseleitung </w:t>
      </w:r>
    </w:p>
    <w:p w14:paraId="042C3E9A" w14:textId="667A5423" w:rsidR="00B73C79" w:rsidRDefault="00B73C79" w:rsidP="00B73C79">
      <w:pPr>
        <w:pStyle w:val="Listenabsatz"/>
        <w:widowControl w:val="0"/>
        <w:numPr>
          <w:ilvl w:val="0"/>
          <w:numId w:val="42"/>
        </w:numPr>
        <w:tabs>
          <w:tab w:val="left" w:pos="11340"/>
        </w:tabs>
        <w:autoSpaceDE w:val="0"/>
        <w:autoSpaceDN w:val="0"/>
        <w:adjustRightInd w:val="0"/>
        <w:spacing w:after="0" w:line="360" w:lineRule="auto"/>
        <w:rPr>
          <w:rFonts w:ascii="Calibri" w:hAnsi="Calibri" w:cs="Calibri"/>
          <w:b/>
          <w:bCs/>
          <w:color w:val="595959" w:themeColor="text1" w:themeTint="A6"/>
          <w:lang w:val="de-DE"/>
        </w:rPr>
      </w:pPr>
      <w:r w:rsidRPr="00293602">
        <w:rPr>
          <w:rFonts w:ascii="Calibri" w:hAnsi="Calibri" w:cs="Calibri"/>
          <w:color w:val="595959" w:themeColor="text1" w:themeTint="A6"/>
          <w:lang w:val="de-DE"/>
        </w:rPr>
        <w:t xml:space="preserve">Flüge nicht inkludiert: Bei einer Kombination von Garden Route und Wildparks Tour </w:t>
      </w:r>
      <w:proofErr w:type="gramStart"/>
      <w:r w:rsidRPr="00293602">
        <w:rPr>
          <w:rFonts w:ascii="Calibri" w:hAnsi="Calibri" w:cs="Calibri"/>
          <w:color w:val="595959" w:themeColor="text1" w:themeTint="A6"/>
          <w:lang w:val="de-DE"/>
        </w:rPr>
        <w:t>mu</w:t>
      </w:r>
      <w:r>
        <w:rPr>
          <w:rFonts w:ascii="Calibri" w:hAnsi="Calibri" w:cs="Calibri"/>
          <w:color w:val="595959" w:themeColor="text1" w:themeTint="A6"/>
          <w:lang w:val="de-DE"/>
        </w:rPr>
        <w:t>ss</w:t>
      </w:r>
      <w:proofErr w:type="gramEnd"/>
      <w:r w:rsidRPr="00293602">
        <w:rPr>
          <w:rFonts w:ascii="Calibri" w:hAnsi="Calibri" w:cs="Calibri"/>
          <w:color w:val="595959" w:themeColor="text1" w:themeTint="A6"/>
          <w:lang w:val="de-DE"/>
        </w:rPr>
        <w:t xml:space="preserve"> der von Terra Nova vorgegebene Flug von Port Elizabeth nach Durban gebucht werden, damit alle Gäste auf dem gleichen Flug ankommen.</w:t>
      </w:r>
      <w:r>
        <w:rPr>
          <w:rFonts w:ascii="Calibri" w:hAnsi="Calibri" w:cs="Calibri"/>
          <w:color w:val="595959" w:themeColor="text1" w:themeTint="A6"/>
          <w:lang w:val="de-DE"/>
        </w:rPr>
        <w:t xml:space="preserve"> </w:t>
      </w:r>
      <w:r w:rsidRPr="0045460F">
        <w:rPr>
          <w:rFonts w:ascii="Calibri" w:hAnsi="Calibri" w:cs="Calibri"/>
          <w:b/>
          <w:bCs/>
          <w:color w:val="595959" w:themeColor="text1" w:themeTint="A6"/>
          <w:lang w:val="de-DE"/>
        </w:rPr>
        <w:t>FA422 16h</w:t>
      </w:r>
      <w:r w:rsidR="00E76BB5">
        <w:rPr>
          <w:rFonts w:ascii="Calibri" w:hAnsi="Calibri" w:cs="Calibri"/>
          <w:b/>
          <w:bCs/>
          <w:color w:val="595959" w:themeColor="text1" w:themeTint="A6"/>
          <w:lang w:val="de-DE"/>
        </w:rPr>
        <w:t>05</w:t>
      </w:r>
      <w:r w:rsidRPr="0045460F">
        <w:rPr>
          <w:rFonts w:ascii="Calibri" w:hAnsi="Calibri" w:cs="Calibri"/>
          <w:b/>
          <w:bCs/>
          <w:color w:val="595959" w:themeColor="text1" w:themeTint="A6"/>
          <w:lang w:val="de-DE"/>
        </w:rPr>
        <w:t xml:space="preserve"> – 17h</w:t>
      </w:r>
      <w:r w:rsidR="00E76BB5">
        <w:rPr>
          <w:rFonts w:ascii="Calibri" w:hAnsi="Calibri" w:cs="Calibri"/>
          <w:b/>
          <w:bCs/>
          <w:color w:val="595959" w:themeColor="text1" w:themeTint="A6"/>
          <w:lang w:val="de-DE"/>
        </w:rPr>
        <w:t>2</w:t>
      </w:r>
      <w:r w:rsidRPr="0045460F">
        <w:rPr>
          <w:rFonts w:ascii="Calibri" w:hAnsi="Calibri" w:cs="Calibri"/>
          <w:b/>
          <w:bCs/>
          <w:color w:val="595959" w:themeColor="text1" w:themeTint="A6"/>
          <w:lang w:val="de-DE"/>
        </w:rPr>
        <w:t>5</w:t>
      </w:r>
    </w:p>
    <w:p w14:paraId="3AAC9D45" w14:textId="28E69E24" w:rsidR="00B73C79" w:rsidRPr="0045460F" w:rsidRDefault="006E03C8" w:rsidP="00B73C79">
      <w:pPr>
        <w:pStyle w:val="Listenabsatz"/>
        <w:widowControl w:val="0"/>
        <w:numPr>
          <w:ilvl w:val="0"/>
          <w:numId w:val="42"/>
        </w:numPr>
        <w:tabs>
          <w:tab w:val="left" w:pos="11340"/>
        </w:tabs>
        <w:autoSpaceDE w:val="0"/>
        <w:autoSpaceDN w:val="0"/>
        <w:adjustRightInd w:val="0"/>
        <w:spacing w:after="0" w:line="360" w:lineRule="auto"/>
        <w:rPr>
          <w:rFonts w:ascii="Calibri" w:hAnsi="Calibri" w:cs="Calibri"/>
          <w:b/>
          <w:bCs/>
          <w:color w:val="595959" w:themeColor="text1" w:themeTint="A6"/>
          <w:lang w:val="de-DE"/>
        </w:rPr>
      </w:pPr>
      <w:r>
        <w:rPr>
          <w:rFonts w:ascii="Calibri" w:hAnsi="Calibri" w:cs="Calibri"/>
          <w:b/>
          <w:bCs/>
          <w:color w:val="595959" w:themeColor="text1" w:themeTint="A6"/>
          <w:lang w:val="de-DE"/>
        </w:rPr>
        <w:t xml:space="preserve">Bei Heim- oder Weiterreise ab Port Elizabeth: Weiterflug ab 14 Uhr möglich, sonst müssen separate Transfers </w:t>
      </w:r>
      <w:r w:rsidR="00076DAB">
        <w:rPr>
          <w:rFonts w:ascii="Calibri" w:hAnsi="Calibri" w:cs="Calibri"/>
          <w:b/>
          <w:bCs/>
          <w:color w:val="595959" w:themeColor="text1" w:themeTint="A6"/>
          <w:lang w:val="de-DE"/>
        </w:rPr>
        <w:t xml:space="preserve">ab Addo </w:t>
      </w:r>
      <w:r>
        <w:rPr>
          <w:rFonts w:ascii="Calibri" w:hAnsi="Calibri" w:cs="Calibri"/>
          <w:b/>
          <w:bCs/>
          <w:color w:val="595959" w:themeColor="text1" w:themeTint="A6"/>
          <w:lang w:val="de-DE"/>
        </w:rPr>
        <w:t>gebucht werden</w:t>
      </w:r>
    </w:p>
    <w:p w14:paraId="306A3D76" w14:textId="77777777" w:rsidR="00B73C79" w:rsidRPr="00293602" w:rsidRDefault="00B73C79" w:rsidP="00B73C79">
      <w:pPr>
        <w:pStyle w:val="Listenabsatz"/>
        <w:widowControl w:val="0"/>
        <w:numPr>
          <w:ilvl w:val="0"/>
          <w:numId w:val="42"/>
        </w:numPr>
        <w:tabs>
          <w:tab w:val="left" w:pos="11340"/>
        </w:tabs>
        <w:autoSpaceDE w:val="0"/>
        <w:autoSpaceDN w:val="0"/>
        <w:adjustRightInd w:val="0"/>
        <w:spacing w:after="0" w:line="360" w:lineRule="auto"/>
        <w:rPr>
          <w:rFonts w:ascii="Calibri" w:hAnsi="Calibri" w:cs="Calibri"/>
          <w:color w:val="595959" w:themeColor="text1" w:themeTint="A6"/>
          <w:lang w:val="de-DE"/>
        </w:rPr>
      </w:pPr>
      <w:r w:rsidRPr="00293602">
        <w:rPr>
          <w:rFonts w:ascii="Calibri" w:hAnsi="Calibri" w:cs="Calibri"/>
          <w:color w:val="595959" w:themeColor="text1" w:themeTint="A6"/>
          <w:lang w:val="de-DE"/>
        </w:rPr>
        <w:t>Tourenfahrzeuge:</w:t>
      </w:r>
      <w:r>
        <w:rPr>
          <w:rFonts w:ascii="Calibri" w:hAnsi="Calibri" w:cs="Calibri"/>
          <w:color w:val="595959" w:themeColor="text1" w:themeTint="A6"/>
          <w:lang w:val="de-DE"/>
        </w:rPr>
        <w:t xml:space="preserve"> </w:t>
      </w:r>
    </w:p>
    <w:p w14:paraId="76C4B573" w14:textId="77777777" w:rsidR="00B73C79" w:rsidRPr="00293602" w:rsidRDefault="00B73C79" w:rsidP="00B73C79">
      <w:pPr>
        <w:pStyle w:val="Listenabsatz"/>
        <w:widowControl w:val="0"/>
        <w:numPr>
          <w:ilvl w:val="0"/>
          <w:numId w:val="42"/>
        </w:numPr>
        <w:tabs>
          <w:tab w:val="left" w:pos="11340"/>
        </w:tabs>
        <w:autoSpaceDE w:val="0"/>
        <w:autoSpaceDN w:val="0"/>
        <w:adjustRightInd w:val="0"/>
        <w:spacing w:after="0" w:line="240" w:lineRule="auto"/>
        <w:ind w:left="1701" w:hanging="283"/>
        <w:rPr>
          <w:rFonts w:ascii="Calibri" w:hAnsi="Calibri" w:cs="Calibri"/>
          <w:color w:val="595959" w:themeColor="text1" w:themeTint="A6"/>
          <w:lang w:val="de-DE"/>
        </w:rPr>
      </w:pPr>
      <w:r w:rsidRPr="00070D30">
        <w:rPr>
          <w:rFonts w:ascii="Calibri" w:hAnsi="Calibri" w:cs="Calibri"/>
          <w:color w:val="595959" w:themeColor="text1" w:themeTint="A6"/>
          <w:lang w:val="de-DE"/>
        </w:rPr>
        <w:t>1-3 Personen:</w:t>
      </w:r>
      <w:r w:rsidRPr="00293602">
        <w:rPr>
          <w:rFonts w:ascii="Calibri" w:hAnsi="Calibri" w:cs="Calibri"/>
          <w:color w:val="595959" w:themeColor="text1" w:themeTint="A6"/>
          <w:lang w:val="de-DE"/>
        </w:rPr>
        <w:t xml:space="preserve"> </w:t>
      </w:r>
      <w:r>
        <w:rPr>
          <w:rFonts w:ascii="Calibri" w:hAnsi="Calibri" w:cs="Calibri"/>
          <w:color w:val="595959" w:themeColor="text1" w:themeTint="A6"/>
          <w:lang w:val="de-DE"/>
        </w:rPr>
        <w:t>4</w:t>
      </w:r>
      <w:r w:rsidRPr="004B3603">
        <w:rPr>
          <w:rFonts w:ascii="Calibri" w:hAnsi="Calibri" w:cs="Calibri"/>
          <w:color w:val="595959" w:themeColor="text1" w:themeTint="A6"/>
          <w:lang w:val="de-DE"/>
        </w:rPr>
        <w:t xml:space="preserve">-Sitzer </w:t>
      </w:r>
      <w:r w:rsidRPr="008172C9">
        <w:rPr>
          <w:rFonts w:ascii="Calibri" w:hAnsi="Calibri" w:cs="Calibri"/>
          <w:color w:val="595959" w:themeColor="text1" w:themeTint="A6"/>
          <w:lang w:val="de-DE"/>
        </w:rPr>
        <w:t>Toyota Urban Cruiser</w:t>
      </w:r>
      <w:r>
        <w:rPr>
          <w:rFonts w:ascii="Calibri" w:hAnsi="Calibri" w:cs="Calibri"/>
          <w:color w:val="595959" w:themeColor="text1" w:themeTint="A6"/>
          <w:lang w:val="de-DE"/>
        </w:rPr>
        <w:t xml:space="preserve"> oder ähnlich</w:t>
      </w:r>
      <w:r w:rsidRPr="004B3603">
        <w:rPr>
          <w:rFonts w:ascii="Calibri" w:hAnsi="Calibri" w:cs="Calibri"/>
          <w:color w:val="595959" w:themeColor="text1" w:themeTint="A6"/>
          <w:lang w:val="de-DE"/>
        </w:rPr>
        <w:t xml:space="preserve"> </w:t>
      </w:r>
      <w:r w:rsidRPr="00293602">
        <w:rPr>
          <w:rFonts w:ascii="Calibri" w:hAnsi="Calibri" w:cs="Calibri"/>
          <w:color w:val="595959" w:themeColor="text1" w:themeTint="A6"/>
          <w:lang w:val="de-DE"/>
        </w:rPr>
        <w:t>mit Driver-Guide</w:t>
      </w:r>
    </w:p>
    <w:p w14:paraId="7371F7F5" w14:textId="77777777" w:rsidR="00B73C79" w:rsidRPr="00293602" w:rsidRDefault="00B73C79" w:rsidP="00B73C79">
      <w:pPr>
        <w:pStyle w:val="Listenabsatz"/>
        <w:widowControl w:val="0"/>
        <w:numPr>
          <w:ilvl w:val="0"/>
          <w:numId w:val="42"/>
        </w:numPr>
        <w:tabs>
          <w:tab w:val="left" w:pos="11340"/>
        </w:tabs>
        <w:autoSpaceDE w:val="0"/>
        <w:autoSpaceDN w:val="0"/>
        <w:adjustRightInd w:val="0"/>
        <w:spacing w:after="0" w:line="240" w:lineRule="auto"/>
        <w:ind w:left="1701" w:hanging="283"/>
        <w:rPr>
          <w:rFonts w:ascii="Calibri" w:hAnsi="Calibri" w:cs="Calibri"/>
          <w:color w:val="595959" w:themeColor="text1" w:themeTint="A6"/>
          <w:lang w:val="de-DE"/>
        </w:rPr>
      </w:pPr>
      <w:r>
        <w:rPr>
          <w:rFonts w:ascii="Calibri" w:hAnsi="Calibri" w:cs="Calibri"/>
          <w:color w:val="595959" w:themeColor="text1" w:themeTint="A6"/>
          <w:lang w:val="de-DE"/>
        </w:rPr>
        <w:t xml:space="preserve">4-5 </w:t>
      </w:r>
      <w:r w:rsidRPr="00293602">
        <w:rPr>
          <w:rFonts w:ascii="Calibri" w:hAnsi="Calibri" w:cs="Calibri"/>
          <w:color w:val="595959" w:themeColor="text1" w:themeTint="A6"/>
          <w:lang w:val="de-DE"/>
        </w:rPr>
        <w:t>Personen: 7-Sitzer Minibus mit Driver-Guide</w:t>
      </w:r>
    </w:p>
    <w:p w14:paraId="76426384" w14:textId="77777777" w:rsidR="00B73C79" w:rsidRPr="001A346D" w:rsidRDefault="00B73C79" w:rsidP="00B73C79">
      <w:pPr>
        <w:pStyle w:val="Listenabsatz"/>
        <w:numPr>
          <w:ilvl w:val="0"/>
          <w:numId w:val="42"/>
        </w:numPr>
        <w:tabs>
          <w:tab w:val="left" w:pos="11340"/>
        </w:tabs>
        <w:spacing w:line="240" w:lineRule="auto"/>
        <w:ind w:left="1701" w:hanging="283"/>
        <w:rPr>
          <w:rFonts w:ascii="Calibri" w:hAnsi="Calibri" w:cs="Calibri"/>
          <w:color w:val="595959" w:themeColor="text1" w:themeTint="A6"/>
          <w:lang w:val="de-DE"/>
        </w:rPr>
      </w:pPr>
      <w:r>
        <w:rPr>
          <w:rFonts w:ascii="Calibri" w:hAnsi="Calibri" w:cs="Calibri"/>
          <w:color w:val="595959" w:themeColor="text1" w:themeTint="A6"/>
          <w:lang w:val="de-DE"/>
        </w:rPr>
        <w:t xml:space="preserve">6-7 </w:t>
      </w:r>
      <w:r w:rsidRPr="001A346D">
        <w:rPr>
          <w:rFonts w:ascii="Calibri" w:hAnsi="Calibri" w:cs="Calibri"/>
          <w:color w:val="595959" w:themeColor="text1" w:themeTint="A6"/>
          <w:lang w:val="de-DE"/>
        </w:rPr>
        <w:t xml:space="preserve">Personen: </w:t>
      </w:r>
      <w:r>
        <w:rPr>
          <w:rFonts w:ascii="Calibri" w:hAnsi="Calibri" w:cs="Calibri"/>
          <w:color w:val="595959" w:themeColor="text1" w:themeTint="A6"/>
          <w:lang w:val="de-DE"/>
        </w:rPr>
        <w:t xml:space="preserve">11-Sitzer </w:t>
      </w:r>
      <w:r w:rsidRPr="001A346D">
        <w:rPr>
          <w:rFonts w:ascii="Calibri" w:hAnsi="Calibri" w:cs="Calibri"/>
          <w:color w:val="595959" w:themeColor="text1" w:themeTint="A6"/>
          <w:lang w:val="de-DE"/>
        </w:rPr>
        <w:t>Toyota Quantum mit D</w:t>
      </w:r>
      <w:r>
        <w:rPr>
          <w:rFonts w:ascii="Calibri" w:hAnsi="Calibri" w:cs="Calibri"/>
          <w:color w:val="595959" w:themeColor="text1" w:themeTint="A6"/>
          <w:lang w:val="de-DE"/>
        </w:rPr>
        <w:t>r</w:t>
      </w:r>
      <w:r w:rsidRPr="001A346D">
        <w:rPr>
          <w:rFonts w:ascii="Calibri" w:hAnsi="Calibri" w:cs="Calibri"/>
          <w:color w:val="595959" w:themeColor="text1" w:themeTint="A6"/>
          <w:lang w:val="de-DE"/>
        </w:rPr>
        <w:t>iver-Guide</w:t>
      </w:r>
    </w:p>
    <w:p w14:paraId="6BF0C659" w14:textId="77777777" w:rsidR="00B73C79" w:rsidRPr="00293602" w:rsidRDefault="00B73C79" w:rsidP="00B73C79">
      <w:pPr>
        <w:pStyle w:val="Listenabsatz"/>
        <w:numPr>
          <w:ilvl w:val="0"/>
          <w:numId w:val="42"/>
        </w:numPr>
        <w:tabs>
          <w:tab w:val="left" w:pos="11340"/>
        </w:tabs>
        <w:spacing w:after="0" w:line="240" w:lineRule="auto"/>
        <w:ind w:left="1701" w:hanging="283"/>
        <w:rPr>
          <w:rFonts w:ascii="Calibri" w:hAnsi="Calibri" w:cs="Calibri"/>
          <w:color w:val="595959" w:themeColor="text1" w:themeTint="A6"/>
          <w:lang w:val="de-DE"/>
        </w:rPr>
      </w:pPr>
      <w:r>
        <w:rPr>
          <w:rFonts w:ascii="Calibri" w:hAnsi="Calibri" w:cs="Calibri"/>
          <w:color w:val="595959" w:themeColor="text1" w:themeTint="A6"/>
          <w:lang w:val="de-DE"/>
        </w:rPr>
        <w:t xml:space="preserve">8 </w:t>
      </w:r>
      <w:r w:rsidRPr="001A346D">
        <w:rPr>
          <w:rFonts w:ascii="Calibri" w:hAnsi="Calibri" w:cs="Calibri"/>
          <w:color w:val="595959" w:themeColor="text1" w:themeTint="A6"/>
          <w:lang w:val="de-DE"/>
        </w:rPr>
        <w:t>-12 Personen: Sprinter Bus mit Fahrer und Reiseleiter</w:t>
      </w:r>
    </w:p>
    <w:p w14:paraId="33D88773" w14:textId="77777777" w:rsidR="00BF4451" w:rsidRPr="00B73C79" w:rsidRDefault="00BF4451">
      <w:pPr>
        <w:rPr>
          <w:rStyle w:val="Platzhaltertext"/>
          <w:rFonts w:ascii="Calibri" w:hAnsi="Calibri" w:cstheme="minorHAnsi"/>
          <w:b/>
          <w:caps/>
          <w:color w:val="595959" w:themeColor="text1" w:themeTint="A6"/>
          <w:spacing w:val="20"/>
          <w:sz w:val="28"/>
          <w:szCs w:val="28"/>
          <w:lang w:val="de-DE"/>
        </w:rPr>
      </w:pPr>
      <w:r w:rsidRPr="00B73C79">
        <w:rPr>
          <w:rStyle w:val="Platzhaltertext"/>
          <w:rFonts w:ascii="Calibri" w:hAnsi="Calibri" w:cstheme="minorHAnsi"/>
          <w:b/>
          <w:color w:val="595959" w:themeColor="text1" w:themeTint="A6"/>
          <w:lang w:val="de-DE"/>
        </w:rPr>
        <w:br w:type="page"/>
      </w:r>
    </w:p>
    <w:p w14:paraId="14D10B57" w14:textId="77777777" w:rsidR="007E406B" w:rsidRPr="00254647" w:rsidRDefault="007E406B" w:rsidP="007E406B">
      <w:pPr>
        <w:pStyle w:val="berschrift1"/>
        <w:jc w:val="left"/>
        <w:rPr>
          <w:rFonts w:ascii="Calibri" w:hAnsi="Calibri"/>
          <w:color w:val="595959" w:themeColor="text1" w:themeTint="A6"/>
        </w:rPr>
      </w:pPr>
      <w:r w:rsidRPr="00254647">
        <w:rPr>
          <w:rStyle w:val="Platzhaltertext"/>
          <w:rFonts w:ascii="Calibri" w:hAnsi="Calibri" w:cstheme="minorHAnsi"/>
          <w:b/>
          <w:color w:val="595959" w:themeColor="text1" w:themeTint="A6"/>
        </w:rPr>
        <w:lastRenderedPageBreak/>
        <w:t>REISEVERLAUF</w:t>
      </w:r>
    </w:p>
    <w:tbl>
      <w:tblPr>
        <w:tblStyle w:val="Gitternetztabelle1hellAkzent3"/>
        <w:tblW w:w="0" w:type="auto"/>
        <w:tblLayout w:type="fixed"/>
        <w:tblLook w:val="0620" w:firstRow="1" w:lastRow="0" w:firstColumn="0" w:lastColumn="0" w:noHBand="1" w:noVBand="1"/>
      </w:tblPr>
      <w:tblGrid>
        <w:gridCol w:w="2065"/>
        <w:gridCol w:w="2340"/>
        <w:gridCol w:w="2880"/>
        <w:gridCol w:w="1620"/>
        <w:gridCol w:w="1717"/>
      </w:tblGrid>
      <w:tr w:rsidR="00916E12" w:rsidRPr="00292D33" w14:paraId="2EDCF5DA" w14:textId="2DF27FAE" w:rsidTr="00916E12">
        <w:trPr>
          <w:cnfStyle w:val="100000000000" w:firstRow="1" w:lastRow="0" w:firstColumn="0" w:lastColumn="0" w:oddVBand="0" w:evenVBand="0" w:oddHBand="0" w:evenHBand="0" w:firstRowFirstColumn="0" w:firstRowLastColumn="0" w:lastRowFirstColumn="0" w:lastRowLastColumn="0"/>
        </w:trPr>
        <w:tc>
          <w:tcPr>
            <w:tcW w:w="2065" w:type="dxa"/>
            <w:shd w:val="clear" w:color="auto" w:fill="A9C592"/>
          </w:tcPr>
          <w:p w14:paraId="32ACC3CD" w14:textId="77777777" w:rsidR="00916E12" w:rsidRPr="00A304CA"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val="0"/>
                <w:color w:val="595959" w:themeColor="text1" w:themeTint="A6"/>
                <w:sz w:val="20"/>
                <w:szCs w:val="20"/>
              </w:rPr>
            </w:pPr>
            <w:r w:rsidRPr="00292D33">
              <w:rPr>
                <w:rFonts w:ascii="Calibri" w:hAnsi="Calibri" w:cstheme="minorHAnsi"/>
                <w:bCs w:val="0"/>
                <w:color w:val="595959" w:themeColor="text1" w:themeTint="A6"/>
                <w:sz w:val="20"/>
                <w:szCs w:val="20"/>
              </w:rPr>
              <w:t>DATUM</w:t>
            </w:r>
          </w:p>
        </w:tc>
        <w:tc>
          <w:tcPr>
            <w:tcW w:w="2340" w:type="dxa"/>
            <w:shd w:val="clear" w:color="auto" w:fill="A9C592"/>
          </w:tcPr>
          <w:p w14:paraId="28E055FB" w14:textId="77777777"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sz w:val="20"/>
                <w:szCs w:val="20"/>
              </w:rPr>
            </w:pPr>
            <w:r w:rsidRPr="00292D33">
              <w:rPr>
                <w:rFonts w:ascii="Calibri" w:hAnsi="Calibri" w:cstheme="minorHAnsi"/>
                <w:color w:val="595959" w:themeColor="text1" w:themeTint="A6"/>
                <w:sz w:val="20"/>
                <w:szCs w:val="20"/>
              </w:rPr>
              <w:t>ROUTING</w:t>
            </w:r>
          </w:p>
        </w:tc>
        <w:tc>
          <w:tcPr>
            <w:tcW w:w="2880" w:type="dxa"/>
            <w:shd w:val="clear" w:color="auto" w:fill="A9C592"/>
          </w:tcPr>
          <w:p w14:paraId="414F551A" w14:textId="77777777"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sz w:val="20"/>
                <w:szCs w:val="20"/>
                <w:lang w:val="de-DE"/>
              </w:rPr>
            </w:pPr>
            <w:r w:rsidRPr="00292D33">
              <w:rPr>
                <w:rFonts w:ascii="Calibri" w:hAnsi="Calibri" w:cstheme="minorHAnsi"/>
                <w:color w:val="595959" w:themeColor="text1" w:themeTint="A6"/>
                <w:sz w:val="20"/>
                <w:szCs w:val="20"/>
                <w:lang w:val="de-DE"/>
              </w:rPr>
              <w:t>HOTEL</w:t>
            </w:r>
          </w:p>
        </w:tc>
        <w:tc>
          <w:tcPr>
            <w:tcW w:w="1620" w:type="dxa"/>
            <w:shd w:val="clear" w:color="auto" w:fill="A9C592"/>
          </w:tcPr>
          <w:p w14:paraId="1B8094E6" w14:textId="77777777"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sz w:val="20"/>
                <w:szCs w:val="20"/>
              </w:rPr>
            </w:pPr>
            <w:r w:rsidRPr="00292D33">
              <w:rPr>
                <w:rFonts w:ascii="Calibri" w:hAnsi="Calibri" w:cstheme="minorHAnsi"/>
                <w:color w:val="595959" w:themeColor="text1" w:themeTint="A6"/>
                <w:sz w:val="20"/>
                <w:szCs w:val="20"/>
              </w:rPr>
              <w:t>VERPFLEGUNG</w:t>
            </w:r>
          </w:p>
        </w:tc>
        <w:tc>
          <w:tcPr>
            <w:tcW w:w="1717" w:type="dxa"/>
            <w:shd w:val="clear" w:color="auto" w:fill="A9C592"/>
          </w:tcPr>
          <w:p w14:paraId="219192E6" w14:textId="77777777" w:rsidR="00916E12"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 w:val="0"/>
                <w:bCs w:val="0"/>
                <w:color w:val="595959" w:themeColor="text1" w:themeTint="A6"/>
                <w:sz w:val="20"/>
                <w:szCs w:val="20"/>
              </w:rPr>
            </w:pPr>
            <w:r>
              <w:rPr>
                <w:rFonts w:ascii="Calibri" w:hAnsi="Calibri" w:cstheme="minorHAnsi"/>
                <w:color w:val="595959" w:themeColor="text1" w:themeTint="A6"/>
                <w:sz w:val="20"/>
                <w:szCs w:val="20"/>
              </w:rPr>
              <w:t>REINE FAHRTSTRECKE</w:t>
            </w:r>
          </w:p>
          <w:p w14:paraId="4B190F27" w14:textId="68BD3F25"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sz w:val="20"/>
                <w:szCs w:val="20"/>
              </w:rPr>
            </w:pPr>
            <w:r>
              <w:rPr>
                <w:rFonts w:ascii="Calibri" w:hAnsi="Calibri" w:cstheme="minorHAnsi"/>
                <w:color w:val="595959" w:themeColor="text1" w:themeTint="A6"/>
                <w:sz w:val="20"/>
                <w:szCs w:val="20"/>
              </w:rPr>
              <w:t>KM</w:t>
            </w:r>
          </w:p>
        </w:tc>
      </w:tr>
      <w:tr w:rsidR="00916E12" w:rsidRPr="00292D33" w14:paraId="3B3BC7D8" w14:textId="1157F16D" w:rsidTr="001D5D20">
        <w:trPr>
          <w:trHeight w:val="20"/>
        </w:trPr>
        <w:tc>
          <w:tcPr>
            <w:tcW w:w="2065" w:type="dxa"/>
            <w:vAlign w:val="center"/>
          </w:tcPr>
          <w:p w14:paraId="6DD06BCF" w14:textId="4CD46CDB"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 xml:space="preserve">TAG 1 | </w:t>
            </w:r>
            <w:r w:rsidR="002F20D4">
              <w:rPr>
                <w:rFonts w:ascii="Calibri" w:hAnsi="Calibri" w:cstheme="minorHAnsi"/>
                <w:color w:val="595959" w:themeColor="text1" w:themeTint="A6"/>
              </w:rPr>
              <w:t>Sonntag</w:t>
            </w:r>
          </w:p>
        </w:tc>
        <w:tc>
          <w:tcPr>
            <w:tcW w:w="2340" w:type="dxa"/>
            <w:vAlign w:val="center"/>
          </w:tcPr>
          <w:p w14:paraId="6FC4C634" w14:textId="77777777"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KAPSTADT</w:t>
            </w:r>
          </w:p>
        </w:tc>
        <w:tc>
          <w:tcPr>
            <w:tcW w:w="2880" w:type="dxa"/>
            <w:vAlign w:val="center"/>
          </w:tcPr>
          <w:p w14:paraId="6AF4A935" w14:textId="4B8D51FB" w:rsidR="00916E12" w:rsidRPr="00FF2598"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en-ZA"/>
              </w:rPr>
            </w:pPr>
            <w:r w:rsidRPr="00705363">
              <w:rPr>
                <w:rFonts w:ascii="Calibri" w:hAnsi="Calibri" w:cstheme="minorHAnsi"/>
                <w:color w:val="595959" w:themeColor="text1" w:themeTint="A6"/>
              </w:rPr>
              <w:t>The Portswood Hotel</w:t>
            </w:r>
            <w:r>
              <w:rPr>
                <w:rFonts w:ascii="Calibri" w:hAnsi="Calibri" w:cstheme="minorHAnsi"/>
                <w:color w:val="595959" w:themeColor="text1" w:themeTint="A6"/>
              </w:rPr>
              <w:t xml:space="preserve"> </w:t>
            </w:r>
          </w:p>
        </w:tc>
        <w:tc>
          <w:tcPr>
            <w:tcW w:w="1620" w:type="dxa"/>
            <w:vAlign w:val="center"/>
          </w:tcPr>
          <w:p w14:paraId="470C3AE2" w14:textId="77777777"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B&amp;B</w:t>
            </w:r>
          </w:p>
        </w:tc>
        <w:tc>
          <w:tcPr>
            <w:tcW w:w="1717" w:type="dxa"/>
          </w:tcPr>
          <w:p w14:paraId="3F2C541F" w14:textId="77777777" w:rsidR="00916E12"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30 min</w:t>
            </w:r>
          </w:p>
          <w:p w14:paraId="75D58BE1" w14:textId="22A3EF66"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25 km</w:t>
            </w:r>
          </w:p>
        </w:tc>
      </w:tr>
      <w:tr w:rsidR="00916E12" w:rsidRPr="00292D33" w14:paraId="11E7FDA2" w14:textId="55BC2623" w:rsidTr="001D5D20">
        <w:trPr>
          <w:trHeight w:val="20"/>
        </w:trPr>
        <w:tc>
          <w:tcPr>
            <w:tcW w:w="2065" w:type="dxa"/>
            <w:vAlign w:val="center"/>
          </w:tcPr>
          <w:p w14:paraId="7F6E77D7" w14:textId="1A7E9E04"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 xml:space="preserve">TAG 2 | </w:t>
            </w:r>
            <w:r w:rsidR="002F20D4" w:rsidRPr="00292D33">
              <w:rPr>
                <w:rFonts w:ascii="Calibri" w:hAnsi="Calibri" w:cstheme="minorHAnsi"/>
                <w:color w:val="595959" w:themeColor="text1" w:themeTint="A6"/>
              </w:rPr>
              <w:t>Montag</w:t>
            </w:r>
          </w:p>
        </w:tc>
        <w:tc>
          <w:tcPr>
            <w:tcW w:w="2340" w:type="dxa"/>
            <w:vAlign w:val="center"/>
          </w:tcPr>
          <w:p w14:paraId="4BF87328" w14:textId="77777777"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KAPSTADT</w:t>
            </w:r>
          </w:p>
        </w:tc>
        <w:tc>
          <w:tcPr>
            <w:tcW w:w="2880" w:type="dxa"/>
            <w:vAlign w:val="center"/>
          </w:tcPr>
          <w:p w14:paraId="1566AFB5" w14:textId="078EEDB1"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527AA5">
              <w:rPr>
                <w:rFonts w:ascii="Calibri" w:hAnsi="Calibri" w:cstheme="minorHAnsi"/>
                <w:color w:val="595959" w:themeColor="text1" w:themeTint="A6"/>
              </w:rPr>
              <w:t xml:space="preserve">The Portswood Hotel </w:t>
            </w:r>
          </w:p>
        </w:tc>
        <w:tc>
          <w:tcPr>
            <w:tcW w:w="1620" w:type="dxa"/>
            <w:vAlign w:val="center"/>
          </w:tcPr>
          <w:p w14:paraId="1F6F74FE" w14:textId="77777777"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B&amp;B</w:t>
            </w:r>
          </w:p>
        </w:tc>
        <w:tc>
          <w:tcPr>
            <w:tcW w:w="1717" w:type="dxa"/>
          </w:tcPr>
          <w:p w14:paraId="0623D022" w14:textId="77777777" w:rsidR="00916E12"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Halbtägige Tour</w:t>
            </w:r>
          </w:p>
          <w:p w14:paraId="2E0FE2CF" w14:textId="26F4650C"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50 km</w:t>
            </w:r>
          </w:p>
        </w:tc>
      </w:tr>
      <w:tr w:rsidR="00916E12" w:rsidRPr="00292D33" w14:paraId="1862D270" w14:textId="32BE023D" w:rsidTr="001D5D20">
        <w:trPr>
          <w:trHeight w:val="20"/>
        </w:trPr>
        <w:tc>
          <w:tcPr>
            <w:tcW w:w="2065" w:type="dxa"/>
            <w:vAlign w:val="center"/>
          </w:tcPr>
          <w:p w14:paraId="0BF9DCAA" w14:textId="5B4A5537"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 xml:space="preserve">TAG 3 | </w:t>
            </w:r>
            <w:r w:rsidR="002F20D4" w:rsidRPr="00292D33">
              <w:rPr>
                <w:rFonts w:ascii="Calibri" w:hAnsi="Calibri" w:cstheme="minorHAnsi"/>
                <w:color w:val="595959" w:themeColor="text1" w:themeTint="A6"/>
              </w:rPr>
              <w:t>Dienstag</w:t>
            </w:r>
          </w:p>
        </w:tc>
        <w:tc>
          <w:tcPr>
            <w:tcW w:w="2340" w:type="dxa"/>
            <w:vAlign w:val="center"/>
          </w:tcPr>
          <w:p w14:paraId="0B930AB3" w14:textId="77777777"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KAPSTADT</w:t>
            </w:r>
          </w:p>
        </w:tc>
        <w:tc>
          <w:tcPr>
            <w:tcW w:w="2880" w:type="dxa"/>
            <w:vAlign w:val="center"/>
          </w:tcPr>
          <w:p w14:paraId="230E3D8F" w14:textId="11415B2C"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527AA5">
              <w:rPr>
                <w:rFonts w:ascii="Calibri" w:hAnsi="Calibri" w:cstheme="minorHAnsi"/>
                <w:color w:val="595959" w:themeColor="text1" w:themeTint="A6"/>
              </w:rPr>
              <w:t xml:space="preserve">The Portswood Hotel </w:t>
            </w:r>
          </w:p>
        </w:tc>
        <w:tc>
          <w:tcPr>
            <w:tcW w:w="1620" w:type="dxa"/>
            <w:vAlign w:val="center"/>
          </w:tcPr>
          <w:p w14:paraId="745C6A31" w14:textId="77777777"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B&amp;B</w:t>
            </w:r>
          </w:p>
        </w:tc>
        <w:tc>
          <w:tcPr>
            <w:tcW w:w="1717" w:type="dxa"/>
          </w:tcPr>
          <w:p w14:paraId="08D535C9" w14:textId="77777777" w:rsidR="00916E12"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proofErr w:type="spellStart"/>
            <w:r>
              <w:rPr>
                <w:rFonts w:ascii="Calibri" w:hAnsi="Calibri" w:cstheme="minorHAnsi"/>
                <w:color w:val="595959" w:themeColor="text1" w:themeTint="A6"/>
              </w:rPr>
              <w:t>Ganztägige</w:t>
            </w:r>
            <w:proofErr w:type="spellEnd"/>
            <w:r>
              <w:rPr>
                <w:rFonts w:ascii="Calibri" w:hAnsi="Calibri" w:cstheme="minorHAnsi"/>
                <w:color w:val="595959" w:themeColor="text1" w:themeTint="A6"/>
              </w:rPr>
              <w:t xml:space="preserve"> Tour</w:t>
            </w:r>
          </w:p>
          <w:p w14:paraId="3E689A54" w14:textId="767D0AE0"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150 km</w:t>
            </w:r>
          </w:p>
        </w:tc>
      </w:tr>
      <w:tr w:rsidR="00916E12" w:rsidRPr="00292D33" w14:paraId="738FCD1D" w14:textId="6BECC34D" w:rsidTr="001D5D20">
        <w:trPr>
          <w:trHeight w:val="20"/>
        </w:trPr>
        <w:tc>
          <w:tcPr>
            <w:tcW w:w="2065" w:type="dxa"/>
            <w:vAlign w:val="center"/>
          </w:tcPr>
          <w:p w14:paraId="222FD740" w14:textId="2DDB23B4"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 xml:space="preserve">TAG 4 | </w:t>
            </w:r>
            <w:r w:rsidR="002F20D4" w:rsidRPr="00292D33">
              <w:rPr>
                <w:rFonts w:ascii="Calibri" w:hAnsi="Calibri" w:cstheme="minorHAnsi"/>
                <w:color w:val="595959" w:themeColor="text1" w:themeTint="A6"/>
              </w:rPr>
              <w:t>Mittwoch</w:t>
            </w:r>
          </w:p>
        </w:tc>
        <w:tc>
          <w:tcPr>
            <w:tcW w:w="2340" w:type="dxa"/>
            <w:vAlign w:val="center"/>
          </w:tcPr>
          <w:p w14:paraId="20616D72" w14:textId="156B3D16"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 xml:space="preserve">KAPSTADT </w:t>
            </w:r>
            <w:r>
              <w:rPr>
                <w:rFonts w:ascii="Calibri" w:hAnsi="Calibri" w:cstheme="minorHAnsi"/>
                <w:color w:val="595959" w:themeColor="text1" w:themeTint="A6"/>
              </w:rPr>
              <w:t>–</w:t>
            </w:r>
            <w:r w:rsidRPr="00292D33">
              <w:rPr>
                <w:rFonts w:ascii="Calibri" w:hAnsi="Calibri" w:cstheme="minorHAnsi"/>
                <w:color w:val="595959" w:themeColor="text1" w:themeTint="A6"/>
              </w:rPr>
              <w:t xml:space="preserve"> </w:t>
            </w:r>
            <w:r>
              <w:rPr>
                <w:rFonts w:ascii="Calibri" w:hAnsi="Calibri" w:cstheme="minorHAnsi"/>
                <w:color w:val="595959" w:themeColor="text1" w:themeTint="A6"/>
              </w:rPr>
              <w:t>STELLENBOSCH</w:t>
            </w:r>
          </w:p>
        </w:tc>
        <w:tc>
          <w:tcPr>
            <w:tcW w:w="2880" w:type="dxa"/>
            <w:vAlign w:val="center"/>
          </w:tcPr>
          <w:p w14:paraId="54B074EC" w14:textId="13535F7C"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 xml:space="preserve">The Wild Mushroom Country House </w:t>
            </w:r>
          </w:p>
        </w:tc>
        <w:tc>
          <w:tcPr>
            <w:tcW w:w="1620" w:type="dxa"/>
            <w:vAlign w:val="center"/>
          </w:tcPr>
          <w:p w14:paraId="108258A8" w14:textId="77777777"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B&amp;B</w:t>
            </w:r>
          </w:p>
        </w:tc>
        <w:tc>
          <w:tcPr>
            <w:tcW w:w="1717" w:type="dxa"/>
          </w:tcPr>
          <w:p w14:paraId="36172FAF" w14:textId="77777777" w:rsidR="00916E12"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proofErr w:type="spellStart"/>
            <w:r>
              <w:rPr>
                <w:rFonts w:ascii="Calibri" w:hAnsi="Calibri" w:cstheme="minorHAnsi"/>
                <w:color w:val="595959" w:themeColor="text1" w:themeTint="A6"/>
              </w:rPr>
              <w:t>Ganztägige</w:t>
            </w:r>
            <w:proofErr w:type="spellEnd"/>
            <w:r>
              <w:rPr>
                <w:rFonts w:ascii="Calibri" w:hAnsi="Calibri" w:cstheme="minorHAnsi"/>
                <w:color w:val="595959" w:themeColor="text1" w:themeTint="A6"/>
              </w:rPr>
              <w:t xml:space="preserve"> Tour</w:t>
            </w:r>
          </w:p>
          <w:p w14:paraId="750D6093" w14:textId="328D0D3D"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150 km</w:t>
            </w:r>
          </w:p>
        </w:tc>
      </w:tr>
      <w:tr w:rsidR="00916E12" w:rsidRPr="00292D33" w14:paraId="1F0A2DE0" w14:textId="1B59119F" w:rsidTr="001D5D20">
        <w:trPr>
          <w:trHeight w:val="20"/>
        </w:trPr>
        <w:tc>
          <w:tcPr>
            <w:tcW w:w="2065" w:type="dxa"/>
            <w:vAlign w:val="center"/>
          </w:tcPr>
          <w:p w14:paraId="6EBCD88E" w14:textId="72124925"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 xml:space="preserve">TAG 5 | </w:t>
            </w:r>
            <w:r w:rsidR="002F20D4" w:rsidRPr="00292D33">
              <w:rPr>
                <w:rFonts w:ascii="Calibri" w:hAnsi="Calibri" w:cstheme="minorHAnsi"/>
                <w:color w:val="595959" w:themeColor="text1" w:themeTint="A6"/>
              </w:rPr>
              <w:t>Donnerstag</w:t>
            </w:r>
          </w:p>
        </w:tc>
        <w:tc>
          <w:tcPr>
            <w:tcW w:w="2340" w:type="dxa"/>
            <w:vAlign w:val="center"/>
          </w:tcPr>
          <w:p w14:paraId="5DCCA5B6" w14:textId="557ABAAC"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STELLENBOSCH</w:t>
            </w:r>
            <w:r w:rsidRPr="00292D33">
              <w:rPr>
                <w:rFonts w:ascii="Calibri" w:hAnsi="Calibri" w:cstheme="minorHAnsi"/>
                <w:color w:val="595959" w:themeColor="text1" w:themeTint="A6"/>
              </w:rPr>
              <w:t xml:space="preserve"> - OUDTSHOORN</w:t>
            </w:r>
          </w:p>
        </w:tc>
        <w:tc>
          <w:tcPr>
            <w:tcW w:w="2880" w:type="dxa"/>
            <w:vAlign w:val="center"/>
          </w:tcPr>
          <w:p w14:paraId="0EFE2723" w14:textId="0082C9E1" w:rsidR="00916E12" w:rsidRPr="00885AA5"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nl-NL"/>
              </w:rPr>
            </w:pPr>
            <w:r w:rsidRPr="00196A0A">
              <w:rPr>
                <w:rFonts w:ascii="Calibri" w:hAnsi="Calibri" w:cstheme="minorHAnsi"/>
                <w:color w:val="595959" w:themeColor="text1" w:themeTint="A6"/>
                <w:lang w:val="nl-NL"/>
              </w:rPr>
              <w:t xml:space="preserve">De Denne, Mooiplaas </w:t>
            </w:r>
          </w:p>
        </w:tc>
        <w:tc>
          <w:tcPr>
            <w:tcW w:w="1620" w:type="dxa"/>
            <w:vAlign w:val="center"/>
          </w:tcPr>
          <w:p w14:paraId="47303265" w14:textId="77777777"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sidRPr="00292D33">
              <w:rPr>
                <w:rFonts w:ascii="Calibri" w:hAnsi="Calibri" w:cstheme="minorHAnsi"/>
                <w:color w:val="595959" w:themeColor="text1" w:themeTint="A6"/>
                <w:lang w:val="de-DE"/>
              </w:rPr>
              <w:t>B&amp;B</w:t>
            </w:r>
          </w:p>
        </w:tc>
        <w:tc>
          <w:tcPr>
            <w:tcW w:w="1717" w:type="dxa"/>
          </w:tcPr>
          <w:p w14:paraId="6841ADA2" w14:textId="77777777" w:rsidR="00916E12"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lang w:val="de-DE"/>
              </w:rPr>
            </w:pPr>
            <w:r>
              <w:rPr>
                <w:rFonts w:ascii="Calibri" w:hAnsi="Calibri" w:cstheme="minorHAnsi"/>
                <w:color w:val="595959" w:themeColor="text1" w:themeTint="A6"/>
                <w:lang w:val="de-DE"/>
              </w:rPr>
              <w:t>5h</w:t>
            </w:r>
          </w:p>
          <w:p w14:paraId="4305BE94" w14:textId="3AAEFCD7"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Pr>
                <w:rFonts w:ascii="Calibri" w:hAnsi="Calibri" w:cstheme="minorHAnsi"/>
                <w:color w:val="595959" w:themeColor="text1" w:themeTint="A6"/>
                <w:lang w:val="de-DE"/>
              </w:rPr>
              <w:t>400 km</w:t>
            </w:r>
          </w:p>
        </w:tc>
      </w:tr>
      <w:tr w:rsidR="00916E12" w:rsidRPr="00292D33" w14:paraId="7DA31DBD" w14:textId="4B83A4C6" w:rsidTr="001D5D20">
        <w:trPr>
          <w:trHeight w:val="20"/>
        </w:trPr>
        <w:tc>
          <w:tcPr>
            <w:tcW w:w="2065" w:type="dxa"/>
            <w:vAlign w:val="center"/>
          </w:tcPr>
          <w:p w14:paraId="648EB467" w14:textId="4FF7C013"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 xml:space="preserve">TAG 6 | </w:t>
            </w:r>
            <w:r w:rsidR="002F20D4" w:rsidRPr="00292D33">
              <w:rPr>
                <w:rFonts w:ascii="Calibri" w:hAnsi="Calibri" w:cstheme="minorHAnsi"/>
                <w:color w:val="595959" w:themeColor="text1" w:themeTint="A6"/>
              </w:rPr>
              <w:t>Freitag</w:t>
            </w:r>
          </w:p>
        </w:tc>
        <w:tc>
          <w:tcPr>
            <w:tcW w:w="2340" w:type="dxa"/>
            <w:vAlign w:val="center"/>
          </w:tcPr>
          <w:p w14:paraId="51ABBEF0" w14:textId="77777777"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OUDTSHOORN - KNYSNA</w:t>
            </w:r>
            <w:r>
              <w:rPr>
                <w:rFonts w:ascii="Calibri" w:hAnsi="Calibri" w:cstheme="minorHAnsi"/>
                <w:color w:val="595959" w:themeColor="text1" w:themeTint="A6"/>
              </w:rPr>
              <w:t xml:space="preserve"> </w:t>
            </w:r>
          </w:p>
        </w:tc>
        <w:tc>
          <w:tcPr>
            <w:tcW w:w="2880" w:type="dxa"/>
            <w:vAlign w:val="center"/>
          </w:tcPr>
          <w:p w14:paraId="44C8F021" w14:textId="5CF3C88B"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FF2598">
              <w:rPr>
                <w:rFonts w:ascii="Calibri" w:hAnsi="Calibri" w:cstheme="minorHAnsi"/>
                <w:color w:val="595959" w:themeColor="text1" w:themeTint="A6"/>
              </w:rPr>
              <w:t>aha The Rex Hotel</w:t>
            </w:r>
          </w:p>
        </w:tc>
        <w:tc>
          <w:tcPr>
            <w:tcW w:w="1620" w:type="dxa"/>
            <w:vAlign w:val="center"/>
          </w:tcPr>
          <w:p w14:paraId="6BB0EDE3" w14:textId="77777777"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B&amp;B</w:t>
            </w:r>
          </w:p>
        </w:tc>
        <w:tc>
          <w:tcPr>
            <w:tcW w:w="1717" w:type="dxa"/>
          </w:tcPr>
          <w:p w14:paraId="6626878A" w14:textId="77777777" w:rsidR="00916E12"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2h</w:t>
            </w:r>
          </w:p>
          <w:p w14:paraId="1455186C" w14:textId="6F2AA540"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120 km</w:t>
            </w:r>
          </w:p>
        </w:tc>
      </w:tr>
      <w:tr w:rsidR="002F20D4" w:rsidRPr="00292D33" w14:paraId="11A59DB5" w14:textId="77777777" w:rsidTr="001D5D20">
        <w:trPr>
          <w:trHeight w:val="20"/>
        </w:trPr>
        <w:tc>
          <w:tcPr>
            <w:tcW w:w="2065" w:type="dxa"/>
            <w:vAlign w:val="center"/>
          </w:tcPr>
          <w:p w14:paraId="3D742C4D" w14:textId="27C35E83" w:rsidR="002F20D4" w:rsidRPr="00292D33" w:rsidRDefault="002F20D4" w:rsidP="002F20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 xml:space="preserve">TAG 7 | </w:t>
            </w:r>
            <w:r>
              <w:rPr>
                <w:rFonts w:ascii="Calibri" w:hAnsi="Calibri" w:cstheme="minorHAnsi"/>
                <w:color w:val="595959" w:themeColor="text1" w:themeTint="A6"/>
              </w:rPr>
              <w:t>Samstag</w:t>
            </w:r>
          </w:p>
        </w:tc>
        <w:tc>
          <w:tcPr>
            <w:tcW w:w="2340" w:type="dxa"/>
            <w:vAlign w:val="center"/>
          </w:tcPr>
          <w:p w14:paraId="2CD46B6D" w14:textId="3909D7DF" w:rsidR="002F20D4" w:rsidRPr="00292D33" w:rsidRDefault="008B53EF" w:rsidP="002F20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KNYSNA</w:t>
            </w:r>
          </w:p>
        </w:tc>
        <w:tc>
          <w:tcPr>
            <w:tcW w:w="2880" w:type="dxa"/>
            <w:vAlign w:val="center"/>
          </w:tcPr>
          <w:p w14:paraId="6C2A0C30" w14:textId="1E8428A5" w:rsidR="002F20D4" w:rsidRPr="00FF2598" w:rsidRDefault="008B53EF" w:rsidP="002F20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FF2598">
              <w:rPr>
                <w:rFonts w:ascii="Calibri" w:hAnsi="Calibri" w:cstheme="minorHAnsi"/>
                <w:color w:val="595959" w:themeColor="text1" w:themeTint="A6"/>
              </w:rPr>
              <w:t>aha The Rex Hotel</w:t>
            </w:r>
          </w:p>
        </w:tc>
        <w:tc>
          <w:tcPr>
            <w:tcW w:w="1620" w:type="dxa"/>
            <w:vAlign w:val="center"/>
          </w:tcPr>
          <w:p w14:paraId="2422743E" w14:textId="69B78FAB" w:rsidR="002F20D4" w:rsidRPr="00292D33" w:rsidRDefault="008B53EF" w:rsidP="002F20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B&amp;B</w:t>
            </w:r>
          </w:p>
        </w:tc>
        <w:tc>
          <w:tcPr>
            <w:tcW w:w="1717" w:type="dxa"/>
          </w:tcPr>
          <w:p w14:paraId="58D22A17" w14:textId="2FC33F53" w:rsidR="002F20D4" w:rsidRDefault="00ED0F5B" w:rsidP="002F20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ED0F5B">
              <w:rPr>
                <w:rFonts w:ascii="Calibri" w:hAnsi="Calibri" w:cstheme="minorHAnsi"/>
                <w:color w:val="595959" w:themeColor="text1" w:themeTint="A6"/>
              </w:rPr>
              <w:t xml:space="preserve">Freizeit </w:t>
            </w:r>
            <w:r w:rsidR="00584D5A" w:rsidRPr="00584D5A">
              <w:rPr>
                <w:rFonts w:ascii="Calibri" w:hAnsi="Calibri" w:cstheme="minorHAnsi"/>
                <w:color w:val="595959" w:themeColor="text1" w:themeTint="A6"/>
              </w:rPr>
              <w:t>/ Optionale Aktivitäten</w:t>
            </w:r>
          </w:p>
        </w:tc>
      </w:tr>
      <w:tr w:rsidR="002F20D4" w:rsidRPr="00292D33" w14:paraId="465AFD50" w14:textId="75FA00CC" w:rsidTr="001D5D20">
        <w:trPr>
          <w:trHeight w:val="20"/>
        </w:trPr>
        <w:tc>
          <w:tcPr>
            <w:tcW w:w="2065" w:type="dxa"/>
            <w:vAlign w:val="center"/>
          </w:tcPr>
          <w:p w14:paraId="75B8DAA9" w14:textId="1DCF9ECE" w:rsidR="002F20D4" w:rsidRPr="00292D33" w:rsidRDefault="002F20D4" w:rsidP="002F20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 xml:space="preserve">TAG </w:t>
            </w:r>
            <w:r>
              <w:rPr>
                <w:rFonts w:ascii="Calibri" w:hAnsi="Calibri" w:cstheme="minorHAnsi"/>
                <w:color w:val="595959" w:themeColor="text1" w:themeTint="A6"/>
              </w:rPr>
              <w:t>8</w:t>
            </w:r>
            <w:r w:rsidRPr="00292D33">
              <w:rPr>
                <w:rFonts w:ascii="Calibri" w:hAnsi="Calibri" w:cstheme="minorHAnsi"/>
                <w:color w:val="595959" w:themeColor="text1" w:themeTint="A6"/>
              </w:rPr>
              <w:t xml:space="preserve"> | </w:t>
            </w:r>
            <w:r>
              <w:rPr>
                <w:rFonts w:ascii="Calibri" w:hAnsi="Calibri" w:cstheme="minorHAnsi"/>
                <w:color w:val="595959" w:themeColor="text1" w:themeTint="A6"/>
              </w:rPr>
              <w:t>Sonntag</w:t>
            </w:r>
          </w:p>
        </w:tc>
        <w:tc>
          <w:tcPr>
            <w:tcW w:w="2340" w:type="dxa"/>
            <w:vAlign w:val="center"/>
          </w:tcPr>
          <w:p w14:paraId="4FA9811A" w14:textId="77777777" w:rsidR="002F20D4" w:rsidRPr="00292D33" w:rsidRDefault="002F20D4" w:rsidP="002F20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KNYSNA - ADDO</w:t>
            </w:r>
          </w:p>
        </w:tc>
        <w:tc>
          <w:tcPr>
            <w:tcW w:w="2880" w:type="dxa"/>
            <w:vAlign w:val="center"/>
          </w:tcPr>
          <w:p w14:paraId="34CA9817" w14:textId="469F0C42" w:rsidR="002F20D4" w:rsidRPr="00D06338" w:rsidRDefault="0057069D" w:rsidP="002F20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D06338">
              <w:rPr>
                <w:rFonts w:ascii="Calibri" w:hAnsi="Calibri" w:cstheme="minorHAnsi"/>
                <w:color w:val="595959" w:themeColor="text1" w:themeTint="A6"/>
              </w:rPr>
              <w:t xml:space="preserve">Bellevue Forest </w:t>
            </w:r>
            <w:r w:rsidR="00D06338">
              <w:rPr>
                <w:rFonts w:ascii="Calibri" w:hAnsi="Calibri" w:cstheme="minorHAnsi"/>
                <w:color w:val="595959" w:themeColor="text1" w:themeTint="A6"/>
              </w:rPr>
              <w:t>Reserve</w:t>
            </w:r>
          </w:p>
        </w:tc>
        <w:tc>
          <w:tcPr>
            <w:tcW w:w="1620" w:type="dxa"/>
            <w:vAlign w:val="center"/>
          </w:tcPr>
          <w:p w14:paraId="5B39756F" w14:textId="042F4C97" w:rsidR="002F20D4" w:rsidRPr="00292D33" w:rsidRDefault="0058682C" w:rsidP="002F20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 xml:space="preserve">D, </w:t>
            </w:r>
            <w:r w:rsidRPr="00292D33">
              <w:rPr>
                <w:rFonts w:ascii="Calibri" w:hAnsi="Calibri" w:cstheme="minorHAnsi"/>
                <w:color w:val="595959" w:themeColor="text1" w:themeTint="A6"/>
              </w:rPr>
              <w:t>B&amp;B</w:t>
            </w:r>
          </w:p>
        </w:tc>
        <w:tc>
          <w:tcPr>
            <w:tcW w:w="1717" w:type="dxa"/>
          </w:tcPr>
          <w:p w14:paraId="52128C93" w14:textId="77777777" w:rsidR="002F20D4" w:rsidRDefault="002F20D4" w:rsidP="002F20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4.5h</w:t>
            </w:r>
          </w:p>
          <w:p w14:paraId="12FD770A" w14:textId="2CA7B4DA" w:rsidR="002F20D4" w:rsidRPr="00766B69" w:rsidRDefault="002F20D4" w:rsidP="002F20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Pr>
                <w:rFonts w:ascii="Calibri" w:hAnsi="Calibri" w:cstheme="minorHAnsi"/>
                <w:color w:val="595959" w:themeColor="text1" w:themeTint="A6"/>
              </w:rPr>
              <w:t>400 km</w:t>
            </w:r>
          </w:p>
        </w:tc>
      </w:tr>
      <w:tr w:rsidR="002F20D4" w:rsidRPr="00C55CC2" w14:paraId="1EDBB2C7" w14:textId="6523F73F" w:rsidTr="001D5D20">
        <w:trPr>
          <w:trHeight w:val="20"/>
        </w:trPr>
        <w:tc>
          <w:tcPr>
            <w:tcW w:w="2065" w:type="dxa"/>
            <w:vAlign w:val="center"/>
          </w:tcPr>
          <w:p w14:paraId="2BB4C5AC" w14:textId="4F2660B1" w:rsidR="002F20D4" w:rsidRPr="00292D33" w:rsidRDefault="002F20D4" w:rsidP="002F20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 xml:space="preserve">TAG </w:t>
            </w:r>
            <w:r>
              <w:rPr>
                <w:rFonts w:ascii="Calibri" w:hAnsi="Calibri" w:cstheme="minorHAnsi"/>
                <w:color w:val="595959" w:themeColor="text1" w:themeTint="A6"/>
              </w:rPr>
              <w:t>9</w:t>
            </w:r>
            <w:r w:rsidRPr="00292D33">
              <w:rPr>
                <w:rFonts w:ascii="Calibri" w:hAnsi="Calibri" w:cstheme="minorHAnsi"/>
                <w:color w:val="595959" w:themeColor="text1" w:themeTint="A6"/>
              </w:rPr>
              <w:t xml:space="preserve"> | </w:t>
            </w:r>
            <w:r w:rsidR="00690666" w:rsidRPr="00292D33">
              <w:rPr>
                <w:rFonts w:ascii="Calibri" w:hAnsi="Calibri" w:cstheme="minorHAnsi"/>
                <w:color w:val="595959" w:themeColor="text1" w:themeTint="A6"/>
              </w:rPr>
              <w:t>Montag</w:t>
            </w:r>
          </w:p>
        </w:tc>
        <w:tc>
          <w:tcPr>
            <w:tcW w:w="2340" w:type="dxa"/>
            <w:vAlign w:val="center"/>
          </w:tcPr>
          <w:p w14:paraId="511028A2" w14:textId="77777777" w:rsidR="002F20D4" w:rsidRPr="00C55CC2" w:rsidRDefault="002F20D4" w:rsidP="002F20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Pr>
                <w:rFonts w:ascii="Calibri" w:hAnsi="Calibri" w:cstheme="minorHAnsi"/>
                <w:color w:val="595959" w:themeColor="text1" w:themeTint="A6"/>
                <w:lang w:val="de-DE"/>
              </w:rPr>
              <w:t>ADDO ELEPHANT PARK</w:t>
            </w:r>
          </w:p>
        </w:tc>
        <w:tc>
          <w:tcPr>
            <w:tcW w:w="2880" w:type="dxa"/>
            <w:vAlign w:val="center"/>
          </w:tcPr>
          <w:p w14:paraId="73F39DD3" w14:textId="5EA61B16" w:rsidR="002F20D4" w:rsidRPr="00D06338" w:rsidRDefault="0057069D" w:rsidP="002F20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en-ZA"/>
              </w:rPr>
            </w:pPr>
            <w:r w:rsidRPr="00D06338">
              <w:rPr>
                <w:rFonts w:ascii="Calibri" w:hAnsi="Calibri" w:cstheme="minorHAnsi"/>
                <w:color w:val="595959" w:themeColor="text1" w:themeTint="A6"/>
              </w:rPr>
              <w:t xml:space="preserve">Bellevue Forest </w:t>
            </w:r>
            <w:r w:rsidR="00D06338">
              <w:rPr>
                <w:rFonts w:ascii="Calibri" w:hAnsi="Calibri" w:cstheme="minorHAnsi"/>
                <w:color w:val="595959" w:themeColor="text1" w:themeTint="A6"/>
              </w:rPr>
              <w:t>Reserve</w:t>
            </w:r>
            <w:r w:rsidRPr="00D06338">
              <w:rPr>
                <w:rFonts w:ascii="Calibri" w:hAnsi="Calibri" w:cstheme="minorHAnsi"/>
                <w:color w:val="595959" w:themeColor="text1" w:themeTint="A6"/>
              </w:rPr>
              <w:t>.</w:t>
            </w:r>
          </w:p>
        </w:tc>
        <w:tc>
          <w:tcPr>
            <w:tcW w:w="1620" w:type="dxa"/>
            <w:vAlign w:val="center"/>
          </w:tcPr>
          <w:p w14:paraId="63FA92B9" w14:textId="2E8F79BA" w:rsidR="002F20D4" w:rsidRPr="00C55CC2" w:rsidRDefault="00F85A67" w:rsidP="002F20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Pr>
                <w:rFonts w:ascii="Calibri" w:hAnsi="Calibri" w:cstheme="minorHAnsi"/>
                <w:color w:val="595959" w:themeColor="text1" w:themeTint="A6"/>
              </w:rPr>
              <w:t xml:space="preserve">D, </w:t>
            </w:r>
            <w:r w:rsidRPr="00292D33">
              <w:rPr>
                <w:rFonts w:ascii="Calibri" w:hAnsi="Calibri" w:cstheme="minorHAnsi"/>
                <w:color w:val="595959" w:themeColor="text1" w:themeTint="A6"/>
              </w:rPr>
              <w:t>B&amp;B</w:t>
            </w:r>
          </w:p>
        </w:tc>
        <w:tc>
          <w:tcPr>
            <w:tcW w:w="1717" w:type="dxa"/>
          </w:tcPr>
          <w:p w14:paraId="38D1D3AE" w14:textId="77777777" w:rsidR="002F20D4" w:rsidRDefault="002F20D4" w:rsidP="002F20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2h</w:t>
            </w:r>
          </w:p>
          <w:p w14:paraId="2FD107E6" w14:textId="64B294CC" w:rsidR="002F20D4" w:rsidRPr="00766B69" w:rsidRDefault="002F20D4" w:rsidP="002F20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Pr>
                <w:rFonts w:ascii="Calibri" w:hAnsi="Calibri" w:cstheme="minorHAnsi"/>
                <w:color w:val="595959" w:themeColor="text1" w:themeTint="A6"/>
              </w:rPr>
              <w:t>100 km</w:t>
            </w:r>
          </w:p>
        </w:tc>
      </w:tr>
      <w:tr w:rsidR="002F20D4" w:rsidRPr="00B73C79" w14:paraId="72475DDF" w14:textId="61AEBE1D" w:rsidTr="001D5D20">
        <w:trPr>
          <w:trHeight w:val="20"/>
        </w:trPr>
        <w:tc>
          <w:tcPr>
            <w:tcW w:w="2065" w:type="dxa"/>
            <w:vAlign w:val="center"/>
          </w:tcPr>
          <w:p w14:paraId="6D664186" w14:textId="2587AC9A" w:rsidR="002F20D4" w:rsidRPr="00292D33" w:rsidRDefault="002F20D4" w:rsidP="002F20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 xml:space="preserve">TAG </w:t>
            </w:r>
            <w:r>
              <w:rPr>
                <w:rFonts w:ascii="Calibri" w:hAnsi="Calibri" w:cstheme="minorHAnsi"/>
                <w:color w:val="595959" w:themeColor="text1" w:themeTint="A6"/>
              </w:rPr>
              <w:t>10</w:t>
            </w:r>
            <w:r w:rsidRPr="00292D33">
              <w:rPr>
                <w:rFonts w:ascii="Calibri" w:hAnsi="Calibri" w:cstheme="minorHAnsi"/>
                <w:color w:val="595959" w:themeColor="text1" w:themeTint="A6"/>
              </w:rPr>
              <w:t xml:space="preserve"> | </w:t>
            </w:r>
            <w:r w:rsidR="00690666" w:rsidRPr="00292D33">
              <w:rPr>
                <w:rFonts w:ascii="Calibri" w:hAnsi="Calibri" w:cstheme="minorHAnsi"/>
                <w:color w:val="595959" w:themeColor="text1" w:themeTint="A6"/>
              </w:rPr>
              <w:t>Dienstag</w:t>
            </w:r>
          </w:p>
        </w:tc>
        <w:tc>
          <w:tcPr>
            <w:tcW w:w="2340" w:type="dxa"/>
            <w:vAlign w:val="center"/>
          </w:tcPr>
          <w:p w14:paraId="06ECAB98" w14:textId="66E8AE05" w:rsidR="002F20D4" w:rsidRPr="00C55CC2" w:rsidRDefault="002F20D4" w:rsidP="002F20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sidRPr="00C55CC2">
              <w:rPr>
                <w:rFonts w:ascii="Calibri" w:hAnsi="Calibri" w:cstheme="minorHAnsi"/>
                <w:color w:val="595959" w:themeColor="text1" w:themeTint="A6"/>
                <w:lang w:val="de-DE"/>
              </w:rPr>
              <w:t>ABREISE</w:t>
            </w:r>
            <w:r>
              <w:rPr>
                <w:rFonts w:ascii="Calibri" w:hAnsi="Calibri" w:cstheme="minorHAnsi"/>
                <w:color w:val="595959" w:themeColor="text1" w:themeTint="A6"/>
                <w:lang w:val="de-DE"/>
              </w:rPr>
              <w:t xml:space="preserve">, </w:t>
            </w:r>
            <w:r w:rsidRPr="00E57E84">
              <w:rPr>
                <w:rFonts w:ascii="Calibri" w:hAnsi="Calibri" w:cstheme="minorHAnsi"/>
                <w:color w:val="595959" w:themeColor="text1" w:themeTint="A6"/>
                <w:lang w:val="de-DE"/>
              </w:rPr>
              <w:t>INDIVIDUELLE VERLÄNGERUNG,</w:t>
            </w:r>
            <w:r>
              <w:rPr>
                <w:rFonts w:ascii="Calibri" w:hAnsi="Calibri" w:cstheme="minorHAnsi"/>
                <w:color w:val="595959" w:themeColor="text1" w:themeTint="A6"/>
                <w:lang w:val="de-DE"/>
              </w:rPr>
              <w:t xml:space="preserve"> </w:t>
            </w:r>
            <w:r w:rsidRPr="00C55CC2">
              <w:rPr>
                <w:rFonts w:ascii="Calibri" w:hAnsi="Calibri" w:cstheme="minorHAnsi"/>
                <w:color w:val="595959" w:themeColor="text1" w:themeTint="A6"/>
                <w:lang w:val="de-DE"/>
              </w:rPr>
              <w:t>ODER WEITERREISE ZUR W</w:t>
            </w:r>
            <w:r>
              <w:rPr>
                <w:rFonts w:ascii="Calibri" w:hAnsi="Calibri" w:cstheme="minorHAnsi"/>
                <w:color w:val="595959" w:themeColor="text1" w:themeTint="A6"/>
                <w:lang w:val="de-DE"/>
              </w:rPr>
              <w:t>ILDPARKS TOUR</w:t>
            </w:r>
          </w:p>
        </w:tc>
        <w:tc>
          <w:tcPr>
            <w:tcW w:w="2880" w:type="dxa"/>
            <w:vAlign w:val="center"/>
          </w:tcPr>
          <w:p w14:paraId="649211A4" w14:textId="77777777" w:rsidR="00413262" w:rsidRDefault="002F20D4" w:rsidP="002F20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sidRPr="00E57E84">
              <w:rPr>
                <w:rFonts w:ascii="Calibri" w:hAnsi="Calibri" w:cstheme="minorHAnsi"/>
                <w:color w:val="595959" w:themeColor="text1" w:themeTint="A6"/>
                <w:lang w:val="de-DE"/>
              </w:rPr>
              <w:t xml:space="preserve">Ankunft am Flughafen Port Elizabeth um 14h00. </w:t>
            </w:r>
          </w:p>
          <w:p w14:paraId="407F87B6" w14:textId="6EAF61EB" w:rsidR="002F20D4" w:rsidRPr="00C55CC2" w:rsidRDefault="00FB2F56" w:rsidP="002F20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Pr>
                <w:rFonts w:ascii="Calibri" w:hAnsi="Calibri" w:cstheme="minorHAnsi"/>
                <w:color w:val="595959" w:themeColor="text1" w:themeTint="A6"/>
                <w:sz w:val="16"/>
                <w:szCs w:val="16"/>
                <w:lang w:val="de-DE"/>
              </w:rPr>
              <w:t>Ein früherer Transfer muss separat bei uns angefragt werden.</w:t>
            </w:r>
          </w:p>
        </w:tc>
        <w:tc>
          <w:tcPr>
            <w:tcW w:w="1620" w:type="dxa"/>
            <w:vAlign w:val="center"/>
          </w:tcPr>
          <w:p w14:paraId="7786325F" w14:textId="77777777" w:rsidR="002F20D4" w:rsidRPr="00C55CC2" w:rsidRDefault="002F20D4" w:rsidP="002F20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p>
        </w:tc>
        <w:tc>
          <w:tcPr>
            <w:tcW w:w="1717" w:type="dxa"/>
          </w:tcPr>
          <w:p w14:paraId="3203471A" w14:textId="06E34EF6" w:rsidR="002F20D4" w:rsidRDefault="002F20D4" w:rsidP="002F20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lang w:val="de-DE"/>
              </w:rPr>
            </w:pPr>
            <w:r>
              <w:rPr>
                <w:rFonts w:ascii="Calibri" w:hAnsi="Calibri" w:cstheme="minorHAnsi"/>
                <w:color w:val="595959" w:themeColor="text1" w:themeTint="A6"/>
                <w:lang w:val="de-DE"/>
              </w:rPr>
              <w:t>1h15</w:t>
            </w:r>
          </w:p>
          <w:p w14:paraId="07C042C1" w14:textId="40581844" w:rsidR="002F20D4" w:rsidRPr="00C55CC2" w:rsidRDefault="002F20D4" w:rsidP="002F20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Pr>
                <w:rFonts w:ascii="Calibri" w:hAnsi="Calibri" w:cstheme="minorHAnsi"/>
                <w:color w:val="595959" w:themeColor="text1" w:themeTint="A6"/>
                <w:lang w:val="de-DE"/>
              </w:rPr>
              <w:t>110 km</w:t>
            </w:r>
          </w:p>
        </w:tc>
      </w:tr>
    </w:tbl>
    <w:p w14:paraId="36E91B7D" w14:textId="77777777" w:rsidR="002C3C66" w:rsidRPr="00781C57" w:rsidRDefault="002C3C66" w:rsidP="00781C57">
      <w:pPr>
        <w:pStyle w:val="NurText"/>
        <w:rPr>
          <w:rFonts w:ascii="Calibri" w:hAnsi="Calibri" w:cs="Calibri"/>
          <w:color w:val="595959" w:themeColor="text1" w:themeTint="A6"/>
          <w:sz w:val="22"/>
          <w:szCs w:val="22"/>
          <w:lang w:val="de-DE"/>
        </w:rPr>
      </w:pPr>
    </w:p>
    <w:p w14:paraId="27D05E68" w14:textId="77777777" w:rsidR="00A477AD" w:rsidRPr="00386DE5" w:rsidRDefault="00386DE5" w:rsidP="00386DE5">
      <w:pPr>
        <w:widowControl w:val="0"/>
        <w:tabs>
          <w:tab w:val="left" w:pos="11340"/>
        </w:tabs>
        <w:autoSpaceDE w:val="0"/>
        <w:autoSpaceDN w:val="0"/>
        <w:adjustRightInd w:val="0"/>
        <w:spacing w:after="0" w:line="360" w:lineRule="auto"/>
        <w:rPr>
          <w:rFonts w:ascii="Calibri" w:hAnsi="Calibri" w:cs="Calibri"/>
          <w:b/>
          <w:color w:val="595959" w:themeColor="text1" w:themeTint="A6"/>
          <w:lang w:val="de-DE"/>
        </w:rPr>
      </w:pPr>
      <w:r w:rsidRPr="00386DE5">
        <w:rPr>
          <w:rFonts w:ascii="Calibri" w:hAnsi="Calibri" w:cs="Calibri"/>
          <w:b/>
          <w:color w:val="595959" w:themeColor="text1" w:themeTint="A6"/>
          <w:lang w:val="de-DE"/>
        </w:rPr>
        <w:t>Ab</w:t>
      </w:r>
      <w:r w:rsidR="000B2CA0">
        <w:rPr>
          <w:rFonts w:ascii="Calibri" w:hAnsi="Calibri" w:cs="Calibri"/>
          <w:b/>
          <w:color w:val="595959" w:themeColor="text1" w:themeTint="A6"/>
          <w:lang w:val="de-DE"/>
        </w:rPr>
        <w:t>k</w:t>
      </w:r>
      <w:r w:rsidRPr="00386DE5">
        <w:rPr>
          <w:rFonts w:ascii="Calibri" w:hAnsi="Calibri" w:cs="Calibri"/>
          <w:b/>
          <w:color w:val="595959" w:themeColor="text1" w:themeTint="A6"/>
          <w:lang w:val="de-DE"/>
        </w:rPr>
        <w:t>ürzungen</w:t>
      </w:r>
      <w:r w:rsidR="00293602">
        <w:rPr>
          <w:rFonts w:ascii="Calibri" w:hAnsi="Calibri" w:cs="Calibri"/>
          <w:b/>
          <w:color w:val="595959" w:themeColor="text1" w:themeTint="A6"/>
          <w:lang w:val="de-DE"/>
        </w:rPr>
        <w:t>:</w:t>
      </w:r>
    </w:p>
    <w:p w14:paraId="31AA79F1" w14:textId="37246307" w:rsidR="00E85BC3" w:rsidRDefault="00E85BC3" w:rsidP="00E85BC3">
      <w:pPr>
        <w:pStyle w:val="NurText"/>
        <w:rPr>
          <w:rFonts w:ascii="Calibri" w:hAnsi="Calibri" w:cs="Calibri"/>
          <w:color w:val="595959" w:themeColor="text1" w:themeTint="A6"/>
          <w:sz w:val="22"/>
          <w:szCs w:val="22"/>
          <w:lang w:val="de-DE"/>
        </w:rPr>
      </w:pPr>
      <w:r w:rsidRPr="00386DE5">
        <w:rPr>
          <w:rFonts w:ascii="Calibri" w:hAnsi="Calibri" w:cs="Calibri"/>
          <w:color w:val="595959" w:themeColor="text1" w:themeTint="A6"/>
          <w:sz w:val="22"/>
          <w:szCs w:val="22"/>
          <w:lang w:val="de-DE"/>
        </w:rPr>
        <w:t>B&amp;B</w:t>
      </w:r>
      <w:r w:rsidRPr="00386DE5">
        <w:rPr>
          <w:rFonts w:ascii="Calibri" w:hAnsi="Calibri" w:cs="Calibri"/>
          <w:color w:val="595959" w:themeColor="text1" w:themeTint="A6"/>
          <w:sz w:val="22"/>
          <w:szCs w:val="22"/>
          <w:lang w:val="de-DE"/>
        </w:rPr>
        <w:tab/>
        <w:t>Übernachtung und Frühstück</w:t>
      </w:r>
      <w:r w:rsidR="00572ADE">
        <w:rPr>
          <w:rFonts w:ascii="Calibri" w:hAnsi="Calibri" w:cs="Calibri"/>
          <w:color w:val="595959" w:themeColor="text1" w:themeTint="A6"/>
          <w:sz w:val="22"/>
          <w:szCs w:val="22"/>
          <w:lang w:val="de-DE"/>
        </w:rPr>
        <w:tab/>
        <w:t>|</w:t>
      </w:r>
      <w:r w:rsidR="00572ADE">
        <w:rPr>
          <w:rFonts w:ascii="Calibri" w:hAnsi="Calibri" w:cs="Calibri"/>
          <w:color w:val="595959" w:themeColor="text1" w:themeTint="A6"/>
          <w:sz w:val="22"/>
          <w:szCs w:val="22"/>
          <w:lang w:val="de-DE"/>
        </w:rPr>
        <w:tab/>
      </w:r>
      <w:r>
        <w:rPr>
          <w:rFonts w:ascii="Calibri" w:hAnsi="Calibri" w:cs="Calibri"/>
          <w:color w:val="595959" w:themeColor="text1" w:themeTint="A6"/>
          <w:sz w:val="22"/>
          <w:szCs w:val="22"/>
          <w:lang w:val="de-DE"/>
        </w:rPr>
        <w:t>D, B&amp;B</w:t>
      </w:r>
      <w:r>
        <w:rPr>
          <w:rFonts w:ascii="Calibri" w:hAnsi="Calibri" w:cs="Calibri"/>
          <w:color w:val="595959" w:themeColor="text1" w:themeTint="A6"/>
          <w:sz w:val="22"/>
          <w:szCs w:val="22"/>
          <w:lang w:val="de-DE"/>
        </w:rPr>
        <w:tab/>
        <w:t>Halbpension</w:t>
      </w:r>
    </w:p>
    <w:p w14:paraId="7A202F22" w14:textId="77777777" w:rsidR="00B73D0C" w:rsidRDefault="00B73D0C" w:rsidP="00B73D0C">
      <w:pPr>
        <w:widowControl w:val="0"/>
        <w:tabs>
          <w:tab w:val="left" w:pos="11340"/>
        </w:tabs>
        <w:autoSpaceDE w:val="0"/>
        <w:autoSpaceDN w:val="0"/>
        <w:adjustRightInd w:val="0"/>
        <w:spacing w:after="0" w:line="240" w:lineRule="auto"/>
        <w:rPr>
          <w:rFonts w:ascii="Calibri" w:hAnsi="Calibri" w:cs="Calibri"/>
          <w:bCs/>
          <w:i/>
          <w:iCs/>
          <w:color w:val="595959" w:themeColor="text1" w:themeTint="A6"/>
          <w:lang w:val="de-DE"/>
        </w:rPr>
      </w:pPr>
    </w:p>
    <w:p w14:paraId="3EEB5821" w14:textId="5C02FFE7" w:rsidR="00B73D0C" w:rsidRPr="00B14D1A" w:rsidRDefault="00B73D0C" w:rsidP="00B73D0C">
      <w:pPr>
        <w:widowControl w:val="0"/>
        <w:tabs>
          <w:tab w:val="left" w:pos="11340"/>
        </w:tabs>
        <w:autoSpaceDE w:val="0"/>
        <w:autoSpaceDN w:val="0"/>
        <w:adjustRightInd w:val="0"/>
        <w:spacing w:after="0" w:line="240" w:lineRule="auto"/>
        <w:rPr>
          <w:rFonts w:ascii="Calibri" w:hAnsi="Calibri" w:cs="Calibri"/>
          <w:bCs/>
          <w:i/>
          <w:iCs/>
          <w:color w:val="595959" w:themeColor="text1" w:themeTint="A6"/>
          <w:lang w:val="de-DE"/>
        </w:rPr>
      </w:pPr>
      <w:r w:rsidRPr="00B14D1A">
        <w:rPr>
          <w:rFonts w:ascii="Calibri" w:hAnsi="Calibri" w:cs="Calibri"/>
          <w:bCs/>
          <w:i/>
          <w:iCs/>
          <w:color w:val="595959" w:themeColor="text1" w:themeTint="A6"/>
          <w:lang w:val="de-DE"/>
        </w:rPr>
        <w:t>Änderungen der vorgesehenen Unterkünfte bleiben vorbehalten. Im Falle einer Änderung erfolgt die Unterbringung in einer gleichwertigen Unterkunft.</w:t>
      </w:r>
    </w:p>
    <w:p w14:paraId="64C23FA6" w14:textId="77777777" w:rsidR="000B2CA0" w:rsidRDefault="000B2CA0" w:rsidP="00A477AD">
      <w:pPr>
        <w:pStyle w:val="NurText"/>
        <w:rPr>
          <w:rFonts w:ascii="Calibri" w:hAnsi="Calibri" w:cs="Calibri"/>
          <w:color w:val="595959" w:themeColor="text1" w:themeTint="A6"/>
          <w:sz w:val="22"/>
          <w:szCs w:val="22"/>
          <w:lang w:val="de-DE"/>
        </w:rPr>
      </w:pPr>
    </w:p>
    <w:p w14:paraId="0B10C11D" w14:textId="77777777" w:rsidR="000B2CA0" w:rsidRPr="00885AA5" w:rsidRDefault="000B2CA0" w:rsidP="00A477AD">
      <w:pPr>
        <w:pStyle w:val="NurText"/>
        <w:rPr>
          <w:rFonts w:ascii="Calibri" w:hAnsi="Calibri" w:cs="Calibri"/>
          <w:b/>
          <w:bCs/>
          <w:color w:val="4D4D4D" w:themeColor="accent6"/>
          <w:sz w:val="22"/>
          <w:szCs w:val="22"/>
          <w:lang w:val="it-IT"/>
        </w:rPr>
      </w:pPr>
      <w:r w:rsidRPr="00885AA5">
        <w:rPr>
          <w:rFonts w:ascii="Calibri" w:hAnsi="Calibri" w:cs="Calibri"/>
          <w:b/>
          <w:bCs/>
          <w:color w:val="4D4D4D" w:themeColor="accent6"/>
          <w:sz w:val="22"/>
          <w:szCs w:val="22"/>
          <w:lang w:val="it-IT"/>
        </w:rPr>
        <w:t>Buchung:</w:t>
      </w:r>
    </w:p>
    <w:p w14:paraId="6BC82414" w14:textId="77777777" w:rsidR="002D6564" w:rsidRDefault="002D6564" w:rsidP="00A477AD">
      <w:pPr>
        <w:pStyle w:val="NurText"/>
      </w:pPr>
      <w:r>
        <w:rPr>
          <w:noProof/>
        </w:rPr>
        <w:drawing>
          <wp:inline distT="0" distB="0" distL="0" distR="0" wp14:anchorId="6810D2F1" wp14:editId="52BBAFEC">
            <wp:extent cx="2000028" cy="390525"/>
            <wp:effectExtent l="0" t="0" r="635" b="0"/>
            <wp:docPr id="61475122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51221" name="Grafik 61475122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17493" cy="393935"/>
                    </a:xfrm>
                    <a:prstGeom prst="rect">
                      <a:avLst/>
                    </a:prstGeom>
                  </pic:spPr>
                </pic:pic>
              </a:graphicData>
            </a:graphic>
          </wp:inline>
        </w:drawing>
      </w:r>
    </w:p>
    <w:p w14:paraId="0DF9014C" w14:textId="02F12FF5" w:rsidR="000B2CA0" w:rsidRPr="00413262" w:rsidRDefault="002D6564" w:rsidP="00A477AD">
      <w:pPr>
        <w:pStyle w:val="NurText"/>
        <w:rPr>
          <w:rFonts w:ascii="Calibri" w:eastAsiaTheme="majorEastAsia" w:hAnsi="Calibri" w:cstheme="minorHAnsi"/>
          <w:color w:val="808080" w:themeColor="accent4"/>
          <w:sz w:val="22"/>
          <w:szCs w:val="22"/>
          <w:lang w:val="nl-NL" w:eastAsia="ja-JP"/>
        </w:rPr>
      </w:pPr>
      <w:hyperlink r:id="rId17" w:history="1">
        <w:r w:rsidRPr="00413262">
          <w:rPr>
            <w:rStyle w:val="Hyperlink"/>
            <w:rFonts w:ascii="Calibri" w:eastAsiaTheme="majorEastAsia" w:hAnsi="Calibri" w:cstheme="minorHAnsi"/>
            <w:color w:val="808080" w:themeColor="accent4"/>
            <w:sz w:val="22"/>
            <w:szCs w:val="22"/>
            <w:lang w:val="nl-NL" w:eastAsia="ja-JP"/>
          </w:rPr>
          <w:t>zubucherreise@terra-nova.com.na</w:t>
        </w:r>
      </w:hyperlink>
    </w:p>
    <w:p w14:paraId="38CD462D" w14:textId="77777777" w:rsidR="009A2E98" w:rsidRPr="00A535BE" w:rsidRDefault="009A2E98" w:rsidP="00A477AD">
      <w:pPr>
        <w:pStyle w:val="NurText"/>
        <w:rPr>
          <w:rFonts w:ascii="Calibri" w:hAnsi="Calibri" w:cs="Calibri"/>
          <w:b/>
          <w:bCs/>
          <w:color w:val="808080" w:themeColor="accent4"/>
          <w:sz w:val="22"/>
          <w:szCs w:val="22"/>
          <w:lang w:val="nl-NL"/>
        </w:rPr>
      </w:pPr>
    </w:p>
    <w:p w14:paraId="0536FB83" w14:textId="2E8757A1" w:rsidR="00A535BE" w:rsidRPr="00FB2F56" w:rsidRDefault="00627FFD" w:rsidP="00A477AD">
      <w:pPr>
        <w:pStyle w:val="NurText"/>
        <w:rPr>
          <w:color w:val="808080" w:themeColor="accent4"/>
          <w:lang w:val="nl-NL"/>
        </w:rPr>
      </w:pPr>
      <w:r w:rsidRPr="00A535BE">
        <w:rPr>
          <w:rFonts w:ascii="Calibri" w:hAnsi="Calibri" w:cs="Calibri"/>
          <w:b/>
          <w:bCs/>
          <w:color w:val="808080" w:themeColor="accent4"/>
          <w:sz w:val="22"/>
          <w:szCs w:val="22"/>
          <w:lang w:val="nl-NL"/>
        </w:rPr>
        <w:t>WETU Link:</w:t>
      </w:r>
      <w:r w:rsidRPr="00A535BE">
        <w:rPr>
          <w:rFonts w:ascii="Calibri" w:hAnsi="Calibri" w:cs="Calibri"/>
          <w:color w:val="808080" w:themeColor="accent4"/>
          <w:sz w:val="22"/>
          <w:szCs w:val="22"/>
          <w:lang w:val="nl-NL"/>
        </w:rPr>
        <w:t xml:space="preserve"> </w:t>
      </w:r>
      <w:hyperlink r:id="rId18" w:history="1"/>
      <w:r w:rsidR="00A535BE" w:rsidRPr="00413262">
        <w:rPr>
          <w:color w:val="808080" w:themeColor="accent4"/>
          <w:lang w:val="nl-NL"/>
        </w:rPr>
        <w:t xml:space="preserve"> </w:t>
      </w:r>
      <w:hyperlink r:id="rId19" w:history="1">
        <w:r w:rsidR="00A535BE" w:rsidRPr="00413262">
          <w:rPr>
            <w:rStyle w:val="Hyperlink"/>
            <w:color w:val="808080" w:themeColor="accent4"/>
            <w:lang w:val="nl-NL"/>
          </w:rPr>
          <w:t>https://wetu.com/Itinerary/Landing/54cb8216-9b24-46d7-93e8-61fbafe883c1</w:t>
        </w:r>
      </w:hyperlink>
    </w:p>
    <w:p w14:paraId="0DE9A915" w14:textId="77777777" w:rsidR="00386DE5" w:rsidRPr="00885AA5" w:rsidRDefault="00386DE5" w:rsidP="00386DE5">
      <w:pPr>
        <w:pStyle w:val="berschrift1"/>
        <w:jc w:val="left"/>
        <w:rPr>
          <w:rFonts w:ascii="Calibri" w:hAnsi="Calibri"/>
          <w:color w:val="595959" w:themeColor="text1" w:themeTint="A6"/>
          <w:lang w:val="nl-NL"/>
        </w:rPr>
      </w:pPr>
      <w:r w:rsidRPr="00885AA5">
        <w:rPr>
          <w:rStyle w:val="Platzhaltertext"/>
          <w:rFonts w:ascii="Calibri" w:hAnsi="Calibri" w:cstheme="minorHAnsi"/>
          <w:b/>
          <w:color w:val="595959" w:themeColor="text1" w:themeTint="A6"/>
          <w:lang w:val="nl-NL"/>
        </w:rPr>
        <w:lastRenderedPageBreak/>
        <w:t>TOURCODE</w:t>
      </w:r>
      <w:r w:rsidR="00293602" w:rsidRPr="00885AA5">
        <w:rPr>
          <w:rStyle w:val="Platzhaltertext"/>
          <w:rFonts w:ascii="Calibri" w:hAnsi="Calibri" w:cstheme="minorHAnsi"/>
          <w:b/>
          <w:color w:val="595959" w:themeColor="text1" w:themeTint="A6"/>
          <w:lang w:val="nl-NL"/>
        </w:rPr>
        <w:t>S</w:t>
      </w:r>
      <w:r w:rsidRPr="00885AA5">
        <w:rPr>
          <w:rStyle w:val="Platzhaltertext"/>
          <w:rFonts w:ascii="Calibri" w:hAnsi="Calibri" w:cstheme="minorHAnsi"/>
          <w:b/>
          <w:color w:val="595959" w:themeColor="text1" w:themeTint="A6"/>
          <w:lang w:val="nl-NL"/>
        </w:rPr>
        <w:t xml:space="preserve"> </w:t>
      </w:r>
      <w:r w:rsidR="00293602" w:rsidRPr="00885AA5">
        <w:rPr>
          <w:rStyle w:val="Platzhaltertext"/>
          <w:rFonts w:ascii="Calibri" w:hAnsi="Calibri" w:cstheme="minorHAnsi"/>
          <w:b/>
          <w:color w:val="595959" w:themeColor="text1" w:themeTint="A6"/>
          <w:lang w:val="nl-NL"/>
        </w:rPr>
        <w:t>&amp;</w:t>
      </w:r>
      <w:r w:rsidRPr="00885AA5">
        <w:rPr>
          <w:rStyle w:val="Platzhaltertext"/>
          <w:rFonts w:ascii="Calibri" w:hAnsi="Calibri" w:cstheme="minorHAnsi"/>
          <w:b/>
          <w:color w:val="595959" w:themeColor="text1" w:themeTint="A6"/>
          <w:lang w:val="nl-NL"/>
        </w:rPr>
        <w:t xml:space="preserve"> </w:t>
      </w:r>
      <w:r w:rsidR="00293602" w:rsidRPr="00885AA5">
        <w:rPr>
          <w:rStyle w:val="Platzhaltertext"/>
          <w:rFonts w:ascii="Calibri" w:hAnsi="Calibri" w:cstheme="minorHAnsi"/>
          <w:b/>
          <w:color w:val="595959" w:themeColor="text1" w:themeTint="A6"/>
          <w:lang w:val="nl-NL"/>
        </w:rPr>
        <w:t>DATEN</w:t>
      </w:r>
    </w:p>
    <w:tbl>
      <w:tblPr>
        <w:tblStyle w:val="Gitternetztabelle1hellAkzent3"/>
        <w:tblW w:w="0" w:type="auto"/>
        <w:tblLook w:val="0620" w:firstRow="1" w:lastRow="0" w:firstColumn="0" w:lastColumn="0" w:noHBand="1" w:noVBand="1"/>
      </w:tblPr>
      <w:tblGrid>
        <w:gridCol w:w="5382"/>
        <w:gridCol w:w="2410"/>
        <w:gridCol w:w="2830"/>
      </w:tblGrid>
      <w:tr w:rsidR="00292D33" w:rsidRPr="00254647" w14:paraId="46D0CF03" w14:textId="77777777" w:rsidTr="00C80C82">
        <w:trPr>
          <w:cnfStyle w:val="100000000000" w:firstRow="1" w:lastRow="0" w:firstColumn="0" w:lastColumn="0" w:oddVBand="0" w:evenVBand="0" w:oddHBand="0" w:evenHBand="0" w:firstRowFirstColumn="0" w:firstRowLastColumn="0" w:lastRowFirstColumn="0" w:lastRowLastColumn="0"/>
          <w:trHeight w:val="567"/>
        </w:trPr>
        <w:tc>
          <w:tcPr>
            <w:tcW w:w="5382" w:type="dxa"/>
            <w:shd w:val="clear" w:color="auto" w:fill="A9C592"/>
          </w:tcPr>
          <w:p w14:paraId="580845D2" w14:textId="77777777" w:rsidR="00864340" w:rsidRPr="00293602" w:rsidRDefault="00254647" w:rsidP="00CF0AC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eastAsia="Times New Roman" w:hAnsi="Calibri" w:cs="Calibri"/>
                <w:b w:val="0"/>
                <w:color w:val="595959" w:themeColor="text1" w:themeTint="A6"/>
                <w:lang w:val="de-DE" w:eastAsia="de-DE"/>
              </w:rPr>
            </w:pPr>
            <w:r w:rsidRPr="00293602">
              <w:rPr>
                <w:rFonts w:ascii="Calibri" w:hAnsi="Calibri" w:cstheme="minorHAnsi"/>
                <w:bCs w:val="0"/>
                <w:color w:val="595959" w:themeColor="text1" w:themeTint="A6"/>
              </w:rPr>
              <w:t>TOURCODE</w:t>
            </w:r>
          </w:p>
        </w:tc>
        <w:tc>
          <w:tcPr>
            <w:tcW w:w="2410" w:type="dxa"/>
            <w:shd w:val="clear" w:color="auto" w:fill="A9C592"/>
          </w:tcPr>
          <w:p w14:paraId="506B7629" w14:textId="77777777" w:rsidR="00864340" w:rsidRPr="00293602" w:rsidRDefault="00254647" w:rsidP="002546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val="0"/>
                <w:color w:val="595959" w:themeColor="text1" w:themeTint="A6"/>
              </w:rPr>
            </w:pPr>
            <w:r w:rsidRPr="00293602">
              <w:rPr>
                <w:rFonts w:ascii="Calibri" w:hAnsi="Calibri" w:cstheme="minorHAnsi"/>
                <w:bCs w:val="0"/>
                <w:color w:val="595959" w:themeColor="text1" w:themeTint="A6"/>
              </w:rPr>
              <w:t>ANREISE KAPSTADT</w:t>
            </w:r>
          </w:p>
        </w:tc>
        <w:tc>
          <w:tcPr>
            <w:tcW w:w="2830" w:type="dxa"/>
            <w:shd w:val="clear" w:color="auto" w:fill="A9C592"/>
          </w:tcPr>
          <w:p w14:paraId="45A0D9D0" w14:textId="77777777" w:rsidR="008D5148" w:rsidRPr="00293602" w:rsidRDefault="00254647" w:rsidP="002546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val="0"/>
                <w:color w:val="595959" w:themeColor="text1" w:themeTint="A6"/>
              </w:rPr>
            </w:pPr>
            <w:r w:rsidRPr="00293602">
              <w:rPr>
                <w:rFonts w:ascii="Calibri" w:hAnsi="Calibri" w:cstheme="minorHAnsi"/>
                <w:bCs w:val="0"/>
                <w:color w:val="595959" w:themeColor="text1" w:themeTint="A6"/>
              </w:rPr>
              <w:t>A</w:t>
            </w:r>
            <w:r w:rsidR="00293602">
              <w:rPr>
                <w:rFonts w:ascii="Calibri" w:hAnsi="Calibri" w:cstheme="minorHAnsi"/>
                <w:bCs w:val="0"/>
                <w:color w:val="595959" w:themeColor="text1" w:themeTint="A6"/>
              </w:rPr>
              <w:t>B</w:t>
            </w:r>
            <w:r w:rsidRPr="00293602">
              <w:rPr>
                <w:rFonts w:ascii="Calibri" w:hAnsi="Calibri" w:cstheme="minorHAnsi"/>
                <w:bCs w:val="0"/>
                <w:color w:val="595959" w:themeColor="text1" w:themeTint="A6"/>
              </w:rPr>
              <w:t>REISE PORT ELIZABETH</w:t>
            </w:r>
          </w:p>
        </w:tc>
      </w:tr>
      <w:tr w:rsidR="00CF0AC4" w:rsidRPr="00292D33" w14:paraId="31962DB4" w14:textId="77777777" w:rsidTr="00CF0AC4">
        <w:trPr>
          <w:trHeight w:val="567"/>
        </w:trPr>
        <w:tc>
          <w:tcPr>
            <w:tcW w:w="5382" w:type="dxa"/>
            <w:vAlign w:val="center"/>
          </w:tcPr>
          <w:p w14:paraId="53A286BF" w14:textId="5229264B" w:rsidR="00CF0AC4" w:rsidRPr="00CF0AC4" w:rsidRDefault="00CF0AC4" w:rsidP="00CF0AC4">
            <w:pPr>
              <w:tabs>
                <w:tab w:val="left" w:pos="11340"/>
              </w:tabs>
              <w:rPr>
                <w:rFonts w:ascii="Calibri" w:hAnsi="Calibri" w:cs="Calibri"/>
                <w:color w:val="595959" w:themeColor="text1" w:themeTint="A6"/>
                <w:lang w:val="de-DE"/>
              </w:rPr>
            </w:pPr>
            <w:r w:rsidRPr="00CF0AC4">
              <w:rPr>
                <w:rFonts w:ascii="Calibri" w:hAnsi="Calibri" w:cs="Calibri"/>
                <w:color w:val="595959" w:themeColor="text1" w:themeTint="A6"/>
                <w:lang w:val="de-DE"/>
              </w:rPr>
              <w:t>TN7ZA-140227</w:t>
            </w:r>
          </w:p>
        </w:tc>
        <w:tc>
          <w:tcPr>
            <w:tcW w:w="2410" w:type="dxa"/>
            <w:vAlign w:val="center"/>
          </w:tcPr>
          <w:p w14:paraId="1D18335E" w14:textId="02B4A5EA" w:rsidR="00CF0AC4" w:rsidRPr="00CF0AC4" w:rsidRDefault="00E11BAA" w:rsidP="00CF0AC4">
            <w:pPr>
              <w:tabs>
                <w:tab w:val="left" w:pos="11340"/>
              </w:tabs>
              <w:jc w:val="center"/>
              <w:rPr>
                <w:rFonts w:ascii="Calibri" w:hAnsi="Calibri" w:cs="Calibri"/>
                <w:color w:val="595959" w:themeColor="text1" w:themeTint="A6"/>
                <w:lang w:val="de-DE"/>
              </w:rPr>
            </w:pPr>
            <w:r w:rsidRPr="00CF0AC4">
              <w:rPr>
                <w:rFonts w:ascii="Calibri" w:hAnsi="Calibri" w:cs="Calibri"/>
                <w:color w:val="595959" w:themeColor="text1" w:themeTint="A6"/>
                <w:lang w:val="de-DE"/>
              </w:rPr>
              <w:t>So</w:t>
            </w:r>
            <w:r w:rsidR="00CF0AC4" w:rsidRPr="00CF0AC4">
              <w:rPr>
                <w:rFonts w:ascii="Calibri" w:hAnsi="Calibri" w:cs="Calibri"/>
                <w:color w:val="595959" w:themeColor="text1" w:themeTint="A6"/>
                <w:lang w:val="de-DE"/>
              </w:rPr>
              <w:t>., Feb. 14, 2027</w:t>
            </w:r>
          </w:p>
        </w:tc>
        <w:tc>
          <w:tcPr>
            <w:tcW w:w="2830" w:type="dxa"/>
            <w:vAlign w:val="center"/>
          </w:tcPr>
          <w:p w14:paraId="447758CB" w14:textId="7C7851A3" w:rsidR="00CF0AC4" w:rsidRPr="00CF0AC4" w:rsidRDefault="00E11BAA" w:rsidP="00CF0AC4">
            <w:pPr>
              <w:tabs>
                <w:tab w:val="left" w:pos="11340"/>
              </w:tabs>
              <w:jc w:val="center"/>
              <w:rPr>
                <w:rFonts w:ascii="Calibri" w:hAnsi="Calibri" w:cs="Calibri"/>
                <w:color w:val="595959" w:themeColor="text1" w:themeTint="A6"/>
                <w:lang w:val="de-DE"/>
              </w:rPr>
            </w:pPr>
            <w:r w:rsidRPr="00E11BAA">
              <w:rPr>
                <w:rFonts w:ascii="Calibri" w:hAnsi="Calibri" w:cs="Calibri"/>
                <w:color w:val="595959" w:themeColor="text1" w:themeTint="A6"/>
                <w:lang w:val="de-DE"/>
              </w:rPr>
              <w:t>Di</w:t>
            </w:r>
            <w:r w:rsidR="00CF0AC4" w:rsidRPr="00CF0AC4">
              <w:rPr>
                <w:rFonts w:ascii="Calibri" w:hAnsi="Calibri" w:cs="Calibri"/>
                <w:color w:val="595959" w:themeColor="text1" w:themeTint="A6"/>
                <w:lang w:val="de-DE"/>
              </w:rPr>
              <w:t>., Feb. 23, 2027</w:t>
            </w:r>
          </w:p>
        </w:tc>
      </w:tr>
      <w:tr w:rsidR="00CF0AC4" w:rsidRPr="00292D33" w14:paraId="1F5195EF" w14:textId="77777777" w:rsidTr="00CF0AC4">
        <w:trPr>
          <w:trHeight w:val="567"/>
        </w:trPr>
        <w:tc>
          <w:tcPr>
            <w:tcW w:w="5382" w:type="dxa"/>
            <w:vAlign w:val="center"/>
          </w:tcPr>
          <w:p w14:paraId="69641094" w14:textId="5BE83E3B" w:rsidR="00CF0AC4" w:rsidRPr="00CF0AC4" w:rsidRDefault="00CF0AC4" w:rsidP="00CF0AC4">
            <w:pPr>
              <w:tabs>
                <w:tab w:val="left" w:pos="11340"/>
              </w:tabs>
              <w:rPr>
                <w:rFonts w:ascii="Calibri" w:hAnsi="Calibri" w:cs="Calibri"/>
                <w:color w:val="595959" w:themeColor="text1" w:themeTint="A6"/>
                <w:lang w:val="de-DE"/>
              </w:rPr>
            </w:pPr>
            <w:r w:rsidRPr="00CF0AC4">
              <w:rPr>
                <w:rFonts w:ascii="Calibri" w:hAnsi="Calibri" w:cs="Calibri"/>
                <w:color w:val="595959" w:themeColor="text1" w:themeTint="A6"/>
                <w:lang w:val="de-DE"/>
              </w:rPr>
              <w:t>TN7ZA-280227</w:t>
            </w:r>
          </w:p>
        </w:tc>
        <w:tc>
          <w:tcPr>
            <w:tcW w:w="2410" w:type="dxa"/>
            <w:vAlign w:val="center"/>
          </w:tcPr>
          <w:p w14:paraId="3EDCF4D4" w14:textId="0BD604AC" w:rsidR="00CF0AC4" w:rsidRPr="00CF0AC4" w:rsidRDefault="00CF0AC4" w:rsidP="00CF0AC4">
            <w:pPr>
              <w:tabs>
                <w:tab w:val="left" w:pos="11340"/>
              </w:tabs>
              <w:jc w:val="center"/>
              <w:rPr>
                <w:rFonts w:ascii="Calibri" w:hAnsi="Calibri" w:cs="Calibri"/>
                <w:color w:val="595959" w:themeColor="text1" w:themeTint="A6"/>
                <w:lang w:val="de-DE"/>
              </w:rPr>
            </w:pPr>
            <w:r w:rsidRPr="00CF0AC4">
              <w:rPr>
                <w:rFonts w:ascii="Calibri" w:hAnsi="Calibri" w:cs="Calibri"/>
                <w:color w:val="595959" w:themeColor="text1" w:themeTint="A6"/>
                <w:lang w:val="de-DE"/>
              </w:rPr>
              <w:t>So., Feb. 28, 2027</w:t>
            </w:r>
          </w:p>
        </w:tc>
        <w:tc>
          <w:tcPr>
            <w:tcW w:w="2830" w:type="dxa"/>
            <w:vAlign w:val="center"/>
          </w:tcPr>
          <w:p w14:paraId="3DA9348B" w14:textId="78DC287B" w:rsidR="00CF0AC4" w:rsidRPr="00CF0AC4" w:rsidRDefault="00CF0AC4" w:rsidP="00CF0AC4">
            <w:pPr>
              <w:tabs>
                <w:tab w:val="left" w:pos="11340"/>
              </w:tabs>
              <w:jc w:val="center"/>
              <w:rPr>
                <w:rFonts w:ascii="Calibri" w:hAnsi="Calibri" w:cs="Calibri"/>
                <w:color w:val="595959" w:themeColor="text1" w:themeTint="A6"/>
                <w:lang w:val="de-DE"/>
              </w:rPr>
            </w:pPr>
            <w:r w:rsidRPr="00CF0AC4">
              <w:rPr>
                <w:rFonts w:ascii="Calibri" w:hAnsi="Calibri" w:cs="Calibri"/>
                <w:color w:val="595959" w:themeColor="text1" w:themeTint="A6"/>
                <w:lang w:val="de-DE"/>
              </w:rPr>
              <w:t>Di., März 9, 2027</w:t>
            </w:r>
          </w:p>
        </w:tc>
      </w:tr>
      <w:tr w:rsidR="00CF0AC4" w:rsidRPr="00292D33" w14:paraId="47B5C29F" w14:textId="77777777" w:rsidTr="00CF0AC4">
        <w:trPr>
          <w:trHeight w:val="567"/>
        </w:trPr>
        <w:tc>
          <w:tcPr>
            <w:tcW w:w="5382" w:type="dxa"/>
            <w:vAlign w:val="center"/>
          </w:tcPr>
          <w:p w14:paraId="17F1B8B6" w14:textId="650982F4" w:rsidR="00CF0AC4" w:rsidRPr="00CF0AC4" w:rsidRDefault="00CF0AC4" w:rsidP="00CF0AC4">
            <w:pPr>
              <w:tabs>
                <w:tab w:val="left" w:pos="11340"/>
              </w:tabs>
              <w:rPr>
                <w:rFonts w:ascii="Calibri" w:hAnsi="Calibri" w:cs="Calibri"/>
                <w:color w:val="595959" w:themeColor="text1" w:themeTint="A6"/>
                <w:lang w:val="de-DE"/>
              </w:rPr>
            </w:pPr>
            <w:r w:rsidRPr="00CF0AC4">
              <w:rPr>
                <w:rFonts w:ascii="Calibri" w:hAnsi="Calibri" w:cs="Calibri"/>
                <w:color w:val="595959" w:themeColor="text1" w:themeTint="A6"/>
                <w:lang w:val="de-DE"/>
              </w:rPr>
              <w:t>TN7ZA-140327</w:t>
            </w:r>
          </w:p>
        </w:tc>
        <w:tc>
          <w:tcPr>
            <w:tcW w:w="2410" w:type="dxa"/>
            <w:vAlign w:val="center"/>
          </w:tcPr>
          <w:p w14:paraId="2F47CB27" w14:textId="2BA418D0" w:rsidR="00CF0AC4" w:rsidRPr="00CF0AC4" w:rsidRDefault="00CF0AC4" w:rsidP="00CF0AC4">
            <w:pPr>
              <w:tabs>
                <w:tab w:val="left" w:pos="11340"/>
              </w:tabs>
              <w:jc w:val="center"/>
              <w:rPr>
                <w:rFonts w:ascii="Calibri" w:hAnsi="Calibri" w:cs="Calibri"/>
                <w:color w:val="595959" w:themeColor="text1" w:themeTint="A6"/>
                <w:lang w:val="de-DE"/>
              </w:rPr>
            </w:pPr>
            <w:r w:rsidRPr="00CF0AC4">
              <w:rPr>
                <w:rFonts w:ascii="Calibri" w:hAnsi="Calibri" w:cs="Calibri"/>
                <w:color w:val="595959" w:themeColor="text1" w:themeTint="A6"/>
                <w:lang w:val="de-DE"/>
              </w:rPr>
              <w:t>So., März 14, 2027</w:t>
            </w:r>
          </w:p>
        </w:tc>
        <w:tc>
          <w:tcPr>
            <w:tcW w:w="2830" w:type="dxa"/>
            <w:vAlign w:val="center"/>
          </w:tcPr>
          <w:p w14:paraId="70495103" w14:textId="4F454531" w:rsidR="00CF0AC4" w:rsidRPr="00CF0AC4" w:rsidRDefault="00CF0AC4" w:rsidP="00CF0AC4">
            <w:pPr>
              <w:tabs>
                <w:tab w:val="left" w:pos="11340"/>
              </w:tabs>
              <w:jc w:val="center"/>
              <w:rPr>
                <w:rFonts w:ascii="Calibri" w:hAnsi="Calibri" w:cs="Calibri"/>
                <w:color w:val="595959" w:themeColor="text1" w:themeTint="A6"/>
                <w:lang w:val="de-DE"/>
              </w:rPr>
            </w:pPr>
            <w:r w:rsidRPr="00CF0AC4">
              <w:rPr>
                <w:rFonts w:ascii="Calibri" w:hAnsi="Calibri" w:cs="Calibri"/>
                <w:color w:val="595959" w:themeColor="text1" w:themeTint="A6"/>
                <w:lang w:val="de-DE"/>
              </w:rPr>
              <w:t>Di., März 23, 2027</w:t>
            </w:r>
          </w:p>
        </w:tc>
      </w:tr>
      <w:tr w:rsidR="00CF0AC4" w:rsidRPr="00292D33" w14:paraId="526DC302" w14:textId="77777777" w:rsidTr="00CF0AC4">
        <w:trPr>
          <w:trHeight w:val="567"/>
        </w:trPr>
        <w:tc>
          <w:tcPr>
            <w:tcW w:w="5382" w:type="dxa"/>
            <w:vAlign w:val="center"/>
          </w:tcPr>
          <w:p w14:paraId="22F82235" w14:textId="4D8B39F2" w:rsidR="00CF0AC4" w:rsidRPr="00CF0AC4" w:rsidRDefault="00CF0AC4" w:rsidP="00CF0AC4">
            <w:pPr>
              <w:tabs>
                <w:tab w:val="left" w:pos="11340"/>
              </w:tabs>
              <w:rPr>
                <w:rFonts w:ascii="Calibri" w:hAnsi="Calibri" w:cs="Calibri"/>
                <w:color w:val="595959" w:themeColor="text1" w:themeTint="A6"/>
                <w:lang w:val="de-DE"/>
              </w:rPr>
            </w:pPr>
            <w:r w:rsidRPr="00CF0AC4">
              <w:rPr>
                <w:rFonts w:ascii="Calibri" w:hAnsi="Calibri" w:cs="Calibri"/>
                <w:color w:val="595959" w:themeColor="text1" w:themeTint="A6"/>
                <w:lang w:val="de-DE"/>
              </w:rPr>
              <w:t>TN7ZA-280327</w:t>
            </w:r>
          </w:p>
        </w:tc>
        <w:tc>
          <w:tcPr>
            <w:tcW w:w="2410" w:type="dxa"/>
            <w:vAlign w:val="center"/>
          </w:tcPr>
          <w:p w14:paraId="244519EE" w14:textId="7C0F811D" w:rsidR="00CF0AC4" w:rsidRPr="00CF0AC4" w:rsidRDefault="00CF0AC4" w:rsidP="00CF0AC4">
            <w:pPr>
              <w:tabs>
                <w:tab w:val="left" w:pos="11340"/>
              </w:tabs>
              <w:jc w:val="center"/>
              <w:rPr>
                <w:rFonts w:ascii="Calibri" w:hAnsi="Calibri" w:cs="Calibri"/>
                <w:color w:val="595959" w:themeColor="text1" w:themeTint="A6"/>
                <w:lang w:val="de-DE"/>
              </w:rPr>
            </w:pPr>
            <w:r w:rsidRPr="00CF0AC4">
              <w:rPr>
                <w:rFonts w:ascii="Calibri" w:hAnsi="Calibri" w:cs="Calibri"/>
                <w:color w:val="595959" w:themeColor="text1" w:themeTint="A6"/>
                <w:lang w:val="de-DE"/>
              </w:rPr>
              <w:t>So., März 28, 2027</w:t>
            </w:r>
          </w:p>
        </w:tc>
        <w:tc>
          <w:tcPr>
            <w:tcW w:w="2830" w:type="dxa"/>
            <w:vAlign w:val="center"/>
          </w:tcPr>
          <w:p w14:paraId="0A008EAA" w14:textId="1C31ADF2" w:rsidR="00CF0AC4" w:rsidRPr="00CF0AC4" w:rsidRDefault="00CF0AC4" w:rsidP="00CF0AC4">
            <w:pPr>
              <w:tabs>
                <w:tab w:val="left" w:pos="11340"/>
              </w:tabs>
              <w:jc w:val="center"/>
              <w:rPr>
                <w:rFonts w:ascii="Calibri" w:hAnsi="Calibri" w:cs="Calibri"/>
                <w:color w:val="595959" w:themeColor="text1" w:themeTint="A6"/>
                <w:lang w:val="de-DE"/>
              </w:rPr>
            </w:pPr>
            <w:r w:rsidRPr="00CF0AC4">
              <w:rPr>
                <w:rFonts w:ascii="Calibri" w:hAnsi="Calibri" w:cs="Calibri"/>
                <w:color w:val="595959" w:themeColor="text1" w:themeTint="A6"/>
                <w:lang w:val="de-DE"/>
              </w:rPr>
              <w:t>Di., Apr. 6, 2027</w:t>
            </w:r>
          </w:p>
        </w:tc>
      </w:tr>
      <w:tr w:rsidR="00CF0AC4" w:rsidRPr="006A74B7" w14:paraId="271B5094" w14:textId="77777777" w:rsidTr="00CF0AC4">
        <w:trPr>
          <w:trHeight w:val="567"/>
        </w:trPr>
        <w:tc>
          <w:tcPr>
            <w:tcW w:w="5382" w:type="dxa"/>
            <w:vAlign w:val="center"/>
          </w:tcPr>
          <w:p w14:paraId="57DF06DB" w14:textId="24CA8CAC" w:rsidR="00CF0AC4" w:rsidRPr="00CF0AC4" w:rsidRDefault="00CF0AC4" w:rsidP="00CF0AC4">
            <w:pPr>
              <w:tabs>
                <w:tab w:val="left" w:pos="11340"/>
              </w:tabs>
              <w:rPr>
                <w:rFonts w:ascii="Calibri" w:hAnsi="Calibri" w:cs="Calibri"/>
                <w:color w:val="595959" w:themeColor="text1" w:themeTint="A6"/>
                <w:lang w:val="de-DE"/>
              </w:rPr>
            </w:pPr>
            <w:r w:rsidRPr="00CF0AC4">
              <w:rPr>
                <w:rFonts w:ascii="Calibri" w:hAnsi="Calibri" w:cs="Calibri"/>
                <w:color w:val="595959" w:themeColor="text1" w:themeTint="A6"/>
                <w:lang w:val="de-DE"/>
              </w:rPr>
              <w:t>TN7ZA-040427</w:t>
            </w:r>
          </w:p>
        </w:tc>
        <w:tc>
          <w:tcPr>
            <w:tcW w:w="2410" w:type="dxa"/>
            <w:vAlign w:val="center"/>
          </w:tcPr>
          <w:p w14:paraId="2216E550" w14:textId="11EF68BA" w:rsidR="00CF0AC4" w:rsidRPr="00CF0AC4" w:rsidRDefault="00CF0AC4" w:rsidP="00CF0AC4">
            <w:pPr>
              <w:tabs>
                <w:tab w:val="left" w:pos="11340"/>
              </w:tabs>
              <w:jc w:val="center"/>
              <w:rPr>
                <w:rFonts w:ascii="Calibri" w:hAnsi="Calibri" w:cs="Calibri"/>
                <w:color w:val="595959" w:themeColor="text1" w:themeTint="A6"/>
                <w:lang w:val="de-DE"/>
              </w:rPr>
            </w:pPr>
            <w:r w:rsidRPr="00CF0AC4">
              <w:rPr>
                <w:rFonts w:ascii="Calibri" w:hAnsi="Calibri" w:cs="Calibri"/>
                <w:color w:val="595959" w:themeColor="text1" w:themeTint="A6"/>
                <w:lang w:val="de-DE"/>
              </w:rPr>
              <w:t>So., Apr. 4, 2027</w:t>
            </w:r>
          </w:p>
        </w:tc>
        <w:tc>
          <w:tcPr>
            <w:tcW w:w="2830" w:type="dxa"/>
            <w:vAlign w:val="center"/>
          </w:tcPr>
          <w:p w14:paraId="6367FB29" w14:textId="6D47570B" w:rsidR="00CF0AC4" w:rsidRPr="00CF0AC4" w:rsidRDefault="00CF0AC4" w:rsidP="00CF0AC4">
            <w:pPr>
              <w:tabs>
                <w:tab w:val="left" w:pos="11340"/>
              </w:tabs>
              <w:jc w:val="center"/>
              <w:rPr>
                <w:rFonts w:ascii="Calibri" w:hAnsi="Calibri" w:cs="Calibri"/>
                <w:color w:val="595959" w:themeColor="text1" w:themeTint="A6"/>
                <w:lang w:val="de-DE"/>
              </w:rPr>
            </w:pPr>
            <w:r w:rsidRPr="00CF0AC4">
              <w:rPr>
                <w:rFonts w:ascii="Calibri" w:hAnsi="Calibri" w:cs="Calibri"/>
                <w:color w:val="595959" w:themeColor="text1" w:themeTint="A6"/>
                <w:lang w:val="de-DE"/>
              </w:rPr>
              <w:t>Di., Apr. 13, 2027</w:t>
            </w:r>
          </w:p>
        </w:tc>
      </w:tr>
      <w:tr w:rsidR="00CF0AC4" w:rsidRPr="006A74B7" w14:paraId="3C927BC4" w14:textId="77777777" w:rsidTr="00CF0AC4">
        <w:trPr>
          <w:trHeight w:val="567"/>
        </w:trPr>
        <w:tc>
          <w:tcPr>
            <w:tcW w:w="5382" w:type="dxa"/>
            <w:vAlign w:val="center"/>
          </w:tcPr>
          <w:p w14:paraId="5DEEFAD5" w14:textId="7BB6A560" w:rsidR="00CF0AC4" w:rsidRPr="00CF0AC4" w:rsidRDefault="00CF0AC4" w:rsidP="00CF0AC4">
            <w:pPr>
              <w:tabs>
                <w:tab w:val="left" w:pos="11340"/>
              </w:tabs>
              <w:rPr>
                <w:rFonts w:ascii="Calibri" w:hAnsi="Calibri" w:cs="Calibri"/>
                <w:color w:val="595959" w:themeColor="text1" w:themeTint="A6"/>
                <w:lang w:val="de-DE"/>
              </w:rPr>
            </w:pPr>
            <w:r w:rsidRPr="00CF0AC4">
              <w:rPr>
                <w:rFonts w:ascii="Calibri" w:hAnsi="Calibri" w:cs="Calibri"/>
                <w:color w:val="595959" w:themeColor="text1" w:themeTint="A6"/>
                <w:lang w:val="de-DE"/>
              </w:rPr>
              <w:t>TN7ZA-230527</w:t>
            </w:r>
          </w:p>
        </w:tc>
        <w:tc>
          <w:tcPr>
            <w:tcW w:w="2410" w:type="dxa"/>
            <w:vAlign w:val="center"/>
          </w:tcPr>
          <w:p w14:paraId="341998A5" w14:textId="1B20E741" w:rsidR="00CF0AC4" w:rsidRPr="00CF0AC4" w:rsidRDefault="00CF0AC4" w:rsidP="00CF0AC4">
            <w:pPr>
              <w:tabs>
                <w:tab w:val="left" w:pos="11340"/>
              </w:tabs>
              <w:jc w:val="center"/>
              <w:rPr>
                <w:rFonts w:ascii="Calibri" w:hAnsi="Calibri" w:cs="Calibri"/>
                <w:color w:val="595959" w:themeColor="text1" w:themeTint="A6"/>
                <w:lang w:val="de-DE"/>
              </w:rPr>
            </w:pPr>
            <w:r w:rsidRPr="00CF0AC4">
              <w:rPr>
                <w:rFonts w:ascii="Calibri" w:hAnsi="Calibri" w:cs="Calibri"/>
                <w:color w:val="595959" w:themeColor="text1" w:themeTint="A6"/>
                <w:lang w:val="de-DE"/>
              </w:rPr>
              <w:t>So., Mai 23, 2027</w:t>
            </w:r>
          </w:p>
        </w:tc>
        <w:tc>
          <w:tcPr>
            <w:tcW w:w="2830" w:type="dxa"/>
            <w:vAlign w:val="center"/>
          </w:tcPr>
          <w:p w14:paraId="5501AE8F" w14:textId="368BD978" w:rsidR="00CF0AC4" w:rsidRPr="00CF0AC4" w:rsidRDefault="00CF0AC4" w:rsidP="00CF0AC4">
            <w:pPr>
              <w:tabs>
                <w:tab w:val="left" w:pos="11340"/>
              </w:tabs>
              <w:jc w:val="center"/>
              <w:rPr>
                <w:rFonts w:ascii="Calibri" w:hAnsi="Calibri" w:cs="Calibri"/>
                <w:color w:val="595959" w:themeColor="text1" w:themeTint="A6"/>
                <w:lang w:val="de-DE"/>
              </w:rPr>
            </w:pPr>
            <w:r w:rsidRPr="00CF0AC4">
              <w:rPr>
                <w:rFonts w:ascii="Calibri" w:hAnsi="Calibri" w:cs="Calibri"/>
                <w:color w:val="595959" w:themeColor="text1" w:themeTint="A6"/>
                <w:lang w:val="de-DE"/>
              </w:rPr>
              <w:t>Di., Juni 1, 2027</w:t>
            </w:r>
          </w:p>
        </w:tc>
      </w:tr>
      <w:tr w:rsidR="00CF0AC4" w:rsidRPr="006A74B7" w14:paraId="5FD28FA6" w14:textId="77777777" w:rsidTr="00CF0AC4">
        <w:trPr>
          <w:trHeight w:val="567"/>
        </w:trPr>
        <w:tc>
          <w:tcPr>
            <w:tcW w:w="5382" w:type="dxa"/>
            <w:vAlign w:val="center"/>
          </w:tcPr>
          <w:p w14:paraId="5AA2E38C" w14:textId="01F72140" w:rsidR="00CF0AC4" w:rsidRPr="00CF0AC4" w:rsidRDefault="00CF0AC4" w:rsidP="00CF0AC4">
            <w:pPr>
              <w:tabs>
                <w:tab w:val="left" w:pos="11340"/>
              </w:tabs>
              <w:rPr>
                <w:rFonts w:ascii="Calibri" w:hAnsi="Calibri" w:cs="Calibri"/>
                <w:color w:val="595959" w:themeColor="text1" w:themeTint="A6"/>
                <w:lang w:val="de-DE"/>
              </w:rPr>
            </w:pPr>
            <w:r w:rsidRPr="00CF0AC4">
              <w:rPr>
                <w:rFonts w:ascii="Calibri" w:hAnsi="Calibri" w:cs="Calibri"/>
                <w:color w:val="595959" w:themeColor="text1" w:themeTint="A6"/>
                <w:lang w:val="de-DE"/>
              </w:rPr>
              <w:t>TN7ZA-180727</w:t>
            </w:r>
          </w:p>
        </w:tc>
        <w:tc>
          <w:tcPr>
            <w:tcW w:w="2410" w:type="dxa"/>
            <w:vAlign w:val="center"/>
          </w:tcPr>
          <w:p w14:paraId="3600476E" w14:textId="608F0621" w:rsidR="00CF0AC4" w:rsidRPr="00CF0AC4" w:rsidRDefault="00CF0AC4" w:rsidP="00CF0AC4">
            <w:pPr>
              <w:tabs>
                <w:tab w:val="left" w:pos="11340"/>
              </w:tabs>
              <w:jc w:val="center"/>
              <w:rPr>
                <w:rFonts w:ascii="Calibri" w:hAnsi="Calibri" w:cs="Calibri"/>
                <w:color w:val="595959" w:themeColor="text1" w:themeTint="A6"/>
                <w:lang w:val="de-DE"/>
              </w:rPr>
            </w:pPr>
            <w:r w:rsidRPr="00CF0AC4">
              <w:rPr>
                <w:rFonts w:ascii="Calibri" w:hAnsi="Calibri" w:cs="Calibri"/>
                <w:color w:val="595959" w:themeColor="text1" w:themeTint="A6"/>
                <w:lang w:val="de-DE"/>
              </w:rPr>
              <w:t>So., Juli 18, 2027</w:t>
            </w:r>
          </w:p>
        </w:tc>
        <w:tc>
          <w:tcPr>
            <w:tcW w:w="2830" w:type="dxa"/>
            <w:vAlign w:val="center"/>
          </w:tcPr>
          <w:p w14:paraId="43C10B12" w14:textId="77C0C3BB" w:rsidR="00CF0AC4" w:rsidRPr="00CF0AC4" w:rsidRDefault="00CF0AC4" w:rsidP="00CF0AC4">
            <w:pPr>
              <w:tabs>
                <w:tab w:val="left" w:pos="11340"/>
              </w:tabs>
              <w:jc w:val="center"/>
              <w:rPr>
                <w:rFonts w:ascii="Calibri" w:hAnsi="Calibri" w:cs="Calibri"/>
                <w:color w:val="595959" w:themeColor="text1" w:themeTint="A6"/>
                <w:lang w:val="de-DE"/>
              </w:rPr>
            </w:pPr>
            <w:r w:rsidRPr="00CF0AC4">
              <w:rPr>
                <w:rFonts w:ascii="Calibri" w:hAnsi="Calibri" w:cs="Calibri"/>
                <w:color w:val="595959" w:themeColor="text1" w:themeTint="A6"/>
                <w:lang w:val="de-DE"/>
              </w:rPr>
              <w:t>Di., Juli 27, 2027</w:t>
            </w:r>
          </w:p>
        </w:tc>
      </w:tr>
      <w:tr w:rsidR="00CF0AC4" w:rsidRPr="006A74B7" w14:paraId="3FBC13FF" w14:textId="77777777" w:rsidTr="00CF0AC4">
        <w:trPr>
          <w:trHeight w:val="567"/>
        </w:trPr>
        <w:tc>
          <w:tcPr>
            <w:tcW w:w="5382" w:type="dxa"/>
            <w:vAlign w:val="center"/>
          </w:tcPr>
          <w:p w14:paraId="2BDDB28A" w14:textId="61199176" w:rsidR="00CF0AC4" w:rsidRPr="00CF0AC4" w:rsidRDefault="00CF0AC4" w:rsidP="00CF0AC4">
            <w:pPr>
              <w:tabs>
                <w:tab w:val="left" w:pos="11340"/>
              </w:tabs>
              <w:rPr>
                <w:rFonts w:ascii="Calibri" w:hAnsi="Calibri" w:cs="Calibri"/>
                <w:color w:val="595959" w:themeColor="text1" w:themeTint="A6"/>
                <w:lang w:val="de-DE"/>
              </w:rPr>
            </w:pPr>
            <w:r w:rsidRPr="00CF0AC4">
              <w:rPr>
                <w:rFonts w:ascii="Calibri" w:hAnsi="Calibri" w:cs="Calibri"/>
                <w:color w:val="595959" w:themeColor="text1" w:themeTint="A6"/>
                <w:lang w:val="de-DE"/>
              </w:rPr>
              <w:t>TN7ZA-290827</w:t>
            </w:r>
          </w:p>
        </w:tc>
        <w:tc>
          <w:tcPr>
            <w:tcW w:w="2410" w:type="dxa"/>
            <w:vAlign w:val="center"/>
          </w:tcPr>
          <w:p w14:paraId="73172CCD" w14:textId="4AD9C38E" w:rsidR="00CF0AC4" w:rsidRPr="00CF0AC4" w:rsidRDefault="00CF0AC4" w:rsidP="00CF0AC4">
            <w:pPr>
              <w:tabs>
                <w:tab w:val="left" w:pos="11340"/>
              </w:tabs>
              <w:jc w:val="center"/>
              <w:rPr>
                <w:rFonts w:ascii="Calibri" w:hAnsi="Calibri" w:cs="Calibri"/>
                <w:color w:val="595959" w:themeColor="text1" w:themeTint="A6"/>
                <w:lang w:val="de-DE"/>
              </w:rPr>
            </w:pPr>
            <w:r w:rsidRPr="00CF0AC4">
              <w:rPr>
                <w:rFonts w:ascii="Calibri" w:hAnsi="Calibri" w:cs="Calibri"/>
                <w:color w:val="595959" w:themeColor="text1" w:themeTint="A6"/>
                <w:lang w:val="de-DE"/>
              </w:rPr>
              <w:t>So., Aug. 29, 2027</w:t>
            </w:r>
          </w:p>
        </w:tc>
        <w:tc>
          <w:tcPr>
            <w:tcW w:w="2830" w:type="dxa"/>
            <w:vAlign w:val="center"/>
          </w:tcPr>
          <w:p w14:paraId="5B1E980D" w14:textId="0C40B775" w:rsidR="00CF0AC4" w:rsidRPr="00CF0AC4" w:rsidRDefault="00CF0AC4" w:rsidP="00CF0AC4">
            <w:pPr>
              <w:tabs>
                <w:tab w:val="left" w:pos="11340"/>
              </w:tabs>
              <w:jc w:val="center"/>
              <w:rPr>
                <w:rFonts w:ascii="Calibri" w:hAnsi="Calibri" w:cs="Calibri"/>
                <w:color w:val="595959" w:themeColor="text1" w:themeTint="A6"/>
                <w:lang w:val="de-DE"/>
              </w:rPr>
            </w:pPr>
            <w:r w:rsidRPr="00CF0AC4">
              <w:rPr>
                <w:rFonts w:ascii="Calibri" w:hAnsi="Calibri" w:cs="Calibri"/>
                <w:color w:val="595959" w:themeColor="text1" w:themeTint="A6"/>
                <w:lang w:val="de-DE"/>
              </w:rPr>
              <w:t>Di., Sept. 7, 2027</w:t>
            </w:r>
          </w:p>
        </w:tc>
      </w:tr>
      <w:tr w:rsidR="00CF0AC4" w:rsidRPr="006A74B7" w14:paraId="7E174645" w14:textId="77777777" w:rsidTr="00CF0AC4">
        <w:trPr>
          <w:trHeight w:val="567"/>
        </w:trPr>
        <w:tc>
          <w:tcPr>
            <w:tcW w:w="5382" w:type="dxa"/>
            <w:vAlign w:val="center"/>
          </w:tcPr>
          <w:p w14:paraId="2D57FF58" w14:textId="614AA7CF" w:rsidR="00CF0AC4" w:rsidRPr="00CF0AC4" w:rsidRDefault="00CF0AC4" w:rsidP="00CF0AC4">
            <w:pPr>
              <w:tabs>
                <w:tab w:val="left" w:pos="11340"/>
              </w:tabs>
              <w:rPr>
                <w:rFonts w:ascii="Calibri" w:hAnsi="Calibri" w:cs="Calibri"/>
                <w:color w:val="595959" w:themeColor="text1" w:themeTint="A6"/>
                <w:lang w:val="de-DE"/>
              </w:rPr>
            </w:pPr>
            <w:r w:rsidRPr="00CF0AC4">
              <w:rPr>
                <w:rFonts w:ascii="Calibri" w:hAnsi="Calibri" w:cs="Calibri"/>
                <w:color w:val="595959" w:themeColor="text1" w:themeTint="A6"/>
                <w:lang w:val="de-DE"/>
              </w:rPr>
              <w:t>TN7ZA-120927</w:t>
            </w:r>
          </w:p>
        </w:tc>
        <w:tc>
          <w:tcPr>
            <w:tcW w:w="2410" w:type="dxa"/>
            <w:vAlign w:val="center"/>
          </w:tcPr>
          <w:p w14:paraId="23EBA76A" w14:textId="1B981E6A" w:rsidR="00CF0AC4" w:rsidRPr="00CF0AC4" w:rsidRDefault="00CF0AC4" w:rsidP="00CF0AC4">
            <w:pPr>
              <w:tabs>
                <w:tab w:val="left" w:pos="11340"/>
              </w:tabs>
              <w:jc w:val="center"/>
              <w:rPr>
                <w:rFonts w:ascii="Calibri" w:hAnsi="Calibri" w:cs="Calibri"/>
                <w:color w:val="595959" w:themeColor="text1" w:themeTint="A6"/>
                <w:lang w:val="de-DE"/>
              </w:rPr>
            </w:pPr>
            <w:r w:rsidRPr="00CF0AC4">
              <w:rPr>
                <w:rFonts w:ascii="Calibri" w:hAnsi="Calibri" w:cs="Calibri"/>
                <w:color w:val="595959" w:themeColor="text1" w:themeTint="A6"/>
                <w:lang w:val="de-DE"/>
              </w:rPr>
              <w:t>So., Sept. 12, 2027</w:t>
            </w:r>
          </w:p>
        </w:tc>
        <w:tc>
          <w:tcPr>
            <w:tcW w:w="2830" w:type="dxa"/>
            <w:vAlign w:val="center"/>
          </w:tcPr>
          <w:p w14:paraId="22825C2F" w14:textId="0D95E0BB" w:rsidR="00CF0AC4" w:rsidRPr="00CF0AC4" w:rsidRDefault="00CF0AC4" w:rsidP="00CF0AC4">
            <w:pPr>
              <w:tabs>
                <w:tab w:val="left" w:pos="11340"/>
              </w:tabs>
              <w:jc w:val="center"/>
              <w:rPr>
                <w:rFonts w:ascii="Calibri" w:hAnsi="Calibri" w:cs="Calibri"/>
                <w:color w:val="595959" w:themeColor="text1" w:themeTint="A6"/>
                <w:lang w:val="de-DE"/>
              </w:rPr>
            </w:pPr>
            <w:r w:rsidRPr="00CF0AC4">
              <w:rPr>
                <w:rFonts w:ascii="Calibri" w:hAnsi="Calibri" w:cs="Calibri"/>
                <w:color w:val="595959" w:themeColor="text1" w:themeTint="A6"/>
                <w:lang w:val="de-DE"/>
              </w:rPr>
              <w:t>Di., Sept. 21, 2027</w:t>
            </w:r>
          </w:p>
        </w:tc>
      </w:tr>
      <w:tr w:rsidR="00CF0AC4" w:rsidRPr="00292D33" w14:paraId="47F40D57" w14:textId="77777777" w:rsidTr="00CF0AC4">
        <w:trPr>
          <w:trHeight w:val="567"/>
        </w:trPr>
        <w:tc>
          <w:tcPr>
            <w:tcW w:w="5382" w:type="dxa"/>
            <w:vAlign w:val="center"/>
          </w:tcPr>
          <w:p w14:paraId="5DEFC50B" w14:textId="75EBFCFE" w:rsidR="00CF0AC4" w:rsidRPr="00CF0AC4" w:rsidRDefault="00CF0AC4" w:rsidP="00CF0AC4">
            <w:pPr>
              <w:tabs>
                <w:tab w:val="left" w:pos="11340"/>
              </w:tabs>
              <w:rPr>
                <w:rFonts w:ascii="Calibri" w:hAnsi="Calibri" w:cs="Calibri"/>
                <w:color w:val="595959" w:themeColor="text1" w:themeTint="A6"/>
                <w:lang w:val="de-DE"/>
              </w:rPr>
            </w:pPr>
            <w:r w:rsidRPr="00CF0AC4">
              <w:rPr>
                <w:rFonts w:ascii="Calibri" w:hAnsi="Calibri" w:cs="Calibri"/>
                <w:color w:val="595959" w:themeColor="text1" w:themeTint="A6"/>
                <w:lang w:val="de-DE"/>
              </w:rPr>
              <w:t>TN7ZA-260927</w:t>
            </w:r>
          </w:p>
        </w:tc>
        <w:tc>
          <w:tcPr>
            <w:tcW w:w="2410" w:type="dxa"/>
            <w:vAlign w:val="center"/>
          </w:tcPr>
          <w:p w14:paraId="52671A20" w14:textId="6543DBEC" w:rsidR="00CF0AC4" w:rsidRPr="00CF0AC4" w:rsidRDefault="00CF0AC4" w:rsidP="00CF0AC4">
            <w:pPr>
              <w:tabs>
                <w:tab w:val="left" w:pos="11340"/>
              </w:tabs>
              <w:jc w:val="center"/>
              <w:rPr>
                <w:rFonts w:ascii="Calibri" w:hAnsi="Calibri" w:cs="Calibri"/>
                <w:color w:val="595959" w:themeColor="text1" w:themeTint="A6"/>
                <w:lang w:val="de-DE"/>
              </w:rPr>
            </w:pPr>
            <w:r w:rsidRPr="00CF0AC4">
              <w:rPr>
                <w:rFonts w:ascii="Calibri" w:hAnsi="Calibri" w:cs="Calibri"/>
                <w:color w:val="595959" w:themeColor="text1" w:themeTint="A6"/>
                <w:lang w:val="de-DE"/>
              </w:rPr>
              <w:t>So., Sept. 26, 2027</w:t>
            </w:r>
          </w:p>
        </w:tc>
        <w:tc>
          <w:tcPr>
            <w:tcW w:w="2830" w:type="dxa"/>
            <w:vAlign w:val="center"/>
          </w:tcPr>
          <w:p w14:paraId="58622360" w14:textId="28C30DA8" w:rsidR="00CF0AC4" w:rsidRPr="00CF0AC4" w:rsidRDefault="00CF0AC4" w:rsidP="00CF0AC4">
            <w:pPr>
              <w:tabs>
                <w:tab w:val="left" w:pos="11340"/>
              </w:tabs>
              <w:jc w:val="center"/>
              <w:rPr>
                <w:rFonts w:ascii="Calibri" w:hAnsi="Calibri" w:cs="Calibri"/>
                <w:color w:val="595959" w:themeColor="text1" w:themeTint="A6"/>
                <w:lang w:val="de-DE"/>
              </w:rPr>
            </w:pPr>
            <w:r w:rsidRPr="00CF0AC4">
              <w:rPr>
                <w:rFonts w:ascii="Calibri" w:hAnsi="Calibri" w:cs="Calibri"/>
                <w:color w:val="595959" w:themeColor="text1" w:themeTint="A6"/>
                <w:lang w:val="de-DE"/>
              </w:rPr>
              <w:t>Di., Okt. 5, 2027</w:t>
            </w:r>
          </w:p>
        </w:tc>
      </w:tr>
      <w:tr w:rsidR="00CF0AC4" w:rsidRPr="00292D33" w14:paraId="5ACF802B" w14:textId="77777777" w:rsidTr="00CF0AC4">
        <w:trPr>
          <w:trHeight w:val="567"/>
        </w:trPr>
        <w:tc>
          <w:tcPr>
            <w:tcW w:w="5382" w:type="dxa"/>
            <w:vAlign w:val="center"/>
          </w:tcPr>
          <w:p w14:paraId="78B098EB" w14:textId="4D95CE3E" w:rsidR="00CF0AC4" w:rsidRPr="00CF0AC4" w:rsidRDefault="00CF0AC4" w:rsidP="00CF0AC4">
            <w:pPr>
              <w:tabs>
                <w:tab w:val="left" w:pos="11340"/>
              </w:tabs>
              <w:rPr>
                <w:rFonts w:ascii="Calibri" w:hAnsi="Calibri" w:cs="Calibri"/>
                <w:color w:val="595959" w:themeColor="text1" w:themeTint="A6"/>
                <w:lang w:val="de-DE"/>
              </w:rPr>
            </w:pPr>
            <w:r w:rsidRPr="00CF0AC4">
              <w:rPr>
                <w:rFonts w:ascii="Calibri" w:hAnsi="Calibri" w:cs="Calibri"/>
                <w:color w:val="595959" w:themeColor="text1" w:themeTint="A6"/>
                <w:lang w:val="de-DE"/>
              </w:rPr>
              <w:t>TN7ZA-101027</w:t>
            </w:r>
          </w:p>
        </w:tc>
        <w:tc>
          <w:tcPr>
            <w:tcW w:w="2410" w:type="dxa"/>
            <w:vAlign w:val="center"/>
          </w:tcPr>
          <w:p w14:paraId="29E7792A" w14:textId="6F3E69F5" w:rsidR="00CF0AC4" w:rsidRPr="00CF0AC4" w:rsidRDefault="00CF0AC4" w:rsidP="00CF0AC4">
            <w:pPr>
              <w:tabs>
                <w:tab w:val="left" w:pos="11340"/>
              </w:tabs>
              <w:jc w:val="center"/>
              <w:rPr>
                <w:rFonts w:ascii="Calibri" w:hAnsi="Calibri" w:cs="Calibri"/>
                <w:color w:val="595959" w:themeColor="text1" w:themeTint="A6"/>
                <w:lang w:val="de-DE"/>
              </w:rPr>
            </w:pPr>
            <w:r w:rsidRPr="00CF0AC4">
              <w:rPr>
                <w:rFonts w:ascii="Calibri" w:hAnsi="Calibri" w:cs="Calibri"/>
                <w:color w:val="595959" w:themeColor="text1" w:themeTint="A6"/>
                <w:lang w:val="de-DE"/>
              </w:rPr>
              <w:t>So., Okt. 10, 2027</w:t>
            </w:r>
          </w:p>
        </w:tc>
        <w:tc>
          <w:tcPr>
            <w:tcW w:w="2830" w:type="dxa"/>
            <w:vAlign w:val="center"/>
          </w:tcPr>
          <w:p w14:paraId="30201B99" w14:textId="1DFC4436" w:rsidR="00CF0AC4" w:rsidRPr="00CF0AC4" w:rsidRDefault="00CF0AC4" w:rsidP="00CF0AC4">
            <w:pPr>
              <w:tabs>
                <w:tab w:val="left" w:pos="11340"/>
              </w:tabs>
              <w:jc w:val="center"/>
              <w:rPr>
                <w:rFonts w:ascii="Calibri" w:hAnsi="Calibri" w:cs="Calibri"/>
                <w:color w:val="595959" w:themeColor="text1" w:themeTint="A6"/>
                <w:lang w:val="de-DE"/>
              </w:rPr>
            </w:pPr>
            <w:r w:rsidRPr="00CF0AC4">
              <w:rPr>
                <w:rFonts w:ascii="Calibri" w:hAnsi="Calibri" w:cs="Calibri"/>
                <w:color w:val="595959" w:themeColor="text1" w:themeTint="A6"/>
                <w:lang w:val="de-DE"/>
              </w:rPr>
              <w:t>Di., Okt. 19, 2027</w:t>
            </w:r>
          </w:p>
        </w:tc>
      </w:tr>
      <w:tr w:rsidR="00CF0AC4" w:rsidRPr="00292D33" w14:paraId="3C39B447" w14:textId="77777777" w:rsidTr="00CF0AC4">
        <w:trPr>
          <w:trHeight w:val="567"/>
        </w:trPr>
        <w:tc>
          <w:tcPr>
            <w:tcW w:w="5382" w:type="dxa"/>
            <w:vAlign w:val="center"/>
          </w:tcPr>
          <w:p w14:paraId="6574C550" w14:textId="118BF947" w:rsidR="00CF0AC4" w:rsidRPr="00CF0AC4" w:rsidRDefault="00CF0AC4" w:rsidP="00CF0AC4">
            <w:pPr>
              <w:tabs>
                <w:tab w:val="left" w:pos="11340"/>
              </w:tabs>
              <w:rPr>
                <w:rFonts w:ascii="Calibri" w:hAnsi="Calibri" w:cs="Calibri"/>
                <w:color w:val="595959" w:themeColor="text1" w:themeTint="A6"/>
                <w:lang w:val="de-DE"/>
              </w:rPr>
            </w:pPr>
            <w:r w:rsidRPr="00CF0AC4">
              <w:rPr>
                <w:rFonts w:ascii="Calibri" w:hAnsi="Calibri" w:cs="Calibri"/>
                <w:color w:val="595959" w:themeColor="text1" w:themeTint="A6"/>
                <w:lang w:val="de-DE"/>
              </w:rPr>
              <w:t>TN7ZA-171027</w:t>
            </w:r>
          </w:p>
        </w:tc>
        <w:tc>
          <w:tcPr>
            <w:tcW w:w="2410" w:type="dxa"/>
            <w:vAlign w:val="center"/>
          </w:tcPr>
          <w:p w14:paraId="4BC28A25" w14:textId="4C7C98A7" w:rsidR="00CF0AC4" w:rsidRPr="00CF0AC4" w:rsidRDefault="00CF0AC4" w:rsidP="00CF0AC4">
            <w:pPr>
              <w:tabs>
                <w:tab w:val="left" w:pos="11340"/>
              </w:tabs>
              <w:jc w:val="center"/>
              <w:rPr>
                <w:rFonts w:ascii="Calibri" w:hAnsi="Calibri" w:cs="Calibri"/>
                <w:color w:val="595959" w:themeColor="text1" w:themeTint="A6"/>
                <w:lang w:val="de-DE"/>
              </w:rPr>
            </w:pPr>
            <w:r w:rsidRPr="00CF0AC4">
              <w:rPr>
                <w:rFonts w:ascii="Calibri" w:hAnsi="Calibri" w:cs="Calibri"/>
                <w:color w:val="595959" w:themeColor="text1" w:themeTint="A6"/>
                <w:lang w:val="de-DE"/>
              </w:rPr>
              <w:t>So., Okt. 17, 2027</w:t>
            </w:r>
          </w:p>
        </w:tc>
        <w:tc>
          <w:tcPr>
            <w:tcW w:w="2830" w:type="dxa"/>
            <w:vAlign w:val="center"/>
          </w:tcPr>
          <w:p w14:paraId="013A7F7E" w14:textId="0C3BE1BA" w:rsidR="00CF0AC4" w:rsidRPr="00CF0AC4" w:rsidRDefault="00CF0AC4" w:rsidP="00CF0AC4">
            <w:pPr>
              <w:tabs>
                <w:tab w:val="left" w:pos="11340"/>
              </w:tabs>
              <w:jc w:val="center"/>
              <w:rPr>
                <w:rFonts w:ascii="Calibri" w:hAnsi="Calibri" w:cs="Calibri"/>
                <w:color w:val="595959" w:themeColor="text1" w:themeTint="A6"/>
                <w:lang w:val="de-DE"/>
              </w:rPr>
            </w:pPr>
            <w:r w:rsidRPr="00CF0AC4">
              <w:rPr>
                <w:rFonts w:ascii="Calibri" w:hAnsi="Calibri" w:cs="Calibri"/>
                <w:color w:val="595959" w:themeColor="text1" w:themeTint="A6"/>
                <w:lang w:val="de-DE"/>
              </w:rPr>
              <w:t>Di., Okt. 26, 2027</w:t>
            </w:r>
          </w:p>
        </w:tc>
      </w:tr>
      <w:tr w:rsidR="00CF0AC4" w:rsidRPr="00292D33" w14:paraId="355E2DAA" w14:textId="77777777" w:rsidTr="00CF0AC4">
        <w:trPr>
          <w:trHeight w:val="567"/>
        </w:trPr>
        <w:tc>
          <w:tcPr>
            <w:tcW w:w="5382" w:type="dxa"/>
            <w:vAlign w:val="center"/>
          </w:tcPr>
          <w:p w14:paraId="0CC5E7C8" w14:textId="2C6B7D4B" w:rsidR="00CF0AC4" w:rsidRPr="00CF0AC4" w:rsidRDefault="00CF0AC4" w:rsidP="00CF0AC4">
            <w:pPr>
              <w:tabs>
                <w:tab w:val="left" w:pos="11340"/>
              </w:tabs>
              <w:rPr>
                <w:rFonts w:ascii="Calibri" w:hAnsi="Calibri" w:cs="Calibri"/>
                <w:color w:val="595959" w:themeColor="text1" w:themeTint="A6"/>
                <w:lang w:val="de-DE"/>
              </w:rPr>
            </w:pPr>
            <w:r w:rsidRPr="00CF0AC4">
              <w:rPr>
                <w:rFonts w:ascii="Calibri" w:hAnsi="Calibri" w:cs="Calibri"/>
                <w:color w:val="595959" w:themeColor="text1" w:themeTint="A6"/>
                <w:lang w:val="de-DE"/>
              </w:rPr>
              <w:t>TN7ZA-241027</w:t>
            </w:r>
          </w:p>
        </w:tc>
        <w:tc>
          <w:tcPr>
            <w:tcW w:w="2410" w:type="dxa"/>
            <w:vAlign w:val="center"/>
          </w:tcPr>
          <w:p w14:paraId="1F599663" w14:textId="02FA33EA" w:rsidR="00CF0AC4" w:rsidRPr="00CF0AC4" w:rsidRDefault="00CF0AC4" w:rsidP="00CF0AC4">
            <w:pPr>
              <w:tabs>
                <w:tab w:val="left" w:pos="11340"/>
              </w:tabs>
              <w:jc w:val="center"/>
              <w:rPr>
                <w:rFonts w:ascii="Calibri" w:hAnsi="Calibri" w:cs="Calibri"/>
                <w:color w:val="595959" w:themeColor="text1" w:themeTint="A6"/>
                <w:lang w:val="de-DE"/>
              </w:rPr>
            </w:pPr>
            <w:r w:rsidRPr="00CF0AC4">
              <w:rPr>
                <w:rFonts w:ascii="Calibri" w:hAnsi="Calibri" w:cs="Calibri"/>
                <w:color w:val="595959" w:themeColor="text1" w:themeTint="A6"/>
                <w:lang w:val="de-DE"/>
              </w:rPr>
              <w:t>So., Okt. 24, 2027</w:t>
            </w:r>
          </w:p>
        </w:tc>
        <w:tc>
          <w:tcPr>
            <w:tcW w:w="2830" w:type="dxa"/>
            <w:vAlign w:val="center"/>
          </w:tcPr>
          <w:p w14:paraId="4AEB0651" w14:textId="2A970928" w:rsidR="00CF0AC4" w:rsidRPr="00CF0AC4" w:rsidRDefault="00CF0AC4" w:rsidP="00CF0AC4">
            <w:pPr>
              <w:tabs>
                <w:tab w:val="left" w:pos="11340"/>
              </w:tabs>
              <w:jc w:val="center"/>
              <w:rPr>
                <w:rFonts w:ascii="Calibri" w:hAnsi="Calibri" w:cs="Calibri"/>
                <w:color w:val="595959" w:themeColor="text1" w:themeTint="A6"/>
                <w:lang w:val="de-DE"/>
              </w:rPr>
            </w:pPr>
            <w:r w:rsidRPr="00CF0AC4">
              <w:rPr>
                <w:rFonts w:ascii="Calibri" w:hAnsi="Calibri" w:cs="Calibri"/>
                <w:color w:val="595959" w:themeColor="text1" w:themeTint="A6"/>
                <w:lang w:val="de-DE"/>
              </w:rPr>
              <w:t>Di., Nov. 2, 2027</w:t>
            </w:r>
          </w:p>
        </w:tc>
      </w:tr>
      <w:tr w:rsidR="00CF0AC4" w:rsidRPr="00292D33" w14:paraId="543BC8E4" w14:textId="77777777" w:rsidTr="00CF0AC4">
        <w:trPr>
          <w:trHeight w:val="567"/>
        </w:trPr>
        <w:tc>
          <w:tcPr>
            <w:tcW w:w="5382" w:type="dxa"/>
            <w:vAlign w:val="center"/>
          </w:tcPr>
          <w:p w14:paraId="790A9D3C" w14:textId="665E35C2" w:rsidR="00CF0AC4" w:rsidRPr="00CF0AC4" w:rsidRDefault="00CF0AC4" w:rsidP="00CF0AC4">
            <w:pPr>
              <w:tabs>
                <w:tab w:val="left" w:pos="11340"/>
              </w:tabs>
              <w:rPr>
                <w:rFonts w:ascii="Calibri" w:hAnsi="Calibri" w:cs="Calibri"/>
                <w:color w:val="595959" w:themeColor="text1" w:themeTint="A6"/>
                <w:lang w:val="de-DE"/>
              </w:rPr>
            </w:pPr>
            <w:r w:rsidRPr="00CF0AC4">
              <w:rPr>
                <w:rFonts w:ascii="Calibri" w:hAnsi="Calibri" w:cs="Calibri"/>
                <w:color w:val="595959" w:themeColor="text1" w:themeTint="A6"/>
                <w:lang w:val="de-DE"/>
              </w:rPr>
              <w:t>TN7ZA-141127</w:t>
            </w:r>
          </w:p>
        </w:tc>
        <w:tc>
          <w:tcPr>
            <w:tcW w:w="2410" w:type="dxa"/>
            <w:vAlign w:val="center"/>
          </w:tcPr>
          <w:p w14:paraId="273EF5C4" w14:textId="2F1A588F" w:rsidR="00CF0AC4" w:rsidRPr="00CF0AC4" w:rsidRDefault="00CF0AC4" w:rsidP="00CF0AC4">
            <w:pPr>
              <w:tabs>
                <w:tab w:val="left" w:pos="11340"/>
              </w:tabs>
              <w:jc w:val="center"/>
              <w:rPr>
                <w:rFonts w:ascii="Calibri" w:hAnsi="Calibri" w:cs="Calibri"/>
                <w:color w:val="595959" w:themeColor="text1" w:themeTint="A6"/>
                <w:lang w:val="de-DE"/>
              </w:rPr>
            </w:pPr>
            <w:r w:rsidRPr="00CF0AC4">
              <w:rPr>
                <w:rFonts w:ascii="Calibri" w:hAnsi="Calibri" w:cs="Calibri"/>
                <w:color w:val="595959" w:themeColor="text1" w:themeTint="A6"/>
                <w:lang w:val="de-DE"/>
              </w:rPr>
              <w:t>So., Nov. 14, 2027</w:t>
            </w:r>
          </w:p>
        </w:tc>
        <w:tc>
          <w:tcPr>
            <w:tcW w:w="2830" w:type="dxa"/>
            <w:vAlign w:val="center"/>
          </w:tcPr>
          <w:p w14:paraId="35673A7E" w14:textId="21071A21" w:rsidR="00CF0AC4" w:rsidRPr="00CF0AC4" w:rsidRDefault="00CF0AC4" w:rsidP="00CF0AC4">
            <w:pPr>
              <w:tabs>
                <w:tab w:val="left" w:pos="11340"/>
              </w:tabs>
              <w:jc w:val="center"/>
              <w:rPr>
                <w:rFonts w:ascii="Calibri" w:hAnsi="Calibri" w:cs="Calibri"/>
                <w:color w:val="595959" w:themeColor="text1" w:themeTint="A6"/>
                <w:lang w:val="de-DE"/>
              </w:rPr>
            </w:pPr>
            <w:r w:rsidRPr="00CF0AC4">
              <w:rPr>
                <w:rFonts w:ascii="Calibri" w:hAnsi="Calibri" w:cs="Calibri"/>
                <w:color w:val="595959" w:themeColor="text1" w:themeTint="A6"/>
                <w:lang w:val="de-DE"/>
              </w:rPr>
              <w:t>Di., Nov. 23, 2027</w:t>
            </w:r>
          </w:p>
        </w:tc>
      </w:tr>
      <w:tr w:rsidR="00CF0AC4" w:rsidRPr="00292D33" w14:paraId="0D6C56B5" w14:textId="77777777" w:rsidTr="00CF0AC4">
        <w:trPr>
          <w:trHeight w:val="567"/>
        </w:trPr>
        <w:tc>
          <w:tcPr>
            <w:tcW w:w="5382" w:type="dxa"/>
            <w:vAlign w:val="center"/>
          </w:tcPr>
          <w:p w14:paraId="1496B9DC" w14:textId="25689843" w:rsidR="00CF0AC4" w:rsidRPr="00CF0AC4" w:rsidRDefault="00CF0AC4" w:rsidP="00CF0AC4">
            <w:pPr>
              <w:tabs>
                <w:tab w:val="left" w:pos="11340"/>
              </w:tabs>
              <w:rPr>
                <w:rFonts w:ascii="Calibri" w:hAnsi="Calibri" w:cs="Calibri"/>
                <w:color w:val="595959" w:themeColor="text1" w:themeTint="A6"/>
                <w:lang w:val="de-DE"/>
              </w:rPr>
            </w:pPr>
            <w:r w:rsidRPr="00CF0AC4">
              <w:rPr>
                <w:rFonts w:ascii="Calibri" w:hAnsi="Calibri" w:cs="Calibri"/>
                <w:color w:val="595959" w:themeColor="text1" w:themeTint="A6"/>
                <w:lang w:val="de-DE"/>
              </w:rPr>
              <w:t>TN7ZA-211127</w:t>
            </w:r>
          </w:p>
        </w:tc>
        <w:tc>
          <w:tcPr>
            <w:tcW w:w="2410" w:type="dxa"/>
            <w:vAlign w:val="center"/>
          </w:tcPr>
          <w:p w14:paraId="7564D707" w14:textId="541E8A37" w:rsidR="00CF0AC4" w:rsidRPr="00CF0AC4" w:rsidRDefault="00CF0AC4" w:rsidP="00CF0AC4">
            <w:pPr>
              <w:tabs>
                <w:tab w:val="left" w:pos="11340"/>
              </w:tabs>
              <w:jc w:val="center"/>
              <w:rPr>
                <w:rFonts w:ascii="Calibri" w:hAnsi="Calibri" w:cs="Calibri"/>
                <w:color w:val="595959" w:themeColor="text1" w:themeTint="A6"/>
                <w:lang w:val="de-DE"/>
              </w:rPr>
            </w:pPr>
            <w:r w:rsidRPr="00CF0AC4">
              <w:rPr>
                <w:rFonts w:ascii="Calibri" w:hAnsi="Calibri" w:cs="Calibri"/>
                <w:color w:val="595959" w:themeColor="text1" w:themeTint="A6"/>
                <w:lang w:val="de-DE"/>
              </w:rPr>
              <w:t>So., Nov. 21, 2027</w:t>
            </w:r>
          </w:p>
        </w:tc>
        <w:tc>
          <w:tcPr>
            <w:tcW w:w="2830" w:type="dxa"/>
            <w:vAlign w:val="center"/>
          </w:tcPr>
          <w:p w14:paraId="389A2AE5" w14:textId="21893A0C" w:rsidR="00CF0AC4" w:rsidRPr="00CF0AC4" w:rsidRDefault="00CF0AC4" w:rsidP="00CF0AC4">
            <w:pPr>
              <w:tabs>
                <w:tab w:val="left" w:pos="11340"/>
              </w:tabs>
              <w:jc w:val="center"/>
              <w:rPr>
                <w:rFonts w:ascii="Calibri" w:hAnsi="Calibri" w:cs="Calibri"/>
                <w:color w:val="595959" w:themeColor="text1" w:themeTint="A6"/>
                <w:lang w:val="de-DE"/>
              </w:rPr>
            </w:pPr>
            <w:r w:rsidRPr="00CF0AC4">
              <w:rPr>
                <w:rFonts w:ascii="Calibri" w:hAnsi="Calibri" w:cs="Calibri"/>
                <w:color w:val="595959" w:themeColor="text1" w:themeTint="A6"/>
                <w:lang w:val="de-DE"/>
              </w:rPr>
              <w:t>Di., Nov. 30, 2027</w:t>
            </w:r>
          </w:p>
        </w:tc>
      </w:tr>
      <w:tr w:rsidR="00CF0AC4" w:rsidRPr="00292D33" w14:paraId="637CD644" w14:textId="77777777" w:rsidTr="00CF0AC4">
        <w:trPr>
          <w:trHeight w:val="567"/>
        </w:trPr>
        <w:tc>
          <w:tcPr>
            <w:tcW w:w="5382" w:type="dxa"/>
            <w:vAlign w:val="center"/>
          </w:tcPr>
          <w:p w14:paraId="1047041F" w14:textId="06115469" w:rsidR="00CF0AC4" w:rsidRPr="00CF0AC4" w:rsidRDefault="00CF0AC4" w:rsidP="00CF0AC4">
            <w:pPr>
              <w:tabs>
                <w:tab w:val="left" w:pos="11340"/>
              </w:tabs>
              <w:rPr>
                <w:rFonts w:ascii="Calibri" w:hAnsi="Calibri" w:cs="Calibri"/>
                <w:color w:val="595959" w:themeColor="text1" w:themeTint="A6"/>
                <w:lang w:val="de-DE"/>
              </w:rPr>
            </w:pPr>
            <w:r w:rsidRPr="00CF0AC4">
              <w:rPr>
                <w:rFonts w:ascii="Calibri" w:hAnsi="Calibri" w:cs="Calibri"/>
                <w:color w:val="595959" w:themeColor="text1" w:themeTint="A6"/>
                <w:lang w:val="de-DE"/>
              </w:rPr>
              <w:t>TN7ZA-281127</w:t>
            </w:r>
          </w:p>
        </w:tc>
        <w:tc>
          <w:tcPr>
            <w:tcW w:w="2410" w:type="dxa"/>
            <w:vAlign w:val="center"/>
          </w:tcPr>
          <w:p w14:paraId="0F75CCBE" w14:textId="6866A2DC" w:rsidR="00CF0AC4" w:rsidRPr="00CF0AC4" w:rsidRDefault="00CF0AC4" w:rsidP="00CF0AC4">
            <w:pPr>
              <w:tabs>
                <w:tab w:val="left" w:pos="11340"/>
              </w:tabs>
              <w:jc w:val="center"/>
              <w:rPr>
                <w:rFonts w:ascii="Calibri" w:hAnsi="Calibri" w:cs="Calibri"/>
                <w:color w:val="595959" w:themeColor="text1" w:themeTint="A6"/>
                <w:lang w:val="de-DE"/>
              </w:rPr>
            </w:pPr>
            <w:r w:rsidRPr="00CF0AC4">
              <w:rPr>
                <w:rFonts w:ascii="Calibri" w:hAnsi="Calibri" w:cs="Calibri"/>
                <w:color w:val="595959" w:themeColor="text1" w:themeTint="A6"/>
                <w:lang w:val="de-DE"/>
              </w:rPr>
              <w:t>So., Nov. 28, 2027</w:t>
            </w:r>
          </w:p>
        </w:tc>
        <w:tc>
          <w:tcPr>
            <w:tcW w:w="2830" w:type="dxa"/>
            <w:vAlign w:val="center"/>
          </w:tcPr>
          <w:p w14:paraId="353C4055" w14:textId="69FD64B5" w:rsidR="00CF0AC4" w:rsidRPr="00CF0AC4" w:rsidRDefault="00CF0AC4" w:rsidP="00CF0AC4">
            <w:pPr>
              <w:tabs>
                <w:tab w:val="left" w:pos="11340"/>
              </w:tabs>
              <w:jc w:val="center"/>
              <w:rPr>
                <w:rFonts w:ascii="Calibri" w:hAnsi="Calibri" w:cs="Calibri"/>
                <w:color w:val="595959" w:themeColor="text1" w:themeTint="A6"/>
                <w:lang w:val="de-DE"/>
              </w:rPr>
            </w:pPr>
            <w:r w:rsidRPr="00CF0AC4">
              <w:rPr>
                <w:rFonts w:ascii="Calibri" w:hAnsi="Calibri" w:cs="Calibri"/>
                <w:color w:val="595959" w:themeColor="text1" w:themeTint="A6"/>
                <w:lang w:val="de-DE"/>
              </w:rPr>
              <w:t>Di., Dez. 7, 2027</w:t>
            </w:r>
          </w:p>
        </w:tc>
      </w:tr>
      <w:tr w:rsidR="00CF0AC4" w:rsidRPr="00292D33" w14:paraId="707B5C45" w14:textId="77777777" w:rsidTr="00CF0AC4">
        <w:trPr>
          <w:trHeight w:val="567"/>
        </w:trPr>
        <w:tc>
          <w:tcPr>
            <w:tcW w:w="5382" w:type="dxa"/>
            <w:vAlign w:val="center"/>
          </w:tcPr>
          <w:p w14:paraId="1458792D" w14:textId="390D6DD0" w:rsidR="00CF0AC4" w:rsidRPr="00CF0AC4" w:rsidRDefault="00CF0AC4" w:rsidP="00CF0AC4">
            <w:pPr>
              <w:tabs>
                <w:tab w:val="left" w:pos="11340"/>
              </w:tabs>
              <w:rPr>
                <w:rFonts w:ascii="Calibri" w:hAnsi="Calibri" w:cs="Calibri"/>
                <w:color w:val="595959" w:themeColor="text1" w:themeTint="A6"/>
                <w:lang w:val="de-DE"/>
              </w:rPr>
            </w:pPr>
            <w:r w:rsidRPr="00CF0AC4">
              <w:rPr>
                <w:rFonts w:ascii="Calibri" w:hAnsi="Calibri" w:cs="Calibri"/>
                <w:color w:val="595959" w:themeColor="text1" w:themeTint="A6"/>
                <w:lang w:val="de-DE"/>
              </w:rPr>
              <w:t>TN7ZA-281227</w:t>
            </w:r>
          </w:p>
        </w:tc>
        <w:tc>
          <w:tcPr>
            <w:tcW w:w="2410" w:type="dxa"/>
            <w:vAlign w:val="center"/>
          </w:tcPr>
          <w:p w14:paraId="212D7C41" w14:textId="533A9A48" w:rsidR="00CF0AC4" w:rsidRPr="00CF0AC4" w:rsidRDefault="00CF0AC4" w:rsidP="00CF0AC4">
            <w:pPr>
              <w:tabs>
                <w:tab w:val="left" w:pos="11340"/>
              </w:tabs>
              <w:jc w:val="center"/>
              <w:rPr>
                <w:rFonts w:ascii="Calibri" w:hAnsi="Calibri" w:cs="Calibri"/>
                <w:color w:val="595959" w:themeColor="text1" w:themeTint="A6"/>
                <w:lang w:val="de-DE"/>
              </w:rPr>
            </w:pPr>
            <w:r w:rsidRPr="00CF0AC4">
              <w:rPr>
                <w:rFonts w:ascii="Calibri" w:hAnsi="Calibri" w:cs="Calibri"/>
                <w:color w:val="595959" w:themeColor="text1" w:themeTint="A6"/>
                <w:lang w:val="de-DE"/>
              </w:rPr>
              <w:t>Di., Dez. 28, 2027</w:t>
            </w:r>
          </w:p>
        </w:tc>
        <w:tc>
          <w:tcPr>
            <w:tcW w:w="2830" w:type="dxa"/>
            <w:vAlign w:val="center"/>
          </w:tcPr>
          <w:p w14:paraId="69049956" w14:textId="0A3D8E35" w:rsidR="00CF0AC4" w:rsidRPr="00CF0AC4" w:rsidRDefault="00CF0AC4" w:rsidP="00CF0AC4">
            <w:pPr>
              <w:tabs>
                <w:tab w:val="left" w:pos="11340"/>
              </w:tabs>
              <w:jc w:val="center"/>
              <w:rPr>
                <w:rFonts w:ascii="Calibri" w:hAnsi="Calibri" w:cs="Calibri"/>
                <w:color w:val="595959" w:themeColor="text1" w:themeTint="A6"/>
                <w:lang w:val="de-DE"/>
              </w:rPr>
            </w:pPr>
            <w:r w:rsidRPr="00CF0AC4">
              <w:rPr>
                <w:rFonts w:ascii="Calibri" w:hAnsi="Calibri" w:cs="Calibri"/>
                <w:color w:val="595959" w:themeColor="text1" w:themeTint="A6"/>
                <w:lang w:val="de-DE"/>
              </w:rPr>
              <w:t>Do., Jan. 6, 2028</w:t>
            </w:r>
          </w:p>
        </w:tc>
      </w:tr>
    </w:tbl>
    <w:p w14:paraId="515646DC" w14:textId="77777777" w:rsidR="00FB2F56" w:rsidRPr="00FB2F56" w:rsidRDefault="00FB2F56" w:rsidP="00FB2F56"/>
    <w:p w14:paraId="187C6C1A" w14:textId="77777777" w:rsidR="00FB2F56" w:rsidRDefault="00FB2F56">
      <w:pPr>
        <w:rPr>
          <w:rStyle w:val="Platzhaltertext"/>
          <w:rFonts w:ascii="Calibri" w:hAnsi="Calibri" w:cstheme="minorHAnsi"/>
          <w:b/>
          <w:caps/>
          <w:color w:val="595959" w:themeColor="text1" w:themeTint="A6"/>
          <w:spacing w:val="20"/>
          <w:sz w:val="28"/>
          <w:szCs w:val="28"/>
        </w:rPr>
      </w:pPr>
      <w:r>
        <w:rPr>
          <w:rStyle w:val="Platzhaltertext"/>
          <w:rFonts w:ascii="Calibri" w:hAnsi="Calibri" w:cstheme="minorHAnsi"/>
          <w:b/>
          <w:color w:val="595959" w:themeColor="text1" w:themeTint="A6"/>
        </w:rPr>
        <w:br w:type="page"/>
      </w:r>
    </w:p>
    <w:p w14:paraId="087C50BC" w14:textId="7CF685EA" w:rsidR="00864340" w:rsidRPr="00386DE5" w:rsidRDefault="00386DE5" w:rsidP="00386DE5">
      <w:pPr>
        <w:pStyle w:val="berschrift1"/>
        <w:jc w:val="left"/>
        <w:rPr>
          <w:rFonts w:ascii="Calibri" w:hAnsi="Calibri"/>
          <w:color w:val="595959" w:themeColor="text1" w:themeTint="A6"/>
        </w:rPr>
      </w:pPr>
      <w:r>
        <w:rPr>
          <w:rStyle w:val="Platzhaltertext"/>
          <w:rFonts w:ascii="Calibri" w:hAnsi="Calibri" w:cstheme="minorHAnsi"/>
          <w:b/>
          <w:color w:val="595959" w:themeColor="text1" w:themeTint="A6"/>
        </w:rPr>
        <w:lastRenderedPageBreak/>
        <w:t xml:space="preserve">REISEPREISE </w:t>
      </w:r>
      <w:r w:rsidR="0058418C">
        <w:rPr>
          <w:rStyle w:val="Platzhaltertext"/>
          <w:rFonts w:ascii="Calibri" w:hAnsi="Calibri" w:cstheme="minorHAnsi"/>
          <w:b/>
          <w:color w:val="595959" w:themeColor="text1" w:themeTint="A6"/>
        </w:rPr>
        <w:t>2027</w:t>
      </w:r>
    </w:p>
    <w:tbl>
      <w:tblPr>
        <w:tblStyle w:val="Gitternetztabelle4Akzent1"/>
        <w:tblW w:w="5000" w:type="pct"/>
        <w:tblLook w:val="0620" w:firstRow="1" w:lastRow="0" w:firstColumn="0" w:lastColumn="0" w:noHBand="1" w:noVBand="1"/>
      </w:tblPr>
      <w:tblGrid>
        <w:gridCol w:w="3406"/>
        <w:gridCol w:w="1606"/>
        <w:gridCol w:w="2010"/>
        <w:gridCol w:w="1801"/>
        <w:gridCol w:w="1799"/>
      </w:tblGrid>
      <w:tr w:rsidR="00366249" w:rsidRPr="00292D33" w14:paraId="701953A5" w14:textId="4641B6DD" w:rsidTr="00366249">
        <w:trPr>
          <w:cnfStyle w:val="100000000000" w:firstRow="1" w:lastRow="0" w:firstColumn="0" w:lastColumn="0" w:oddVBand="0" w:evenVBand="0" w:oddHBand="0" w:evenHBand="0" w:firstRowFirstColumn="0" w:firstRowLastColumn="0" w:lastRowFirstColumn="0" w:lastRowLastColumn="0"/>
        </w:trPr>
        <w:tc>
          <w:tcPr>
            <w:tcW w:w="1603" w:type="pct"/>
            <w:shd w:val="clear" w:color="auto" w:fill="A9C592"/>
            <w:vAlign w:val="center"/>
          </w:tcPr>
          <w:p w14:paraId="2431ED9A" w14:textId="77777777" w:rsidR="00366249" w:rsidRPr="00293602" w:rsidRDefault="00366249" w:rsidP="00D014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b w:val="0"/>
                <w:color w:val="595959" w:themeColor="text1" w:themeTint="A6"/>
                <w:lang w:val="de-DE"/>
              </w:rPr>
            </w:pPr>
            <w:r w:rsidRPr="00293602">
              <w:rPr>
                <w:rFonts w:ascii="Calibri" w:hAnsi="Calibri" w:cstheme="minorHAnsi"/>
                <w:bCs w:val="0"/>
                <w:color w:val="595959" w:themeColor="text1" w:themeTint="A6"/>
              </w:rPr>
              <w:t xml:space="preserve">Rack | </w:t>
            </w:r>
            <w:r>
              <w:rPr>
                <w:rFonts w:ascii="Calibri" w:hAnsi="Calibri" w:cstheme="minorHAnsi"/>
                <w:bCs w:val="0"/>
                <w:color w:val="595959" w:themeColor="text1" w:themeTint="A6"/>
              </w:rPr>
              <w:t>i</w:t>
            </w:r>
            <w:r w:rsidRPr="00293602">
              <w:rPr>
                <w:rFonts w:ascii="Calibri" w:hAnsi="Calibri" w:cstheme="minorHAnsi"/>
                <w:bCs w:val="0"/>
                <w:color w:val="595959" w:themeColor="text1" w:themeTint="A6"/>
              </w:rPr>
              <w:t xml:space="preserve">n </w:t>
            </w:r>
            <w:r>
              <w:rPr>
                <w:rFonts w:ascii="Calibri" w:hAnsi="Calibri" w:cstheme="minorHAnsi"/>
                <w:bCs w:val="0"/>
                <w:color w:val="595959" w:themeColor="text1" w:themeTint="A6"/>
              </w:rPr>
              <w:t>ZAR</w:t>
            </w:r>
          </w:p>
        </w:tc>
        <w:tc>
          <w:tcPr>
            <w:tcW w:w="756" w:type="pct"/>
            <w:shd w:val="clear" w:color="auto" w:fill="A9C592"/>
            <w:vAlign w:val="center"/>
          </w:tcPr>
          <w:p w14:paraId="2A74F45B" w14:textId="77777777" w:rsidR="00366249" w:rsidRPr="00293602" w:rsidRDefault="00366249" w:rsidP="00D014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Cs w:val="0"/>
                <w:color w:val="595959" w:themeColor="text1" w:themeTint="A6"/>
              </w:rPr>
            </w:pPr>
            <w:r>
              <w:rPr>
                <w:rFonts w:ascii="Calibri" w:hAnsi="Calibri" w:cstheme="minorHAnsi"/>
                <w:bCs w:val="0"/>
                <w:color w:val="595959" w:themeColor="text1" w:themeTint="A6"/>
              </w:rPr>
              <w:t>Feb - März</w:t>
            </w:r>
          </w:p>
        </w:tc>
        <w:tc>
          <w:tcPr>
            <w:tcW w:w="946" w:type="pct"/>
            <w:shd w:val="clear" w:color="auto" w:fill="A9C592"/>
            <w:vAlign w:val="center"/>
          </w:tcPr>
          <w:p w14:paraId="63CEFE81" w14:textId="77777777" w:rsidR="00366249" w:rsidRPr="00293602" w:rsidRDefault="00366249" w:rsidP="00D014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Cs w:val="0"/>
                <w:color w:val="595959" w:themeColor="text1" w:themeTint="A6"/>
              </w:rPr>
            </w:pPr>
            <w:r w:rsidRPr="00293602">
              <w:rPr>
                <w:rFonts w:ascii="Calibri" w:hAnsi="Calibri" w:cstheme="minorHAnsi"/>
                <w:bCs w:val="0"/>
                <w:color w:val="595959" w:themeColor="text1" w:themeTint="A6"/>
              </w:rPr>
              <w:t>Apr</w:t>
            </w:r>
            <w:r>
              <w:rPr>
                <w:rFonts w:ascii="Calibri" w:hAnsi="Calibri" w:cstheme="minorHAnsi"/>
                <w:bCs w:val="0"/>
                <w:color w:val="595959" w:themeColor="text1" w:themeTint="A6"/>
              </w:rPr>
              <w:t>il - Sept</w:t>
            </w:r>
          </w:p>
        </w:tc>
        <w:tc>
          <w:tcPr>
            <w:tcW w:w="848" w:type="pct"/>
            <w:shd w:val="clear" w:color="auto" w:fill="A9C592"/>
            <w:vAlign w:val="center"/>
          </w:tcPr>
          <w:p w14:paraId="17068497" w14:textId="77777777" w:rsidR="00366249" w:rsidRPr="00293602" w:rsidRDefault="00366249" w:rsidP="00D014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Cs w:val="0"/>
                <w:color w:val="595959" w:themeColor="text1" w:themeTint="A6"/>
              </w:rPr>
            </w:pPr>
            <w:r>
              <w:rPr>
                <w:rFonts w:ascii="Calibri" w:hAnsi="Calibri" w:cstheme="minorHAnsi"/>
                <w:bCs w:val="0"/>
                <w:color w:val="595959" w:themeColor="text1" w:themeTint="A6"/>
              </w:rPr>
              <w:t>Okt - Nov</w:t>
            </w:r>
          </w:p>
        </w:tc>
        <w:tc>
          <w:tcPr>
            <w:tcW w:w="848" w:type="pct"/>
            <w:shd w:val="clear" w:color="auto" w:fill="A9C592"/>
            <w:vAlign w:val="center"/>
          </w:tcPr>
          <w:p w14:paraId="75A8CA29" w14:textId="2975DFD8" w:rsidR="00366249" w:rsidRDefault="00366249" w:rsidP="00D014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color w:val="595959" w:themeColor="text1" w:themeTint="A6"/>
              </w:rPr>
            </w:pPr>
            <w:r>
              <w:rPr>
                <w:rFonts w:ascii="Calibri" w:hAnsi="Calibri" w:cstheme="minorHAnsi"/>
                <w:bCs w:val="0"/>
                <w:color w:val="595959" w:themeColor="text1" w:themeTint="A6"/>
              </w:rPr>
              <w:t>Dezember</w:t>
            </w:r>
          </w:p>
        </w:tc>
      </w:tr>
      <w:tr w:rsidR="00366249" w:rsidRPr="00292D33" w14:paraId="278566E4" w14:textId="042CD468" w:rsidTr="00366249">
        <w:trPr>
          <w:trHeight w:val="700"/>
        </w:trPr>
        <w:tc>
          <w:tcPr>
            <w:tcW w:w="1603" w:type="pct"/>
            <w:vAlign w:val="center"/>
          </w:tcPr>
          <w:p w14:paraId="16AAC307" w14:textId="77777777" w:rsidR="00366249" w:rsidRPr="00407149" w:rsidRDefault="00366249" w:rsidP="00D014F6">
            <w:pPr>
              <w:tabs>
                <w:tab w:val="left" w:pos="11340"/>
              </w:tabs>
              <w:jc w:val="center"/>
              <w:rPr>
                <w:rFonts w:ascii="Calibri" w:hAnsi="Calibri" w:cs="Calibri"/>
                <w:color w:val="595959" w:themeColor="text1" w:themeTint="A6"/>
                <w:lang w:val="de-DE"/>
              </w:rPr>
            </w:pPr>
            <w:r w:rsidRPr="00407149">
              <w:rPr>
                <w:rFonts w:ascii="Calibri" w:hAnsi="Calibri" w:cs="Calibri"/>
                <w:color w:val="595959" w:themeColor="text1" w:themeTint="A6"/>
                <w:lang w:val="de-DE"/>
              </w:rPr>
              <w:t>Preis pro Person</w:t>
            </w:r>
          </w:p>
          <w:p w14:paraId="30088E2E" w14:textId="77777777" w:rsidR="00366249" w:rsidRPr="00407149" w:rsidRDefault="00366249" w:rsidP="00D014F6">
            <w:pPr>
              <w:tabs>
                <w:tab w:val="left" w:pos="11340"/>
              </w:tabs>
              <w:jc w:val="center"/>
              <w:rPr>
                <w:rFonts w:ascii="Calibri" w:hAnsi="Calibri" w:cs="Calibri"/>
                <w:color w:val="595959" w:themeColor="text1" w:themeTint="A6"/>
                <w:lang w:val="de-DE"/>
              </w:rPr>
            </w:pPr>
            <w:r w:rsidRPr="00407149">
              <w:rPr>
                <w:rFonts w:ascii="Calibri" w:hAnsi="Calibri" w:cs="Calibri"/>
                <w:color w:val="595959" w:themeColor="text1" w:themeTint="A6"/>
                <w:lang w:val="de-DE"/>
              </w:rPr>
              <w:t>im Doppelzimmer</w:t>
            </w:r>
          </w:p>
        </w:tc>
        <w:tc>
          <w:tcPr>
            <w:tcW w:w="756" w:type="pct"/>
            <w:vAlign w:val="center"/>
          </w:tcPr>
          <w:p w14:paraId="555801B3" w14:textId="63363FFF" w:rsidR="00366249" w:rsidRPr="009A2E98" w:rsidRDefault="00366249" w:rsidP="00D014F6">
            <w:pPr>
              <w:tabs>
                <w:tab w:val="left" w:pos="11340"/>
              </w:tabs>
              <w:jc w:val="center"/>
              <w:rPr>
                <w:rFonts w:ascii="Calibri" w:hAnsi="Calibri" w:cs="Calibri"/>
                <w:color w:val="5F5F5F" w:themeColor="accent5"/>
                <w:lang w:val="de-DE"/>
              </w:rPr>
            </w:pPr>
            <w:r w:rsidRPr="009A2E98">
              <w:rPr>
                <w:rFonts w:ascii="Calibri" w:hAnsi="Calibri" w:cs="Calibri"/>
                <w:color w:val="5F5F5F" w:themeColor="accent5"/>
                <w:lang w:val="de-DE"/>
              </w:rPr>
              <w:t xml:space="preserve">ZAR </w:t>
            </w:r>
            <w:r w:rsidR="00FD1CE9" w:rsidRPr="009A2E98">
              <w:rPr>
                <w:rFonts w:ascii="Calibri" w:hAnsi="Calibri" w:cs="Calibri"/>
                <w:color w:val="5F5F5F" w:themeColor="accent5"/>
                <w:lang w:val="de-DE"/>
              </w:rPr>
              <w:t>51</w:t>
            </w:r>
            <w:r w:rsidR="00B2641A" w:rsidRPr="009A2E98">
              <w:rPr>
                <w:rFonts w:ascii="Calibri" w:hAnsi="Calibri" w:cs="Calibri"/>
                <w:color w:val="5F5F5F" w:themeColor="accent5"/>
                <w:lang w:val="de-DE"/>
              </w:rPr>
              <w:t>.577</w:t>
            </w:r>
            <w:r w:rsidRPr="009A2E98">
              <w:rPr>
                <w:rFonts w:ascii="Calibri" w:hAnsi="Calibri" w:cs="Calibri"/>
                <w:color w:val="5F5F5F" w:themeColor="accent5"/>
                <w:lang w:val="de-DE"/>
              </w:rPr>
              <w:t>,00</w:t>
            </w:r>
          </w:p>
        </w:tc>
        <w:tc>
          <w:tcPr>
            <w:tcW w:w="946" w:type="pct"/>
            <w:shd w:val="clear" w:color="auto" w:fill="FFFFFF" w:themeFill="background1"/>
            <w:vAlign w:val="center"/>
          </w:tcPr>
          <w:p w14:paraId="1917573E" w14:textId="58BACBC6" w:rsidR="00366249" w:rsidRPr="009A2E98" w:rsidRDefault="00366249" w:rsidP="00D014F6">
            <w:pPr>
              <w:tabs>
                <w:tab w:val="left" w:pos="11340"/>
              </w:tabs>
              <w:jc w:val="center"/>
              <w:rPr>
                <w:rFonts w:ascii="Calibri" w:hAnsi="Calibri" w:cs="Calibri"/>
                <w:color w:val="5F5F5F" w:themeColor="accent5"/>
                <w:lang w:val="de-DE"/>
              </w:rPr>
            </w:pPr>
            <w:r w:rsidRPr="009A2E98">
              <w:rPr>
                <w:rFonts w:ascii="Calibri" w:hAnsi="Calibri" w:cs="Calibri"/>
                <w:color w:val="5F5F5F" w:themeColor="accent5"/>
                <w:lang w:val="de-DE"/>
              </w:rPr>
              <w:t xml:space="preserve">ZAR </w:t>
            </w:r>
            <w:r w:rsidR="00B2641A" w:rsidRPr="009A2E98">
              <w:rPr>
                <w:rFonts w:ascii="Calibri" w:hAnsi="Calibri" w:cs="Calibri"/>
                <w:color w:val="5F5F5F" w:themeColor="accent5"/>
                <w:lang w:val="de-DE"/>
              </w:rPr>
              <w:t>50.</w:t>
            </w:r>
            <w:r w:rsidR="00642236" w:rsidRPr="009A2E98">
              <w:rPr>
                <w:rFonts w:ascii="Calibri" w:hAnsi="Calibri" w:cs="Calibri"/>
                <w:color w:val="5F5F5F" w:themeColor="accent5"/>
                <w:lang w:val="de-DE"/>
              </w:rPr>
              <w:t>707</w:t>
            </w:r>
            <w:r w:rsidRPr="009A2E98">
              <w:rPr>
                <w:rFonts w:ascii="Calibri" w:hAnsi="Calibri" w:cs="Calibri"/>
                <w:color w:val="5F5F5F" w:themeColor="accent5"/>
                <w:lang w:val="de-DE"/>
              </w:rPr>
              <w:t>,00</w:t>
            </w:r>
          </w:p>
        </w:tc>
        <w:tc>
          <w:tcPr>
            <w:tcW w:w="848" w:type="pct"/>
            <w:shd w:val="clear" w:color="auto" w:fill="FFFFFF" w:themeFill="background1"/>
            <w:vAlign w:val="center"/>
          </w:tcPr>
          <w:p w14:paraId="0D664583" w14:textId="2FFF4C7F" w:rsidR="00366249" w:rsidRPr="009A2E98" w:rsidRDefault="00366249" w:rsidP="00D014F6">
            <w:pPr>
              <w:tabs>
                <w:tab w:val="left" w:pos="11340"/>
              </w:tabs>
              <w:jc w:val="center"/>
              <w:rPr>
                <w:rFonts w:ascii="Calibri" w:hAnsi="Calibri" w:cs="Calibri"/>
                <w:color w:val="5F5F5F" w:themeColor="accent5"/>
                <w:lang w:val="de-DE"/>
              </w:rPr>
            </w:pPr>
            <w:r w:rsidRPr="009A2E98">
              <w:rPr>
                <w:rFonts w:ascii="Calibri" w:hAnsi="Calibri" w:cs="Calibri"/>
                <w:color w:val="5F5F5F" w:themeColor="accent5"/>
                <w:lang w:val="de-DE"/>
              </w:rPr>
              <w:t xml:space="preserve">ZAR </w:t>
            </w:r>
            <w:r w:rsidR="00642236" w:rsidRPr="009A2E98">
              <w:rPr>
                <w:rFonts w:ascii="Calibri" w:hAnsi="Calibri" w:cs="Calibri"/>
                <w:color w:val="5F5F5F" w:themeColor="accent5"/>
                <w:lang w:val="de-DE"/>
              </w:rPr>
              <w:t>51.985</w:t>
            </w:r>
            <w:r w:rsidRPr="009A2E98">
              <w:rPr>
                <w:rFonts w:ascii="Calibri" w:hAnsi="Calibri" w:cs="Calibri"/>
                <w:color w:val="5F5F5F" w:themeColor="accent5"/>
                <w:lang w:val="de-DE"/>
              </w:rPr>
              <w:t>,00</w:t>
            </w:r>
          </w:p>
        </w:tc>
        <w:tc>
          <w:tcPr>
            <w:tcW w:w="848" w:type="pct"/>
            <w:shd w:val="clear" w:color="auto" w:fill="FFFFFF" w:themeFill="background1"/>
            <w:vAlign w:val="center"/>
          </w:tcPr>
          <w:p w14:paraId="7AC98682" w14:textId="03B232D0" w:rsidR="00366249" w:rsidRPr="009A2E98" w:rsidRDefault="00366249" w:rsidP="00D014F6">
            <w:pPr>
              <w:tabs>
                <w:tab w:val="left" w:pos="11340"/>
              </w:tabs>
              <w:jc w:val="center"/>
              <w:rPr>
                <w:rFonts w:ascii="Calibri" w:hAnsi="Calibri" w:cs="Calibri"/>
                <w:color w:val="5F5F5F" w:themeColor="accent5"/>
                <w:lang w:val="de-DE"/>
              </w:rPr>
            </w:pPr>
            <w:r w:rsidRPr="009A2E98">
              <w:rPr>
                <w:rFonts w:ascii="Calibri" w:hAnsi="Calibri" w:cs="Calibri"/>
                <w:color w:val="5F5F5F" w:themeColor="accent5"/>
                <w:lang w:val="de-DE"/>
              </w:rPr>
              <w:t xml:space="preserve">ZAR </w:t>
            </w:r>
            <w:r w:rsidR="00072F3B" w:rsidRPr="009A2E98">
              <w:rPr>
                <w:rFonts w:ascii="Calibri" w:hAnsi="Calibri" w:cs="Calibri"/>
                <w:color w:val="5F5F5F" w:themeColor="accent5"/>
                <w:lang w:val="de-DE"/>
              </w:rPr>
              <w:t>54.900</w:t>
            </w:r>
            <w:r w:rsidRPr="009A2E98">
              <w:rPr>
                <w:rFonts w:ascii="Calibri" w:hAnsi="Calibri" w:cs="Calibri"/>
                <w:color w:val="5F5F5F" w:themeColor="accent5"/>
                <w:lang w:val="de-DE"/>
              </w:rPr>
              <w:t>,00</w:t>
            </w:r>
          </w:p>
        </w:tc>
      </w:tr>
      <w:tr w:rsidR="00366249" w:rsidRPr="00292D33" w14:paraId="37C2CEB7" w14:textId="57E75E09" w:rsidTr="00366249">
        <w:trPr>
          <w:trHeight w:val="700"/>
        </w:trPr>
        <w:tc>
          <w:tcPr>
            <w:tcW w:w="1603" w:type="pct"/>
            <w:vAlign w:val="center"/>
          </w:tcPr>
          <w:p w14:paraId="43C90A6D" w14:textId="77777777" w:rsidR="00366249" w:rsidRPr="00407149" w:rsidRDefault="00366249" w:rsidP="00D014F6">
            <w:pPr>
              <w:tabs>
                <w:tab w:val="left" w:pos="11340"/>
              </w:tabs>
              <w:jc w:val="center"/>
              <w:rPr>
                <w:rFonts w:ascii="Calibri" w:hAnsi="Calibri" w:cs="Calibri"/>
                <w:color w:val="595959" w:themeColor="text1" w:themeTint="A6"/>
                <w:lang w:val="de-DE"/>
              </w:rPr>
            </w:pPr>
            <w:r w:rsidRPr="00407149">
              <w:rPr>
                <w:rFonts w:ascii="Calibri" w:hAnsi="Calibri" w:cs="Calibri"/>
                <w:color w:val="595959" w:themeColor="text1" w:themeTint="A6"/>
                <w:lang w:val="de-DE"/>
              </w:rPr>
              <w:t>Einzelzimmerzuschlag</w:t>
            </w:r>
          </w:p>
        </w:tc>
        <w:tc>
          <w:tcPr>
            <w:tcW w:w="756" w:type="pct"/>
            <w:vAlign w:val="center"/>
          </w:tcPr>
          <w:p w14:paraId="12A1CA06" w14:textId="3C217699" w:rsidR="00366249" w:rsidRPr="009A2E98" w:rsidRDefault="00366249" w:rsidP="00D014F6">
            <w:pPr>
              <w:tabs>
                <w:tab w:val="left" w:pos="11340"/>
              </w:tabs>
              <w:jc w:val="center"/>
              <w:rPr>
                <w:rFonts w:ascii="Calibri" w:hAnsi="Calibri" w:cs="Calibri"/>
                <w:color w:val="5F5F5F" w:themeColor="accent5"/>
                <w:lang w:val="de-DE"/>
              </w:rPr>
            </w:pPr>
            <w:r w:rsidRPr="009A2E98">
              <w:rPr>
                <w:rFonts w:ascii="Calibri" w:hAnsi="Calibri" w:cs="Calibri"/>
                <w:color w:val="5F5F5F" w:themeColor="accent5"/>
                <w:lang w:val="de-DE"/>
              </w:rPr>
              <w:t xml:space="preserve">ZAR </w:t>
            </w:r>
            <w:r w:rsidR="00072F3B" w:rsidRPr="009A2E98">
              <w:rPr>
                <w:rFonts w:ascii="Calibri" w:hAnsi="Calibri" w:cs="Calibri"/>
                <w:color w:val="5F5F5F" w:themeColor="accent5"/>
                <w:lang w:val="de-DE"/>
              </w:rPr>
              <w:t>9.649</w:t>
            </w:r>
            <w:r w:rsidRPr="009A2E98">
              <w:rPr>
                <w:rFonts w:ascii="Calibri" w:hAnsi="Calibri" w:cs="Calibri"/>
                <w:color w:val="5F5F5F" w:themeColor="accent5"/>
                <w:lang w:val="de-DE"/>
              </w:rPr>
              <w:t>,00</w:t>
            </w:r>
          </w:p>
        </w:tc>
        <w:tc>
          <w:tcPr>
            <w:tcW w:w="946" w:type="pct"/>
            <w:shd w:val="clear" w:color="auto" w:fill="FFFFFF" w:themeFill="background1"/>
            <w:vAlign w:val="center"/>
          </w:tcPr>
          <w:p w14:paraId="63CFF429" w14:textId="6BF2965E" w:rsidR="00366249" w:rsidRPr="009A2E98" w:rsidRDefault="00366249" w:rsidP="00D014F6">
            <w:pPr>
              <w:tabs>
                <w:tab w:val="left" w:pos="11340"/>
              </w:tabs>
              <w:jc w:val="center"/>
              <w:rPr>
                <w:rFonts w:ascii="Calibri" w:hAnsi="Calibri" w:cs="Calibri"/>
                <w:color w:val="5F5F5F" w:themeColor="accent5"/>
                <w:lang w:val="de-DE"/>
              </w:rPr>
            </w:pPr>
            <w:r w:rsidRPr="009A2E98">
              <w:rPr>
                <w:rFonts w:ascii="Calibri" w:hAnsi="Calibri" w:cs="Calibri"/>
                <w:color w:val="5F5F5F" w:themeColor="accent5"/>
                <w:lang w:val="de-DE"/>
              </w:rPr>
              <w:t xml:space="preserve">ZAR </w:t>
            </w:r>
            <w:r w:rsidR="00072F3B" w:rsidRPr="009A2E98">
              <w:rPr>
                <w:rFonts w:ascii="Calibri" w:hAnsi="Calibri" w:cs="Calibri"/>
                <w:color w:val="5F5F5F" w:themeColor="accent5"/>
                <w:lang w:val="de-DE"/>
              </w:rPr>
              <w:t>9.350</w:t>
            </w:r>
            <w:r w:rsidRPr="009A2E98">
              <w:rPr>
                <w:rFonts w:ascii="Calibri" w:hAnsi="Calibri" w:cs="Calibri"/>
                <w:color w:val="5F5F5F" w:themeColor="accent5"/>
                <w:lang w:val="de-DE"/>
              </w:rPr>
              <w:t>,00</w:t>
            </w:r>
          </w:p>
        </w:tc>
        <w:tc>
          <w:tcPr>
            <w:tcW w:w="848" w:type="pct"/>
            <w:shd w:val="clear" w:color="auto" w:fill="FFFFFF" w:themeFill="background1"/>
            <w:vAlign w:val="center"/>
          </w:tcPr>
          <w:p w14:paraId="3BD6BAA3" w14:textId="4B15C7AB" w:rsidR="00366249" w:rsidRPr="009A2E98" w:rsidRDefault="00366249" w:rsidP="00D014F6">
            <w:pPr>
              <w:tabs>
                <w:tab w:val="left" w:pos="11340"/>
              </w:tabs>
              <w:jc w:val="center"/>
              <w:rPr>
                <w:rFonts w:ascii="Calibri" w:hAnsi="Calibri" w:cs="Calibri"/>
                <w:color w:val="5F5F5F" w:themeColor="accent5"/>
                <w:lang w:val="de-DE"/>
              </w:rPr>
            </w:pPr>
            <w:r w:rsidRPr="009A2E98">
              <w:rPr>
                <w:rFonts w:ascii="Calibri" w:hAnsi="Calibri" w:cs="Calibri"/>
                <w:color w:val="5F5F5F" w:themeColor="accent5"/>
                <w:lang w:val="de-DE"/>
              </w:rPr>
              <w:t xml:space="preserve">ZAR </w:t>
            </w:r>
            <w:r w:rsidR="00072F3B" w:rsidRPr="009A2E98">
              <w:rPr>
                <w:rFonts w:ascii="Calibri" w:hAnsi="Calibri" w:cs="Calibri"/>
                <w:color w:val="5F5F5F" w:themeColor="accent5"/>
                <w:lang w:val="de-DE"/>
              </w:rPr>
              <w:t>9.795</w:t>
            </w:r>
            <w:r w:rsidRPr="009A2E98">
              <w:rPr>
                <w:rFonts w:ascii="Calibri" w:hAnsi="Calibri" w:cs="Calibri"/>
                <w:color w:val="5F5F5F" w:themeColor="accent5"/>
                <w:lang w:val="de-DE"/>
              </w:rPr>
              <w:t>,00</w:t>
            </w:r>
          </w:p>
        </w:tc>
        <w:tc>
          <w:tcPr>
            <w:tcW w:w="848" w:type="pct"/>
            <w:shd w:val="clear" w:color="auto" w:fill="FFFFFF" w:themeFill="background1"/>
            <w:vAlign w:val="center"/>
          </w:tcPr>
          <w:p w14:paraId="2A66A894" w14:textId="49939946" w:rsidR="00366249" w:rsidRPr="009A2E98" w:rsidRDefault="00366249" w:rsidP="00D014F6">
            <w:pPr>
              <w:tabs>
                <w:tab w:val="left" w:pos="11340"/>
              </w:tabs>
              <w:jc w:val="center"/>
              <w:rPr>
                <w:rFonts w:ascii="Calibri" w:hAnsi="Calibri" w:cs="Calibri"/>
                <w:color w:val="5F5F5F" w:themeColor="accent5"/>
                <w:lang w:val="de-DE"/>
              </w:rPr>
            </w:pPr>
            <w:r w:rsidRPr="009A2E98">
              <w:rPr>
                <w:rFonts w:ascii="Calibri" w:hAnsi="Calibri" w:cs="Calibri"/>
                <w:color w:val="5F5F5F" w:themeColor="accent5"/>
                <w:lang w:val="de-DE"/>
              </w:rPr>
              <w:t>ZAR 9.</w:t>
            </w:r>
            <w:r w:rsidR="009A2E98" w:rsidRPr="009A2E98">
              <w:rPr>
                <w:rFonts w:ascii="Calibri" w:hAnsi="Calibri" w:cs="Calibri"/>
                <w:color w:val="5F5F5F" w:themeColor="accent5"/>
                <w:lang w:val="de-DE"/>
              </w:rPr>
              <w:t>995</w:t>
            </w:r>
            <w:r w:rsidRPr="009A2E98">
              <w:rPr>
                <w:rFonts w:ascii="Calibri" w:hAnsi="Calibri" w:cs="Calibri"/>
                <w:color w:val="5F5F5F" w:themeColor="accent5"/>
                <w:lang w:val="de-DE"/>
              </w:rPr>
              <w:t>,00</w:t>
            </w:r>
          </w:p>
        </w:tc>
      </w:tr>
    </w:tbl>
    <w:p w14:paraId="3D8D39F4" w14:textId="77777777" w:rsidR="00292D33" w:rsidRPr="00292D33" w:rsidRDefault="00292D33" w:rsidP="001A346D">
      <w:pPr>
        <w:widowControl w:val="0"/>
        <w:tabs>
          <w:tab w:val="left" w:pos="11340"/>
        </w:tabs>
        <w:autoSpaceDE w:val="0"/>
        <w:autoSpaceDN w:val="0"/>
        <w:adjustRightInd w:val="0"/>
        <w:spacing w:after="0" w:line="360" w:lineRule="auto"/>
        <w:rPr>
          <w:rFonts w:ascii="Calibri" w:hAnsi="Calibri" w:cs="Calibri"/>
          <w:b/>
          <w:bCs/>
          <w:color w:val="595959" w:themeColor="text1" w:themeTint="A6"/>
          <w:lang w:val="de-DE"/>
        </w:rPr>
      </w:pPr>
      <w:r w:rsidRPr="00292D33">
        <w:rPr>
          <w:rFonts w:ascii="Calibri" w:hAnsi="Calibri" w:cs="Calibri"/>
          <w:b/>
          <w:bCs/>
          <w:color w:val="595959" w:themeColor="text1" w:themeTint="A6"/>
          <w:lang w:val="de-DE"/>
        </w:rPr>
        <w:t>Inkludierte Leistungen:</w:t>
      </w:r>
    </w:p>
    <w:p w14:paraId="6DF52CE4" w14:textId="77777777" w:rsidR="00292D33" w:rsidRPr="00293602" w:rsidRDefault="00292D33" w:rsidP="00FA6518">
      <w:pPr>
        <w:pStyle w:val="Listenabsatz"/>
        <w:widowControl w:val="0"/>
        <w:numPr>
          <w:ilvl w:val="0"/>
          <w:numId w:val="43"/>
        </w:numPr>
        <w:tabs>
          <w:tab w:val="left" w:pos="11340"/>
        </w:tabs>
        <w:autoSpaceDE w:val="0"/>
        <w:autoSpaceDN w:val="0"/>
        <w:adjustRightInd w:val="0"/>
        <w:spacing w:after="0" w:line="276" w:lineRule="auto"/>
        <w:rPr>
          <w:rFonts w:ascii="Calibri" w:hAnsi="Calibri" w:cs="Calibri"/>
          <w:color w:val="595959" w:themeColor="text1" w:themeTint="A6"/>
          <w:lang w:val="de-DE"/>
        </w:rPr>
      </w:pPr>
      <w:r w:rsidRPr="00293602">
        <w:rPr>
          <w:rFonts w:ascii="Calibri" w:hAnsi="Calibri" w:cs="Calibri"/>
          <w:color w:val="595959" w:themeColor="text1" w:themeTint="A6"/>
          <w:lang w:val="de-DE"/>
        </w:rPr>
        <w:t>Unterkunft wie angegeben</w:t>
      </w:r>
    </w:p>
    <w:p w14:paraId="71C80C34" w14:textId="5958EF95" w:rsidR="00292D33" w:rsidRPr="00293602" w:rsidRDefault="003B4235" w:rsidP="00FA6518">
      <w:pPr>
        <w:pStyle w:val="Listenabsatz"/>
        <w:widowControl w:val="0"/>
        <w:numPr>
          <w:ilvl w:val="0"/>
          <w:numId w:val="43"/>
        </w:numPr>
        <w:tabs>
          <w:tab w:val="left" w:pos="11340"/>
        </w:tabs>
        <w:autoSpaceDE w:val="0"/>
        <w:autoSpaceDN w:val="0"/>
        <w:adjustRightInd w:val="0"/>
        <w:spacing w:after="0" w:line="276" w:lineRule="auto"/>
        <w:rPr>
          <w:rFonts w:ascii="Calibri" w:hAnsi="Calibri" w:cs="Calibri"/>
          <w:color w:val="595959" w:themeColor="text1" w:themeTint="A6"/>
          <w:lang w:val="de-DE"/>
        </w:rPr>
      </w:pPr>
      <w:r>
        <w:rPr>
          <w:rFonts w:ascii="Calibri" w:hAnsi="Calibri" w:cs="Calibri"/>
          <w:color w:val="595959" w:themeColor="text1" w:themeTint="A6"/>
          <w:lang w:val="de-DE"/>
        </w:rPr>
        <w:t>9</w:t>
      </w:r>
      <w:r w:rsidR="00292D33" w:rsidRPr="00293602">
        <w:rPr>
          <w:rFonts w:ascii="Calibri" w:hAnsi="Calibri" w:cs="Calibri"/>
          <w:color w:val="595959" w:themeColor="text1" w:themeTint="A6"/>
          <w:lang w:val="de-DE"/>
        </w:rPr>
        <w:t xml:space="preserve"> x Frühstück</w:t>
      </w:r>
      <w:r w:rsidR="00D1383A">
        <w:rPr>
          <w:rFonts w:ascii="Calibri" w:hAnsi="Calibri" w:cs="Calibri"/>
          <w:color w:val="595959" w:themeColor="text1" w:themeTint="A6"/>
          <w:lang w:val="de-DE"/>
        </w:rPr>
        <w:t xml:space="preserve">, </w:t>
      </w:r>
      <w:r w:rsidR="004F30BF">
        <w:rPr>
          <w:rFonts w:ascii="Calibri" w:hAnsi="Calibri" w:cs="Calibri"/>
          <w:color w:val="595959" w:themeColor="text1" w:themeTint="A6"/>
          <w:lang w:val="de-DE"/>
        </w:rPr>
        <w:t>2</w:t>
      </w:r>
      <w:r w:rsidR="004F30BF" w:rsidRPr="00CC2368">
        <w:rPr>
          <w:rFonts w:ascii="Calibri" w:hAnsi="Calibri" w:cs="Calibri"/>
          <w:color w:val="5F5F5F" w:themeColor="accent5"/>
          <w:lang w:val="de-DE"/>
        </w:rPr>
        <w:t xml:space="preserve"> x Abendessen</w:t>
      </w:r>
    </w:p>
    <w:p w14:paraId="22891DF4" w14:textId="489C88CD" w:rsidR="00292D33" w:rsidRPr="00293602" w:rsidRDefault="00292D33" w:rsidP="00FA6518">
      <w:pPr>
        <w:pStyle w:val="Listenabsatz"/>
        <w:widowControl w:val="0"/>
        <w:numPr>
          <w:ilvl w:val="0"/>
          <w:numId w:val="43"/>
        </w:numPr>
        <w:tabs>
          <w:tab w:val="left" w:pos="11340"/>
        </w:tabs>
        <w:autoSpaceDE w:val="0"/>
        <w:autoSpaceDN w:val="0"/>
        <w:adjustRightInd w:val="0"/>
        <w:spacing w:after="0" w:line="276" w:lineRule="auto"/>
        <w:rPr>
          <w:rFonts w:ascii="Calibri" w:hAnsi="Calibri" w:cs="Calibri"/>
          <w:color w:val="595959" w:themeColor="text1" w:themeTint="A6"/>
          <w:lang w:val="de-DE"/>
        </w:rPr>
      </w:pPr>
      <w:r w:rsidRPr="00293602">
        <w:rPr>
          <w:rFonts w:ascii="Calibri" w:hAnsi="Calibri" w:cs="Calibri"/>
          <w:color w:val="595959" w:themeColor="text1" w:themeTint="A6"/>
          <w:lang w:val="de-DE"/>
        </w:rPr>
        <w:t xml:space="preserve">Klimatisiertes Tourenfahrzeug und deutschsprachige Reiseleitung von Tag 2 bis Tag </w:t>
      </w:r>
      <w:r w:rsidR="00730182">
        <w:rPr>
          <w:rFonts w:ascii="Calibri" w:hAnsi="Calibri" w:cs="Calibri"/>
          <w:color w:val="595959" w:themeColor="text1" w:themeTint="A6"/>
          <w:lang w:val="de-DE"/>
        </w:rPr>
        <w:t>10</w:t>
      </w:r>
    </w:p>
    <w:p w14:paraId="014EE53F" w14:textId="77777777" w:rsidR="00292D33" w:rsidRPr="00293602" w:rsidRDefault="00292D33" w:rsidP="00FA6518">
      <w:pPr>
        <w:pStyle w:val="Listenabsatz"/>
        <w:widowControl w:val="0"/>
        <w:numPr>
          <w:ilvl w:val="0"/>
          <w:numId w:val="43"/>
        </w:numPr>
        <w:tabs>
          <w:tab w:val="left" w:pos="11340"/>
        </w:tabs>
        <w:autoSpaceDE w:val="0"/>
        <w:autoSpaceDN w:val="0"/>
        <w:adjustRightInd w:val="0"/>
        <w:spacing w:after="0" w:line="276" w:lineRule="auto"/>
        <w:rPr>
          <w:rFonts w:ascii="Calibri" w:hAnsi="Calibri" w:cs="Calibri"/>
          <w:color w:val="595959" w:themeColor="text1" w:themeTint="A6"/>
          <w:lang w:val="de-DE"/>
        </w:rPr>
      </w:pPr>
      <w:r w:rsidRPr="00293602">
        <w:rPr>
          <w:rFonts w:ascii="Calibri" w:hAnsi="Calibri" w:cs="Calibri"/>
          <w:color w:val="595959" w:themeColor="text1" w:themeTint="A6"/>
          <w:lang w:val="de-DE"/>
        </w:rPr>
        <w:t xml:space="preserve">Flughafentransfers mit englischsprachigem Fahrer an Tag 1 </w:t>
      </w:r>
    </w:p>
    <w:p w14:paraId="4ABD5FED" w14:textId="77777777" w:rsidR="00292D33" w:rsidRPr="00293602" w:rsidRDefault="00292D33" w:rsidP="00FA6518">
      <w:pPr>
        <w:pStyle w:val="Listenabsatz"/>
        <w:widowControl w:val="0"/>
        <w:numPr>
          <w:ilvl w:val="0"/>
          <w:numId w:val="43"/>
        </w:numPr>
        <w:tabs>
          <w:tab w:val="left" w:pos="11340"/>
        </w:tabs>
        <w:autoSpaceDE w:val="0"/>
        <w:autoSpaceDN w:val="0"/>
        <w:adjustRightInd w:val="0"/>
        <w:spacing w:after="0" w:line="276" w:lineRule="auto"/>
        <w:rPr>
          <w:rFonts w:ascii="Calibri" w:hAnsi="Calibri" w:cs="Calibri"/>
          <w:color w:val="595959" w:themeColor="text1" w:themeTint="A6"/>
          <w:lang w:val="de-DE"/>
        </w:rPr>
      </w:pPr>
      <w:r w:rsidRPr="00293602">
        <w:rPr>
          <w:rFonts w:ascii="Calibri" w:hAnsi="Calibri" w:cs="Calibri"/>
          <w:color w:val="595959" w:themeColor="text1" w:themeTint="A6"/>
          <w:lang w:val="de-DE"/>
        </w:rPr>
        <w:t>Eintrittsgebühren wie folgt:</w:t>
      </w:r>
    </w:p>
    <w:p w14:paraId="5E15F039" w14:textId="7D32FAEA" w:rsidR="00292D33" w:rsidRPr="00293602" w:rsidRDefault="00292D33" w:rsidP="00FA6518">
      <w:pPr>
        <w:pStyle w:val="Listenabsatz"/>
        <w:widowControl w:val="0"/>
        <w:tabs>
          <w:tab w:val="left" w:pos="11340"/>
        </w:tabs>
        <w:autoSpaceDE w:val="0"/>
        <w:autoSpaceDN w:val="0"/>
        <w:adjustRightInd w:val="0"/>
        <w:spacing w:after="0" w:line="276" w:lineRule="auto"/>
        <w:ind w:left="1004"/>
        <w:jc w:val="both"/>
        <w:rPr>
          <w:rFonts w:ascii="Calibri" w:hAnsi="Calibri" w:cs="Calibri"/>
          <w:color w:val="595959" w:themeColor="text1" w:themeTint="A6"/>
          <w:lang w:val="de-DE"/>
        </w:rPr>
      </w:pPr>
      <w:r w:rsidRPr="00293602">
        <w:rPr>
          <w:rFonts w:ascii="Calibri" w:hAnsi="Calibri" w:cs="Calibri"/>
          <w:color w:val="595959" w:themeColor="text1" w:themeTint="A6"/>
          <w:lang w:val="de-DE"/>
        </w:rPr>
        <w:t>Kap der guten Hoffnung, Boulders Pinguine, 1 x Weinprobe, Führung Cango Caves und Straußenfarm, Besuch des Tsitsikamma Nationalparks (Storms River Mouth) mit Wanderung,</w:t>
      </w:r>
      <w:r w:rsidR="00D1383A">
        <w:rPr>
          <w:rFonts w:ascii="Calibri" w:hAnsi="Calibri" w:cs="Calibri"/>
          <w:color w:val="595959" w:themeColor="text1" w:themeTint="A6"/>
          <w:lang w:val="de-DE"/>
        </w:rPr>
        <w:t xml:space="preserve"> </w:t>
      </w:r>
      <w:r w:rsidRPr="00293602">
        <w:rPr>
          <w:rFonts w:ascii="Calibri" w:hAnsi="Calibri" w:cs="Calibri"/>
          <w:color w:val="595959" w:themeColor="text1" w:themeTint="A6"/>
          <w:lang w:val="de-DE"/>
        </w:rPr>
        <w:t xml:space="preserve">Pirschfahrt im Addo Elephant Nationalpark im </w:t>
      </w:r>
      <w:r w:rsidR="00D1383A">
        <w:rPr>
          <w:rFonts w:ascii="Calibri" w:hAnsi="Calibri" w:cs="Calibri"/>
          <w:color w:val="595959" w:themeColor="text1" w:themeTint="A6"/>
          <w:lang w:val="de-DE"/>
        </w:rPr>
        <w:t xml:space="preserve">Tourenfahrzeug, Pirschfahrt im </w:t>
      </w:r>
      <w:r w:rsidR="00236431">
        <w:rPr>
          <w:rFonts w:ascii="Calibri" w:hAnsi="Calibri" w:cs="Calibri"/>
          <w:color w:val="595959" w:themeColor="text1" w:themeTint="A6"/>
          <w:lang w:val="de-DE"/>
        </w:rPr>
        <w:t>Bellevue Forest Reserve</w:t>
      </w:r>
      <w:r w:rsidR="00D1383A">
        <w:rPr>
          <w:rFonts w:ascii="Calibri" w:hAnsi="Calibri" w:cs="Calibri"/>
          <w:color w:val="595959" w:themeColor="text1" w:themeTint="A6"/>
          <w:lang w:val="de-DE"/>
        </w:rPr>
        <w:t xml:space="preserve"> im Jeep.</w:t>
      </w:r>
    </w:p>
    <w:p w14:paraId="0AAD99F2" w14:textId="77777777" w:rsidR="001A346D" w:rsidRPr="00C609DF" w:rsidRDefault="001A346D" w:rsidP="00FA6518">
      <w:pPr>
        <w:pStyle w:val="Listenabsatz"/>
        <w:widowControl w:val="0"/>
        <w:tabs>
          <w:tab w:val="left" w:pos="11340"/>
        </w:tabs>
        <w:autoSpaceDE w:val="0"/>
        <w:autoSpaceDN w:val="0"/>
        <w:adjustRightInd w:val="0"/>
        <w:spacing w:after="0" w:line="276" w:lineRule="auto"/>
        <w:ind w:left="641"/>
        <w:jc w:val="both"/>
        <w:rPr>
          <w:rFonts w:ascii="Calibri" w:hAnsi="Calibri" w:cs="Calibri"/>
          <w:color w:val="595959" w:themeColor="text1" w:themeTint="A6"/>
          <w:lang w:val="de-DE"/>
        </w:rPr>
      </w:pPr>
    </w:p>
    <w:p w14:paraId="40F78738" w14:textId="77777777" w:rsidR="00292D33" w:rsidRPr="00292D33" w:rsidRDefault="00292D33" w:rsidP="00FA6518">
      <w:pPr>
        <w:widowControl w:val="0"/>
        <w:tabs>
          <w:tab w:val="left" w:pos="11340"/>
        </w:tabs>
        <w:autoSpaceDE w:val="0"/>
        <w:autoSpaceDN w:val="0"/>
        <w:adjustRightInd w:val="0"/>
        <w:spacing w:after="0" w:line="276" w:lineRule="auto"/>
        <w:rPr>
          <w:rFonts w:ascii="Calibri" w:hAnsi="Calibri" w:cs="Calibri"/>
          <w:b/>
          <w:bCs/>
          <w:color w:val="595959" w:themeColor="text1" w:themeTint="A6"/>
          <w:lang w:val="de-DE"/>
        </w:rPr>
      </w:pPr>
      <w:r w:rsidRPr="00292D33">
        <w:rPr>
          <w:rFonts w:ascii="Calibri" w:hAnsi="Calibri" w:cs="Calibri"/>
          <w:b/>
          <w:bCs/>
          <w:color w:val="595959" w:themeColor="text1" w:themeTint="A6"/>
          <w:lang w:val="de-DE"/>
        </w:rPr>
        <w:t>Nicht inkludierte Leistungen:</w:t>
      </w:r>
    </w:p>
    <w:p w14:paraId="730B52EC" w14:textId="77777777" w:rsidR="00292D33" w:rsidRDefault="00292D33" w:rsidP="00FA6518">
      <w:pPr>
        <w:pStyle w:val="Listenabsatz"/>
        <w:widowControl w:val="0"/>
        <w:numPr>
          <w:ilvl w:val="0"/>
          <w:numId w:val="29"/>
        </w:numPr>
        <w:tabs>
          <w:tab w:val="left" w:pos="11340"/>
        </w:tabs>
        <w:autoSpaceDE w:val="0"/>
        <w:autoSpaceDN w:val="0"/>
        <w:adjustRightInd w:val="0"/>
        <w:spacing w:after="0" w:line="276" w:lineRule="auto"/>
        <w:rPr>
          <w:rFonts w:ascii="Calibri" w:hAnsi="Calibri" w:cs="Calibri"/>
          <w:color w:val="595959" w:themeColor="text1" w:themeTint="A6"/>
          <w:lang w:val="de-DE"/>
        </w:rPr>
      </w:pPr>
      <w:r w:rsidRPr="00292D33">
        <w:rPr>
          <w:rFonts w:ascii="Calibri" w:hAnsi="Calibri" w:cs="Calibri"/>
          <w:color w:val="595959" w:themeColor="text1" w:themeTint="A6"/>
          <w:lang w:val="de-DE"/>
        </w:rPr>
        <w:t>Nicht angegebene Leistungen</w:t>
      </w:r>
    </w:p>
    <w:p w14:paraId="1B3DC3A7" w14:textId="5605B69E" w:rsidR="00407D5D" w:rsidRPr="00292D33" w:rsidRDefault="00407D5D" w:rsidP="00FA6518">
      <w:pPr>
        <w:pStyle w:val="Listenabsatz"/>
        <w:widowControl w:val="0"/>
        <w:numPr>
          <w:ilvl w:val="0"/>
          <w:numId w:val="29"/>
        </w:numPr>
        <w:tabs>
          <w:tab w:val="left" w:pos="11340"/>
        </w:tabs>
        <w:autoSpaceDE w:val="0"/>
        <w:autoSpaceDN w:val="0"/>
        <w:adjustRightInd w:val="0"/>
        <w:spacing w:after="0" w:line="276" w:lineRule="auto"/>
        <w:rPr>
          <w:rFonts w:ascii="Calibri" w:hAnsi="Calibri" w:cs="Calibri"/>
          <w:color w:val="595959" w:themeColor="text1" w:themeTint="A6"/>
          <w:lang w:val="de-DE"/>
        </w:rPr>
      </w:pPr>
      <w:r>
        <w:rPr>
          <w:rFonts w:ascii="Calibri" w:hAnsi="Calibri" w:cs="Calibri"/>
          <w:color w:val="595959" w:themeColor="text1" w:themeTint="A6"/>
          <w:lang w:val="de-DE"/>
        </w:rPr>
        <w:t>Getränke</w:t>
      </w:r>
    </w:p>
    <w:p w14:paraId="147910F0" w14:textId="77777777" w:rsidR="00292D33" w:rsidRPr="00292D33" w:rsidRDefault="00292D33" w:rsidP="00FA6518">
      <w:pPr>
        <w:pStyle w:val="Listenabsatz"/>
        <w:widowControl w:val="0"/>
        <w:numPr>
          <w:ilvl w:val="0"/>
          <w:numId w:val="29"/>
        </w:numPr>
        <w:tabs>
          <w:tab w:val="left" w:pos="11340"/>
        </w:tabs>
        <w:autoSpaceDE w:val="0"/>
        <w:autoSpaceDN w:val="0"/>
        <w:adjustRightInd w:val="0"/>
        <w:spacing w:after="0" w:line="276" w:lineRule="auto"/>
        <w:rPr>
          <w:rFonts w:ascii="Calibri" w:hAnsi="Calibri" w:cs="Calibri"/>
          <w:color w:val="595959" w:themeColor="text1" w:themeTint="A6"/>
          <w:lang w:val="de-DE"/>
        </w:rPr>
      </w:pPr>
      <w:r w:rsidRPr="00292D33">
        <w:rPr>
          <w:rFonts w:ascii="Calibri" w:hAnsi="Calibri" w:cs="Calibri"/>
          <w:color w:val="595959" w:themeColor="text1" w:themeTint="A6"/>
          <w:lang w:val="de-DE"/>
        </w:rPr>
        <w:t>Flüge</w:t>
      </w:r>
    </w:p>
    <w:p w14:paraId="038B7B91" w14:textId="77777777" w:rsidR="00292D33" w:rsidRPr="00292D33" w:rsidRDefault="00292D33" w:rsidP="00FA6518">
      <w:pPr>
        <w:pStyle w:val="Listenabsatz"/>
        <w:widowControl w:val="0"/>
        <w:numPr>
          <w:ilvl w:val="0"/>
          <w:numId w:val="29"/>
        </w:numPr>
        <w:tabs>
          <w:tab w:val="left" w:pos="11340"/>
        </w:tabs>
        <w:autoSpaceDE w:val="0"/>
        <w:autoSpaceDN w:val="0"/>
        <w:adjustRightInd w:val="0"/>
        <w:spacing w:after="0" w:line="276" w:lineRule="auto"/>
        <w:rPr>
          <w:rFonts w:ascii="Calibri" w:hAnsi="Calibri" w:cs="Calibri"/>
          <w:color w:val="595959" w:themeColor="text1" w:themeTint="A6"/>
          <w:lang w:val="de-DE"/>
        </w:rPr>
      </w:pPr>
      <w:r w:rsidRPr="00292D33">
        <w:rPr>
          <w:rFonts w:ascii="Calibri" w:hAnsi="Calibri" w:cs="Calibri"/>
          <w:color w:val="595959" w:themeColor="text1" w:themeTint="A6"/>
          <w:lang w:val="de-DE"/>
        </w:rPr>
        <w:t>Persönliche Ausgaben</w:t>
      </w:r>
    </w:p>
    <w:p w14:paraId="19101BE1" w14:textId="77777777" w:rsidR="00292D33" w:rsidRPr="00292D33" w:rsidRDefault="00292D33" w:rsidP="00FA6518">
      <w:pPr>
        <w:pStyle w:val="Listenabsatz"/>
        <w:widowControl w:val="0"/>
        <w:numPr>
          <w:ilvl w:val="0"/>
          <w:numId w:val="29"/>
        </w:numPr>
        <w:tabs>
          <w:tab w:val="left" w:pos="11340"/>
        </w:tabs>
        <w:autoSpaceDE w:val="0"/>
        <w:autoSpaceDN w:val="0"/>
        <w:adjustRightInd w:val="0"/>
        <w:spacing w:after="0" w:line="276" w:lineRule="auto"/>
        <w:rPr>
          <w:rFonts w:ascii="Calibri" w:hAnsi="Calibri" w:cs="Calibri"/>
          <w:color w:val="595959" w:themeColor="text1" w:themeTint="A6"/>
          <w:lang w:val="de-DE"/>
        </w:rPr>
      </w:pPr>
      <w:r w:rsidRPr="00292D33">
        <w:rPr>
          <w:rFonts w:ascii="Calibri" w:hAnsi="Calibri" w:cs="Calibri"/>
          <w:color w:val="595959" w:themeColor="text1" w:themeTint="A6"/>
          <w:lang w:val="de-DE"/>
        </w:rPr>
        <w:t>Trinkgelder</w:t>
      </w:r>
    </w:p>
    <w:p w14:paraId="1A0A550A" w14:textId="77777777" w:rsidR="00292D33" w:rsidRDefault="00292D33" w:rsidP="00FA6518">
      <w:pPr>
        <w:pStyle w:val="Listenabsatz"/>
        <w:widowControl w:val="0"/>
        <w:numPr>
          <w:ilvl w:val="0"/>
          <w:numId w:val="29"/>
        </w:numPr>
        <w:tabs>
          <w:tab w:val="left" w:pos="11340"/>
        </w:tabs>
        <w:autoSpaceDE w:val="0"/>
        <w:autoSpaceDN w:val="0"/>
        <w:adjustRightInd w:val="0"/>
        <w:spacing w:after="0" w:line="276" w:lineRule="auto"/>
        <w:rPr>
          <w:rFonts w:ascii="Calibri" w:hAnsi="Calibri" w:cs="Calibri"/>
          <w:color w:val="595959" w:themeColor="text1" w:themeTint="A6"/>
          <w:lang w:val="de-DE"/>
        </w:rPr>
      </w:pPr>
      <w:r w:rsidRPr="00292D33">
        <w:rPr>
          <w:rFonts w:ascii="Calibri" w:hAnsi="Calibri" w:cs="Calibri"/>
          <w:color w:val="595959" w:themeColor="text1" w:themeTint="A6"/>
          <w:lang w:val="de-DE"/>
        </w:rPr>
        <w:t>Visagebühren (falls nötig)</w:t>
      </w:r>
    </w:p>
    <w:p w14:paraId="196D335B" w14:textId="77777777" w:rsidR="001A346D" w:rsidRPr="001A346D" w:rsidRDefault="001A346D" w:rsidP="001A346D">
      <w:pPr>
        <w:pStyle w:val="Listenabsatz"/>
        <w:widowControl w:val="0"/>
        <w:tabs>
          <w:tab w:val="left" w:pos="11340"/>
        </w:tabs>
        <w:autoSpaceDE w:val="0"/>
        <w:autoSpaceDN w:val="0"/>
        <w:adjustRightInd w:val="0"/>
        <w:spacing w:after="0" w:line="360" w:lineRule="auto"/>
        <w:ind w:left="644"/>
        <w:rPr>
          <w:rFonts w:ascii="Calibri" w:hAnsi="Calibri" w:cs="Calibri"/>
          <w:color w:val="595959" w:themeColor="text1" w:themeTint="A6"/>
          <w:lang w:val="de-DE"/>
        </w:rPr>
      </w:pPr>
    </w:p>
    <w:tbl>
      <w:tblPr>
        <w:tblStyle w:val="Gitternetztabelle4Akzent1"/>
        <w:tblW w:w="5000" w:type="pct"/>
        <w:tblLook w:val="0620" w:firstRow="1" w:lastRow="0" w:firstColumn="0" w:lastColumn="0" w:noHBand="1" w:noVBand="1"/>
      </w:tblPr>
      <w:tblGrid>
        <w:gridCol w:w="3406"/>
        <w:gridCol w:w="1606"/>
        <w:gridCol w:w="2010"/>
        <w:gridCol w:w="1801"/>
        <w:gridCol w:w="1799"/>
      </w:tblGrid>
      <w:tr w:rsidR="00F2436D" w:rsidRPr="00292D33" w14:paraId="1000F660" w14:textId="77777777" w:rsidTr="00F2436D">
        <w:trPr>
          <w:cnfStyle w:val="100000000000" w:firstRow="1" w:lastRow="0" w:firstColumn="0" w:lastColumn="0" w:oddVBand="0" w:evenVBand="0" w:oddHBand="0" w:evenHBand="0" w:firstRowFirstColumn="0" w:firstRowLastColumn="0" w:lastRowFirstColumn="0" w:lastRowLastColumn="0"/>
        </w:trPr>
        <w:tc>
          <w:tcPr>
            <w:tcW w:w="1603" w:type="pct"/>
            <w:shd w:val="clear" w:color="auto" w:fill="A9C592"/>
            <w:vAlign w:val="center"/>
          </w:tcPr>
          <w:p w14:paraId="38ECC1AF" w14:textId="36FD0B4F" w:rsidR="00F2436D" w:rsidRDefault="00F2436D" w:rsidP="00252A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 w:val="0"/>
                <w:color w:val="595959" w:themeColor="text1" w:themeTint="A6"/>
              </w:rPr>
            </w:pPr>
            <w:r>
              <w:rPr>
                <w:rFonts w:ascii="Calibri" w:hAnsi="Calibri" w:cstheme="minorHAnsi"/>
                <w:bCs w:val="0"/>
                <w:color w:val="595959" w:themeColor="text1" w:themeTint="A6"/>
              </w:rPr>
              <w:t>Opt</w:t>
            </w:r>
            <w:r w:rsidR="00E94E9E">
              <w:rPr>
                <w:rFonts w:ascii="Calibri" w:hAnsi="Calibri" w:cstheme="minorHAnsi"/>
                <w:bCs w:val="0"/>
                <w:color w:val="595959" w:themeColor="text1" w:themeTint="A6"/>
              </w:rPr>
              <w:t>i</w:t>
            </w:r>
            <w:r>
              <w:rPr>
                <w:rFonts w:ascii="Calibri" w:hAnsi="Calibri" w:cstheme="minorHAnsi"/>
                <w:bCs w:val="0"/>
                <w:color w:val="595959" w:themeColor="text1" w:themeTint="A6"/>
              </w:rPr>
              <w:t xml:space="preserve">onal </w:t>
            </w:r>
            <w:proofErr w:type="spellStart"/>
            <w:r>
              <w:rPr>
                <w:rFonts w:ascii="Calibri" w:hAnsi="Calibri" w:cstheme="minorHAnsi"/>
                <w:bCs w:val="0"/>
                <w:color w:val="595959" w:themeColor="text1" w:themeTint="A6"/>
              </w:rPr>
              <w:t>zubuchbar</w:t>
            </w:r>
            <w:proofErr w:type="spellEnd"/>
            <w:r>
              <w:rPr>
                <w:rFonts w:ascii="Calibri" w:hAnsi="Calibri" w:cstheme="minorHAnsi"/>
                <w:bCs w:val="0"/>
                <w:color w:val="595959" w:themeColor="text1" w:themeTint="A6"/>
              </w:rPr>
              <w:t>:</w:t>
            </w:r>
          </w:p>
          <w:p w14:paraId="07F107A9" w14:textId="4CECF12A" w:rsidR="00F2436D" w:rsidRPr="00293602" w:rsidRDefault="00F2436D" w:rsidP="00252A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b w:val="0"/>
                <w:color w:val="595959" w:themeColor="text1" w:themeTint="A6"/>
                <w:lang w:val="de-DE"/>
              </w:rPr>
            </w:pPr>
            <w:r w:rsidRPr="00293602">
              <w:rPr>
                <w:rFonts w:ascii="Calibri" w:hAnsi="Calibri" w:cstheme="minorHAnsi"/>
                <w:bCs w:val="0"/>
                <w:color w:val="595959" w:themeColor="text1" w:themeTint="A6"/>
              </w:rPr>
              <w:t xml:space="preserve">Rack | </w:t>
            </w:r>
            <w:r>
              <w:rPr>
                <w:rFonts w:ascii="Calibri" w:hAnsi="Calibri" w:cstheme="minorHAnsi"/>
                <w:bCs w:val="0"/>
                <w:color w:val="595959" w:themeColor="text1" w:themeTint="A6"/>
              </w:rPr>
              <w:t>i</w:t>
            </w:r>
            <w:r w:rsidRPr="00293602">
              <w:rPr>
                <w:rFonts w:ascii="Calibri" w:hAnsi="Calibri" w:cstheme="minorHAnsi"/>
                <w:bCs w:val="0"/>
                <w:color w:val="595959" w:themeColor="text1" w:themeTint="A6"/>
              </w:rPr>
              <w:t xml:space="preserve">n </w:t>
            </w:r>
            <w:r>
              <w:rPr>
                <w:rFonts w:ascii="Calibri" w:hAnsi="Calibri" w:cstheme="minorHAnsi"/>
                <w:bCs w:val="0"/>
                <w:color w:val="595959" w:themeColor="text1" w:themeTint="A6"/>
              </w:rPr>
              <w:t>ZAR</w:t>
            </w:r>
          </w:p>
        </w:tc>
        <w:tc>
          <w:tcPr>
            <w:tcW w:w="756" w:type="pct"/>
            <w:shd w:val="clear" w:color="auto" w:fill="A9C592"/>
            <w:vAlign w:val="center"/>
          </w:tcPr>
          <w:p w14:paraId="44BF96AA" w14:textId="71DD2C30" w:rsidR="00F2436D" w:rsidRPr="00293602" w:rsidRDefault="00F2436D" w:rsidP="00252A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Cs w:val="0"/>
                <w:color w:val="595959" w:themeColor="text1" w:themeTint="A6"/>
              </w:rPr>
            </w:pPr>
          </w:p>
        </w:tc>
        <w:tc>
          <w:tcPr>
            <w:tcW w:w="946" w:type="pct"/>
            <w:shd w:val="clear" w:color="auto" w:fill="A9C592"/>
            <w:vAlign w:val="center"/>
          </w:tcPr>
          <w:p w14:paraId="0503E169" w14:textId="721358D2" w:rsidR="00F2436D" w:rsidRPr="00293602" w:rsidRDefault="00F2436D" w:rsidP="00252A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Cs w:val="0"/>
                <w:color w:val="595959" w:themeColor="text1" w:themeTint="A6"/>
              </w:rPr>
            </w:pPr>
            <w:r>
              <w:rPr>
                <w:rFonts w:ascii="Calibri" w:hAnsi="Calibri" w:cstheme="minorHAnsi"/>
                <w:bCs w:val="0"/>
                <w:color w:val="595959" w:themeColor="text1" w:themeTint="A6"/>
              </w:rPr>
              <w:t>August bis November</w:t>
            </w:r>
          </w:p>
        </w:tc>
        <w:tc>
          <w:tcPr>
            <w:tcW w:w="848" w:type="pct"/>
            <w:shd w:val="clear" w:color="auto" w:fill="A9C592"/>
            <w:vAlign w:val="center"/>
          </w:tcPr>
          <w:p w14:paraId="00EB30F8" w14:textId="6B4365B3" w:rsidR="00F2436D" w:rsidRPr="00293602" w:rsidRDefault="00F2436D" w:rsidP="00252A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Cs w:val="0"/>
                <w:color w:val="595959" w:themeColor="text1" w:themeTint="A6"/>
              </w:rPr>
            </w:pPr>
          </w:p>
        </w:tc>
        <w:tc>
          <w:tcPr>
            <w:tcW w:w="847" w:type="pct"/>
            <w:shd w:val="clear" w:color="auto" w:fill="A9C592"/>
            <w:vAlign w:val="center"/>
          </w:tcPr>
          <w:p w14:paraId="59C259EE" w14:textId="13A17625" w:rsidR="00F2436D" w:rsidRDefault="00F2436D" w:rsidP="00252A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color w:val="595959" w:themeColor="text1" w:themeTint="A6"/>
              </w:rPr>
            </w:pPr>
          </w:p>
        </w:tc>
      </w:tr>
      <w:tr w:rsidR="00F2436D" w:rsidRPr="00292D33" w14:paraId="3BB9B185" w14:textId="77777777" w:rsidTr="00F2436D">
        <w:trPr>
          <w:trHeight w:val="700"/>
        </w:trPr>
        <w:tc>
          <w:tcPr>
            <w:tcW w:w="1603" w:type="pct"/>
            <w:vAlign w:val="center"/>
          </w:tcPr>
          <w:p w14:paraId="4CD04D1F" w14:textId="404C861C" w:rsidR="00F2436D" w:rsidRPr="00F2436D" w:rsidRDefault="00F2436D" w:rsidP="00252AB9">
            <w:pPr>
              <w:tabs>
                <w:tab w:val="left" w:pos="11340"/>
              </w:tabs>
              <w:jc w:val="center"/>
              <w:rPr>
                <w:rFonts w:ascii="Calibri" w:hAnsi="Calibri" w:cs="Calibri"/>
                <w:color w:val="595959" w:themeColor="text1" w:themeTint="A6"/>
                <w:lang w:val="en-ZA"/>
              </w:rPr>
            </w:pPr>
            <w:r w:rsidRPr="00F2436D">
              <w:rPr>
                <w:rFonts w:ascii="Calibri" w:hAnsi="Calibri" w:cs="Calibri"/>
                <w:color w:val="595959" w:themeColor="text1" w:themeTint="A6"/>
                <w:lang w:val="en-ZA"/>
              </w:rPr>
              <w:t>Whale Watching Plettenberg Bay, p</w:t>
            </w:r>
            <w:r>
              <w:rPr>
                <w:rFonts w:ascii="Calibri" w:hAnsi="Calibri" w:cs="Calibri"/>
                <w:color w:val="595959" w:themeColor="text1" w:themeTint="A6"/>
                <w:lang w:val="en-ZA"/>
              </w:rPr>
              <w:t>ro Person</w:t>
            </w:r>
          </w:p>
        </w:tc>
        <w:tc>
          <w:tcPr>
            <w:tcW w:w="756" w:type="pct"/>
            <w:vAlign w:val="center"/>
          </w:tcPr>
          <w:p w14:paraId="6E2B7A0C" w14:textId="1A12AD54" w:rsidR="00F2436D" w:rsidRPr="00F2436D" w:rsidRDefault="00F2436D" w:rsidP="00252AB9">
            <w:pPr>
              <w:tabs>
                <w:tab w:val="left" w:pos="11340"/>
              </w:tabs>
              <w:jc w:val="center"/>
              <w:rPr>
                <w:rFonts w:ascii="Calibri" w:hAnsi="Calibri" w:cs="Calibri"/>
                <w:color w:val="5F5F5F" w:themeColor="accent5"/>
                <w:highlight w:val="yellow"/>
                <w:lang w:val="en-ZA"/>
              </w:rPr>
            </w:pPr>
          </w:p>
        </w:tc>
        <w:tc>
          <w:tcPr>
            <w:tcW w:w="946" w:type="pct"/>
            <w:shd w:val="clear" w:color="auto" w:fill="FFFFFF" w:themeFill="background1"/>
            <w:vAlign w:val="center"/>
          </w:tcPr>
          <w:p w14:paraId="14F60BC2" w14:textId="6046CAA7" w:rsidR="00F2436D" w:rsidRPr="00CF0AC4" w:rsidRDefault="00F2436D" w:rsidP="00252AB9">
            <w:pPr>
              <w:tabs>
                <w:tab w:val="left" w:pos="11340"/>
              </w:tabs>
              <w:jc w:val="center"/>
              <w:rPr>
                <w:rFonts w:ascii="Calibri" w:hAnsi="Calibri" w:cs="Calibri"/>
                <w:color w:val="5F5F5F" w:themeColor="accent5"/>
                <w:highlight w:val="yellow"/>
                <w:lang w:val="de-DE"/>
              </w:rPr>
            </w:pPr>
            <w:r w:rsidRPr="00F2436D">
              <w:rPr>
                <w:rFonts w:ascii="Calibri" w:hAnsi="Calibri" w:cs="Calibri"/>
                <w:color w:val="5F5F5F" w:themeColor="accent5"/>
                <w:lang w:val="de-DE"/>
              </w:rPr>
              <w:t>ZAR 1.350,00</w:t>
            </w:r>
          </w:p>
        </w:tc>
        <w:tc>
          <w:tcPr>
            <w:tcW w:w="848" w:type="pct"/>
            <w:shd w:val="clear" w:color="auto" w:fill="FFFFFF" w:themeFill="background1"/>
            <w:vAlign w:val="center"/>
          </w:tcPr>
          <w:p w14:paraId="3E2DCC72" w14:textId="51970AA0" w:rsidR="00F2436D" w:rsidRPr="00CF0AC4" w:rsidRDefault="00F2436D" w:rsidP="00252AB9">
            <w:pPr>
              <w:tabs>
                <w:tab w:val="left" w:pos="11340"/>
              </w:tabs>
              <w:jc w:val="center"/>
              <w:rPr>
                <w:rFonts w:ascii="Calibri" w:hAnsi="Calibri" w:cs="Calibri"/>
                <w:color w:val="5F5F5F" w:themeColor="accent5"/>
                <w:highlight w:val="yellow"/>
                <w:lang w:val="de-DE"/>
              </w:rPr>
            </w:pPr>
            <w:r>
              <w:rPr>
                <w:rFonts w:ascii="Calibri" w:hAnsi="Calibri" w:cs="Calibri"/>
                <w:color w:val="5F5F5F" w:themeColor="accent5"/>
                <w:highlight w:val="yellow"/>
                <w:lang w:val="de-DE"/>
              </w:rPr>
              <w:t xml:space="preserve"> </w:t>
            </w:r>
          </w:p>
        </w:tc>
        <w:tc>
          <w:tcPr>
            <w:tcW w:w="847" w:type="pct"/>
            <w:shd w:val="clear" w:color="auto" w:fill="FFFFFF" w:themeFill="background1"/>
            <w:vAlign w:val="center"/>
          </w:tcPr>
          <w:p w14:paraId="7E090960" w14:textId="0C054025" w:rsidR="00F2436D" w:rsidRPr="00CF0AC4" w:rsidRDefault="00F2436D" w:rsidP="00252AB9">
            <w:pPr>
              <w:tabs>
                <w:tab w:val="left" w:pos="11340"/>
              </w:tabs>
              <w:jc w:val="center"/>
              <w:rPr>
                <w:rFonts w:ascii="Calibri" w:hAnsi="Calibri" w:cs="Calibri"/>
                <w:color w:val="5F5F5F" w:themeColor="accent5"/>
                <w:highlight w:val="yellow"/>
                <w:lang w:val="de-DE"/>
              </w:rPr>
            </w:pPr>
            <w:r>
              <w:rPr>
                <w:rFonts w:ascii="Calibri" w:hAnsi="Calibri" w:cs="Calibri"/>
                <w:color w:val="5F5F5F" w:themeColor="accent5"/>
                <w:highlight w:val="yellow"/>
                <w:lang w:val="de-DE"/>
              </w:rPr>
              <w:t xml:space="preserve"> </w:t>
            </w:r>
          </w:p>
        </w:tc>
      </w:tr>
    </w:tbl>
    <w:p w14:paraId="475B2087" w14:textId="77777777" w:rsidR="00F2436D" w:rsidRDefault="00F2436D" w:rsidP="00102536">
      <w:pPr>
        <w:widowControl w:val="0"/>
        <w:tabs>
          <w:tab w:val="left" w:pos="11340"/>
        </w:tabs>
        <w:autoSpaceDE w:val="0"/>
        <w:autoSpaceDN w:val="0"/>
        <w:adjustRightInd w:val="0"/>
        <w:spacing w:after="0" w:line="360" w:lineRule="auto"/>
        <w:rPr>
          <w:rFonts w:ascii="Calibri" w:hAnsi="Calibri" w:cstheme="minorHAnsi"/>
          <w:i/>
          <w:iCs/>
          <w:color w:val="595959" w:themeColor="text1" w:themeTint="A6"/>
        </w:rPr>
      </w:pPr>
    </w:p>
    <w:tbl>
      <w:tblPr>
        <w:tblStyle w:val="Gitternetztabelle4Akzent1"/>
        <w:tblW w:w="5000" w:type="pct"/>
        <w:tblLook w:val="0620" w:firstRow="1" w:lastRow="0" w:firstColumn="0" w:lastColumn="0" w:noHBand="1" w:noVBand="1"/>
      </w:tblPr>
      <w:tblGrid>
        <w:gridCol w:w="3406"/>
        <w:gridCol w:w="1606"/>
        <w:gridCol w:w="2010"/>
        <w:gridCol w:w="1801"/>
        <w:gridCol w:w="1799"/>
      </w:tblGrid>
      <w:tr w:rsidR="00F2436D" w:rsidRPr="00292D33" w14:paraId="043C500B" w14:textId="77777777" w:rsidTr="000304D9">
        <w:trPr>
          <w:cnfStyle w:val="100000000000" w:firstRow="1" w:lastRow="0" w:firstColumn="0" w:lastColumn="0" w:oddVBand="0" w:evenVBand="0" w:oddHBand="0" w:evenHBand="0" w:firstRowFirstColumn="0" w:firstRowLastColumn="0" w:lastRowFirstColumn="0" w:lastRowLastColumn="0"/>
        </w:trPr>
        <w:tc>
          <w:tcPr>
            <w:tcW w:w="1603" w:type="pct"/>
            <w:shd w:val="clear" w:color="auto" w:fill="A9C592"/>
            <w:vAlign w:val="center"/>
          </w:tcPr>
          <w:p w14:paraId="7A6B2A02" w14:textId="44E588C0" w:rsidR="00F2436D" w:rsidRPr="00F2436D" w:rsidRDefault="00F2436D" w:rsidP="00252A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 w:val="0"/>
                <w:color w:val="595959" w:themeColor="text1" w:themeTint="A6"/>
                <w:lang w:val="de-DE"/>
              </w:rPr>
            </w:pPr>
            <w:r w:rsidRPr="00F2436D">
              <w:rPr>
                <w:rFonts w:ascii="Calibri" w:hAnsi="Calibri" w:cstheme="minorHAnsi"/>
                <w:bCs w:val="0"/>
                <w:color w:val="595959" w:themeColor="text1" w:themeTint="A6"/>
                <w:lang w:val="de-DE"/>
              </w:rPr>
              <w:t>Opt</w:t>
            </w:r>
            <w:r w:rsidR="00E94E9E">
              <w:rPr>
                <w:rFonts w:ascii="Calibri" w:hAnsi="Calibri" w:cstheme="minorHAnsi"/>
                <w:bCs w:val="0"/>
                <w:color w:val="595959" w:themeColor="text1" w:themeTint="A6"/>
                <w:lang w:val="de-DE"/>
              </w:rPr>
              <w:t>i</w:t>
            </w:r>
            <w:r w:rsidRPr="00F2436D">
              <w:rPr>
                <w:rFonts w:ascii="Calibri" w:hAnsi="Calibri" w:cstheme="minorHAnsi"/>
                <w:bCs w:val="0"/>
                <w:color w:val="595959" w:themeColor="text1" w:themeTint="A6"/>
                <w:lang w:val="de-DE"/>
              </w:rPr>
              <w:t xml:space="preserve">onal </w:t>
            </w:r>
            <w:proofErr w:type="spellStart"/>
            <w:r w:rsidRPr="00F2436D">
              <w:rPr>
                <w:rFonts w:ascii="Calibri" w:hAnsi="Calibri" w:cstheme="minorHAnsi"/>
                <w:bCs w:val="0"/>
                <w:color w:val="595959" w:themeColor="text1" w:themeTint="A6"/>
                <w:lang w:val="de-DE"/>
              </w:rPr>
              <w:t>zubuchbar</w:t>
            </w:r>
            <w:proofErr w:type="spellEnd"/>
            <w:r w:rsidRPr="00F2436D">
              <w:rPr>
                <w:rFonts w:ascii="Calibri" w:hAnsi="Calibri" w:cstheme="minorHAnsi"/>
                <w:bCs w:val="0"/>
                <w:color w:val="595959" w:themeColor="text1" w:themeTint="A6"/>
                <w:lang w:val="de-DE"/>
              </w:rPr>
              <w:t>:</w:t>
            </w:r>
          </w:p>
          <w:p w14:paraId="7C377FA4" w14:textId="4BC3F0E3" w:rsidR="00F2436D" w:rsidRPr="00293602" w:rsidRDefault="00E94E9E" w:rsidP="00252A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b w:val="0"/>
                <w:color w:val="595959" w:themeColor="text1" w:themeTint="A6"/>
                <w:lang w:val="de-DE"/>
              </w:rPr>
            </w:pPr>
            <w:r w:rsidRPr="00E94E9E">
              <w:rPr>
                <w:rFonts w:ascii="Calibri" w:hAnsi="Calibri" w:cstheme="minorHAnsi"/>
                <w:bCs w:val="0"/>
                <w:color w:val="EE0000"/>
                <w:lang w:val="de-DE"/>
              </w:rPr>
              <w:t>Netto</w:t>
            </w:r>
            <w:r w:rsidR="00F2436D" w:rsidRPr="00E94E9E">
              <w:rPr>
                <w:rFonts w:ascii="Calibri" w:hAnsi="Calibri" w:cstheme="minorHAnsi"/>
                <w:bCs w:val="0"/>
                <w:color w:val="EE0000"/>
                <w:lang w:val="de-DE"/>
              </w:rPr>
              <w:t xml:space="preserve"> </w:t>
            </w:r>
            <w:r w:rsidR="00F2436D" w:rsidRPr="00F2436D">
              <w:rPr>
                <w:rFonts w:ascii="Calibri" w:hAnsi="Calibri" w:cstheme="minorHAnsi"/>
                <w:bCs w:val="0"/>
                <w:color w:val="595959" w:themeColor="text1" w:themeTint="A6"/>
                <w:lang w:val="de-DE"/>
              </w:rPr>
              <w:t>| in ZAR</w:t>
            </w:r>
          </w:p>
        </w:tc>
        <w:tc>
          <w:tcPr>
            <w:tcW w:w="756" w:type="pct"/>
            <w:shd w:val="clear" w:color="auto" w:fill="A9C592"/>
            <w:vAlign w:val="center"/>
          </w:tcPr>
          <w:p w14:paraId="7828AC96" w14:textId="77777777" w:rsidR="00F2436D" w:rsidRPr="00293602" w:rsidRDefault="00F2436D" w:rsidP="00252A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Cs w:val="0"/>
                <w:color w:val="595959" w:themeColor="text1" w:themeTint="A6"/>
              </w:rPr>
            </w:pPr>
            <w:r>
              <w:rPr>
                <w:rFonts w:ascii="Calibri" w:hAnsi="Calibri" w:cstheme="minorHAnsi"/>
                <w:bCs w:val="0"/>
                <w:color w:val="595959" w:themeColor="text1" w:themeTint="A6"/>
              </w:rPr>
              <w:t>Feb - März</w:t>
            </w:r>
          </w:p>
        </w:tc>
        <w:tc>
          <w:tcPr>
            <w:tcW w:w="946" w:type="pct"/>
            <w:shd w:val="clear" w:color="auto" w:fill="A9C592"/>
            <w:vAlign w:val="center"/>
          </w:tcPr>
          <w:p w14:paraId="4B71F9FE" w14:textId="77777777" w:rsidR="00F2436D" w:rsidRPr="00293602" w:rsidRDefault="00F2436D" w:rsidP="00252A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Cs w:val="0"/>
                <w:color w:val="595959" w:themeColor="text1" w:themeTint="A6"/>
              </w:rPr>
            </w:pPr>
            <w:r w:rsidRPr="00293602">
              <w:rPr>
                <w:rFonts w:ascii="Calibri" w:hAnsi="Calibri" w:cstheme="minorHAnsi"/>
                <w:bCs w:val="0"/>
                <w:color w:val="595959" w:themeColor="text1" w:themeTint="A6"/>
              </w:rPr>
              <w:t>Apr</w:t>
            </w:r>
            <w:r>
              <w:rPr>
                <w:rFonts w:ascii="Calibri" w:hAnsi="Calibri" w:cstheme="minorHAnsi"/>
                <w:bCs w:val="0"/>
                <w:color w:val="595959" w:themeColor="text1" w:themeTint="A6"/>
              </w:rPr>
              <w:t>il - Sept</w:t>
            </w:r>
          </w:p>
        </w:tc>
        <w:tc>
          <w:tcPr>
            <w:tcW w:w="848" w:type="pct"/>
            <w:shd w:val="clear" w:color="auto" w:fill="A9C592"/>
            <w:vAlign w:val="center"/>
          </w:tcPr>
          <w:p w14:paraId="6E9056B8" w14:textId="77777777" w:rsidR="00F2436D" w:rsidRPr="00293602" w:rsidRDefault="00F2436D" w:rsidP="00252A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Cs w:val="0"/>
                <w:color w:val="595959" w:themeColor="text1" w:themeTint="A6"/>
              </w:rPr>
            </w:pPr>
            <w:proofErr w:type="spellStart"/>
            <w:r>
              <w:rPr>
                <w:rFonts w:ascii="Calibri" w:hAnsi="Calibri" w:cstheme="minorHAnsi"/>
                <w:bCs w:val="0"/>
                <w:color w:val="595959" w:themeColor="text1" w:themeTint="A6"/>
              </w:rPr>
              <w:t>Okt</w:t>
            </w:r>
            <w:proofErr w:type="spellEnd"/>
            <w:r>
              <w:rPr>
                <w:rFonts w:ascii="Calibri" w:hAnsi="Calibri" w:cstheme="minorHAnsi"/>
                <w:bCs w:val="0"/>
                <w:color w:val="595959" w:themeColor="text1" w:themeTint="A6"/>
              </w:rPr>
              <w:t xml:space="preserve"> - Nov</w:t>
            </w:r>
          </w:p>
        </w:tc>
        <w:tc>
          <w:tcPr>
            <w:tcW w:w="847" w:type="pct"/>
            <w:shd w:val="clear" w:color="auto" w:fill="A9C592"/>
            <w:vAlign w:val="center"/>
          </w:tcPr>
          <w:p w14:paraId="325BBBB1" w14:textId="77777777" w:rsidR="00F2436D" w:rsidRDefault="00F2436D" w:rsidP="00252A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color w:val="595959" w:themeColor="text1" w:themeTint="A6"/>
              </w:rPr>
            </w:pPr>
            <w:r>
              <w:rPr>
                <w:rFonts w:ascii="Calibri" w:hAnsi="Calibri" w:cstheme="minorHAnsi"/>
                <w:bCs w:val="0"/>
                <w:color w:val="595959" w:themeColor="text1" w:themeTint="A6"/>
              </w:rPr>
              <w:t>Dezember</w:t>
            </w:r>
          </w:p>
        </w:tc>
      </w:tr>
      <w:tr w:rsidR="008F0F9F" w:rsidRPr="00292D33" w14:paraId="28B104C4" w14:textId="77777777" w:rsidTr="00AF5E67">
        <w:trPr>
          <w:trHeight w:val="700"/>
        </w:trPr>
        <w:tc>
          <w:tcPr>
            <w:tcW w:w="1603" w:type="pct"/>
            <w:vAlign w:val="center"/>
          </w:tcPr>
          <w:p w14:paraId="18D76833" w14:textId="7DB1DD11" w:rsidR="008F0F9F" w:rsidRPr="00407149" w:rsidRDefault="008F0F9F" w:rsidP="008F0F9F">
            <w:pPr>
              <w:tabs>
                <w:tab w:val="left" w:pos="11340"/>
              </w:tabs>
              <w:jc w:val="center"/>
              <w:rPr>
                <w:rFonts w:ascii="Calibri" w:hAnsi="Calibri" w:cs="Calibri"/>
                <w:color w:val="595959" w:themeColor="text1" w:themeTint="A6"/>
                <w:lang w:val="de-DE"/>
              </w:rPr>
            </w:pPr>
            <w:r w:rsidRPr="00A402A3">
              <w:rPr>
                <w:rFonts w:ascii="Calibri" w:hAnsi="Calibri" w:cs="Calibri"/>
                <w:b/>
                <w:bCs/>
                <w:color w:val="595959" w:themeColor="text1" w:themeTint="A6"/>
                <w:lang w:val="de-DE"/>
              </w:rPr>
              <w:t>Verlängerungsnacht Portswood</w:t>
            </w:r>
            <w:r>
              <w:rPr>
                <w:rFonts w:ascii="Calibri" w:hAnsi="Calibri" w:cs="Calibri"/>
                <w:color w:val="595959" w:themeColor="text1" w:themeTint="A6"/>
                <w:lang w:val="de-DE"/>
              </w:rPr>
              <w:t xml:space="preserve"> Hotel, pro Person/Nacht im DZ</w:t>
            </w:r>
          </w:p>
        </w:tc>
        <w:tc>
          <w:tcPr>
            <w:tcW w:w="756" w:type="pct"/>
            <w:vAlign w:val="center"/>
          </w:tcPr>
          <w:p w14:paraId="1AC53AD4" w14:textId="09F06329" w:rsidR="008F0F9F" w:rsidRPr="00CF0AC4" w:rsidRDefault="008F0F9F" w:rsidP="008F0F9F">
            <w:pPr>
              <w:tabs>
                <w:tab w:val="left" w:pos="11340"/>
              </w:tabs>
              <w:jc w:val="center"/>
              <w:rPr>
                <w:rFonts w:ascii="Calibri" w:hAnsi="Calibri" w:cs="Calibri"/>
                <w:color w:val="5F5F5F" w:themeColor="accent5"/>
                <w:highlight w:val="yellow"/>
                <w:lang w:val="de-DE"/>
              </w:rPr>
            </w:pPr>
            <w:r w:rsidRPr="000304D9">
              <w:rPr>
                <w:rFonts w:ascii="Calibri" w:hAnsi="Calibri" w:cs="Calibri"/>
                <w:color w:val="5F5F5F" w:themeColor="accent5"/>
                <w:lang w:val="de-DE"/>
              </w:rPr>
              <w:t>ZAR 1.660,00</w:t>
            </w:r>
          </w:p>
        </w:tc>
        <w:tc>
          <w:tcPr>
            <w:tcW w:w="946" w:type="pct"/>
            <w:shd w:val="clear" w:color="auto" w:fill="FFFFFF" w:themeFill="background1"/>
            <w:vAlign w:val="center"/>
          </w:tcPr>
          <w:p w14:paraId="1B6EA9BD" w14:textId="7E4FB0B7" w:rsidR="008F0F9F" w:rsidRPr="00CF0AC4" w:rsidRDefault="008F0F9F" w:rsidP="008F0F9F">
            <w:pPr>
              <w:tabs>
                <w:tab w:val="left" w:pos="11340"/>
              </w:tabs>
              <w:jc w:val="center"/>
              <w:rPr>
                <w:rFonts w:ascii="Calibri" w:hAnsi="Calibri" w:cs="Calibri"/>
                <w:color w:val="5F5F5F" w:themeColor="accent5"/>
                <w:highlight w:val="yellow"/>
                <w:lang w:val="de-DE"/>
              </w:rPr>
            </w:pPr>
            <w:r w:rsidRPr="000304D9">
              <w:rPr>
                <w:rFonts w:ascii="Calibri" w:hAnsi="Calibri" w:cs="Calibri"/>
                <w:color w:val="5F5F5F" w:themeColor="accent5"/>
                <w:lang w:val="de-DE"/>
              </w:rPr>
              <w:t>ZAR 1.660,00</w:t>
            </w:r>
          </w:p>
        </w:tc>
        <w:tc>
          <w:tcPr>
            <w:tcW w:w="848" w:type="pct"/>
            <w:shd w:val="clear" w:color="auto" w:fill="FFFFFF" w:themeFill="background1"/>
            <w:vAlign w:val="center"/>
          </w:tcPr>
          <w:p w14:paraId="7F727F83" w14:textId="496B2263" w:rsidR="008F0F9F" w:rsidRPr="00CF0AC4" w:rsidRDefault="008F0F9F" w:rsidP="008F0F9F">
            <w:pPr>
              <w:tabs>
                <w:tab w:val="left" w:pos="11340"/>
              </w:tabs>
              <w:jc w:val="center"/>
              <w:rPr>
                <w:rFonts w:ascii="Calibri" w:hAnsi="Calibri" w:cs="Calibri"/>
                <w:color w:val="5F5F5F" w:themeColor="accent5"/>
                <w:highlight w:val="yellow"/>
                <w:lang w:val="de-DE"/>
              </w:rPr>
            </w:pPr>
            <w:r w:rsidRPr="000304D9">
              <w:rPr>
                <w:rFonts w:ascii="Calibri" w:hAnsi="Calibri" w:cs="Calibri"/>
                <w:color w:val="5F5F5F" w:themeColor="accent5"/>
                <w:lang w:val="de-DE"/>
              </w:rPr>
              <w:t>ZAR 1.660,00</w:t>
            </w:r>
          </w:p>
        </w:tc>
        <w:tc>
          <w:tcPr>
            <w:tcW w:w="847" w:type="pct"/>
            <w:shd w:val="clear" w:color="auto" w:fill="FFFFFF" w:themeFill="background1"/>
            <w:vAlign w:val="center"/>
          </w:tcPr>
          <w:p w14:paraId="6692CC35" w14:textId="2E31F591" w:rsidR="008F0F9F" w:rsidRPr="00CF0AC4" w:rsidRDefault="008F0F9F" w:rsidP="008F0F9F">
            <w:pPr>
              <w:tabs>
                <w:tab w:val="left" w:pos="11340"/>
              </w:tabs>
              <w:jc w:val="center"/>
              <w:rPr>
                <w:rFonts w:ascii="Calibri" w:hAnsi="Calibri" w:cs="Calibri"/>
                <w:color w:val="5F5F5F" w:themeColor="accent5"/>
                <w:highlight w:val="yellow"/>
                <w:lang w:val="de-DE"/>
              </w:rPr>
            </w:pPr>
            <w:r w:rsidRPr="000304D9">
              <w:rPr>
                <w:rFonts w:ascii="Calibri" w:hAnsi="Calibri" w:cs="Calibri"/>
                <w:color w:val="5F5F5F" w:themeColor="accent5"/>
                <w:lang w:val="de-DE"/>
              </w:rPr>
              <w:t>ZAR 1.660,00</w:t>
            </w:r>
          </w:p>
        </w:tc>
      </w:tr>
      <w:tr w:rsidR="00A402A3" w:rsidRPr="00292D33" w14:paraId="746E56E7" w14:textId="77777777" w:rsidTr="000304D9">
        <w:trPr>
          <w:trHeight w:val="700"/>
        </w:trPr>
        <w:tc>
          <w:tcPr>
            <w:tcW w:w="1603" w:type="pct"/>
            <w:vAlign w:val="center"/>
          </w:tcPr>
          <w:p w14:paraId="2A10A22E" w14:textId="77777777" w:rsidR="00A402A3" w:rsidRPr="00407149" w:rsidRDefault="00A402A3" w:rsidP="00A402A3">
            <w:pPr>
              <w:tabs>
                <w:tab w:val="left" w:pos="11340"/>
              </w:tabs>
              <w:jc w:val="center"/>
              <w:rPr>
                <w:rFonts w:ascii="Calibri" w:hAnsi="Calibri" w:cs="Calibri"/>
                <w:color w:val="595959" w:themeColor="text1" w:themeTint="A6"/>
                <w:lang w:val="de-DE"/>
              </w:rPr>
            </w:pPr>
            <w:r w:rsidRPr="00407149">
              <w:rPr>
                <w:rFonts w:ascii="Calibri" w:hAnsi="Calibri" w:cs="Calibri"/>
                <w:color w:val="595959" w:themeColor="text1" w:themeTint="A6"/>
                <w:lang w:val="de-DE"/>
              </w:rPr>
              <w:t>Einzelzimmerzuschlag</w:t>
            </w:r>
          </w:p>
        </w:tc>
        <w:tc>
          <w:tcPr>
            <w:tcW w:w="756" w:type="pct"/>
            <w:vAlign w:val="center"/>
          </w:tcPr>
          <w:p w14:paraId="5B2A836B" w14:textId="443E3ACC" w:rsidR="00A402A3" w:rsidRPr="00CF0AC4" w:rsidRDefault="00A402A3" w:rsidP="00A402A3">
            <w:pPr>
              <w:tabs>
                <w:tab w:val="left" w:pos="11340"/>
              </w:tabs>
              <w:jc w:val="center"/>
              <w:rPr>
                <w:rFonts w:ascii="Calibri" w:hAnsi="Calibri" w:cs="Calibri"/>
                <w:color w:val="5F5F5F" w:themeColor="accent5"/>
                <w:highlight w:val="yellow"/>
                <w:lang w:val="de-DE"/>
              </w:rPr>
            </w:pPr>
            <w:r w:rsidRPr="00A402A3">
              <w:rPr>
                <w:rFonts w:ascii="Calibri" w:hAnsi="Calibri" w:cs="Calibri"/>
                <w:color w:val="5F5F5F" w:themeColor="accent5"/>
                <w:lang w:val="de-DE"/>
              </w:rPr>
              <w:t>ZAR 1.370,00</w:t>
            </w:r>
          </w:p>
        </w:tc>
        <w:tc>
          <w:tcPr>
            <w:tcW w:w="946" w:type="pct"/>
            <w:shd w:val="clear" w:color="auto" w:fill="FFFFFF" w:themeFill="background1"/>
            <w:vAlign w:val="center"/>
          </w:tcPr>
          <w:p w14:paraId="09008F5E" w14:textId="05770C13" w:rsidR="00A402A3" w:rsidRPr="00CF0AC4" w:rsidRDefault="00A402A3" w:rsidP="00A402A3">
            <w:pPr>
              <w:tabs>
                <w:tab w:val="left" w:pos="11340"/>
              </w:tabs>
              <w:jc w:val="center"/>
              <w:rPr>
                <w:rFonts w:ascii="Calibri" w:hAnsi="Calibri" w:cs="Calibri"/>
                <w:color w:val="5F5F5F" w:themeColor="accent5"/>
                <w:highlight w:val="yellow"/>
                <w:lang w:val="de-DE"/>
              </w:rPr>
            </w:pPr>
            <w:r w:rsidRPr="00A402A3">
              <w:rPr>
                <w:rFonts w:ascii="Calibri" w:hAnsi="Calibri" w:cs="Calibri"/>
                <w:color w:val="5F5F5F" w:themeColor="accent5"/>
                <w:lang w:val="de-DE"/>
              </w:rPr>
              <w:t>ZAR 1.370,00</w:t>
            </w:r>
          </w:p>
        </w:tc>
        <w:tc>
          <w:tcPr>
            <w:tcW w:w="848" w:type="pct"/>
            <w:shd w:val="clear" w:color="auto" w:fill="FFFFFF" w:themeFill="background1"/>
            <w:vAlign w:val="center"/>
          </w:tcPr>
          <w:p w14:paraId="7588C769" w14:textId="615C1D38" w:rsidR="00A402A3" w:rsidRPr="00CF0AC4" w:rsidRDefault="00A402A3" w:rsidP="00A402A3">
            <w:pPr>
              <w:tabs>
                <w:tab w:val="left" w:pos="11340"/>
              </w:tabs>
              <w:jc w:val="center"/>
              <w:rPr>
                <w:rFonts w:ascii="Calibri" w:hAnsi="Calibri" w:cs="Calibri"/>
                <w:color w:val="5F5F5F" w:themeColor="accent5"/>
                <w:highlight w:val="yellow"/>
                <w:lang w:val="de-DE"/>
              </w:rPr>
            </w:pPr>
            <w:r w:rsidRPr="00A402A3">
              <w:rPr>
                <w:rFonts w:ascii="Calibri" w:hAnsi="Calibri" w:cs="Calibri"/>
                <w:color w:val="5F5F5F" w:themeColor="accent5"/>
                <w:lang w:val="de-DE"/>
              </w:rPr>
              <w:t>ZAR 1.370,00</w:t>
            </w:r>
          </w:p>
        </w:tc>
        <w:tc>
          <w:tcPr>
            <w:tcW w:w="847" w:type="pct"/>
            <w:shd w:val="clear" w:color="auto" w:fill="FFFFFF" w:themeFill="background1"/>
            <w:vAlign w:val="center"/>
          </w:tcPr>
          <w:p w14:paraId="1B57052D" w14:textId="303C566B" w:rsidR="00A402A3" w:rsidRPr="00CF0AC4" w:rsidRDefault="00A402A3" w:rsidP="00A402A3">
            <w:pPr>
              <w:tabs>
                <w:tab w:val="left" w:pos="11340"/>
              </w:tabs>
              <w:jc w:val="center"/>
              <w:rPr>
                <w:rFonts w:ascii="Calibri" w:hAnsi="Calibri" w:cs="Calibri"/>
                <w:color w:val="5F5F5F" w:themeColor="accent5"/>
                <w:highlight w:val="yellow"/>
                <w:lang w:val="de-DE"/>
              </w:rPr>
            </w:pPr>
            <w:r w:rsidRPr="00A402A3">
              <w:rPr>
                <w:rFonts w:ascii="Calibri" w:hAnsi="Calibri" w:cs="Calibri"/>
                <w:color w:val="5F5F5F" w:themeColor="accent5"/>
                <w:lang w:val="de-DE"/>
              </w:rPr>
              <w:t>ZAR 1.370,00</w:t>
            </w:r>
          </w:p>
        </w:tc>
      </w:tr>
    </w:tbl>
    <w:p w14:paraId="01E87F45" w14:textId="77777777" w:rsidR="0026081F" w:rsidRDefault="0026081F">
      <w:pPr>
        <w:rPr>
          <w:rFonts w:ascii="Calibri" w:hAnsi="Calibri" w:cstheme="minorHAnsi"/>
          <w:i/>
          <w:iCs/>
          <w:color w:val="595959" w:themeColor="text1" w:themeTint="A6"/>
          <w:lang w:val="de-DE"/>
        </w:rPr>
      </w:pPr>
      <w:r>
        <w:rPr>
          <w:rFonts w:ascii="Calibri" w:hAnsi="Calibri" w:cstheme="minorHAnsi"/>
          <w:i/>
          <w:iCs/>
          <w:color w:val="595959" w:themeColor="text1" w:themeTint="A6"/>
          <w:lang w:val="de-DE"/>
        </w:rPr>
        <w:br w:type="page"/>
      </w:r>
    </w:p>
    <w:p w14:paraId="4F6724B3" w14:textId="34FC2C30" w:rsidR="00330B90" w:rsidRPr="00D1383A" w:rsidRDefault="009F3592" w:rsidP="00330B90">
      <w:pPr>
        <w:pStyle w:val="berschrift1"/>
        <w:jc w:val="left"/>
        <w:rPr>
          <w:rFonts w:ascii="Calibri" w:hAnsi="Calibri"/>
          <w:color w:val="595959" w:themeColor="text1" w:themeTint="A6"/>
          <w:lang w:val="de-DE"/>
        </w:rPr>
      </w:pPr>
      <w:r>
        <w:rPr>
          <w:rStyle w:val="Platzhaltertext"/>
          <w:rFonts w:ascii="Calibri" w:hAnsi="Calibri" w:cstheme="minorHAnsi"/>
          <w:b/>
          <w:color w:val="595959" w:themeColor="text1" w:themeTint="A6"/>
          <w:lang w:val="de-DE"/>
        </w:rPr>
        <w:lastRenderedPageBreak/>
        <w:t>DETAILLIERTER REISEVERLAUF</w:t>
      </w:r>
      <w:r w:rsidR="00330B90" w:rsidRPr="00D1383A">
        <w:rPr>
          <w:rStyle w:val="Platzhaltertext"/>
          <w:rFonts w:ascii="Calibri" w:hAnsi="Calibri" w:cstheme="minorHAnsi"/>
          <w:b/>
          <w:color w:val="595959" w:themeColor="text1" w:themeTint="A6"/>
          <w:lang w:val="de-DE"/>
        </w:rPr>
        <w:t xml:space="preserve"> </w:t>
      </w:r>
      <w:r w:rsidR="0058418C">
        <w:rPr>
          <w:rStyle w:val="Platzhaltertext"/>
          <w:rFonts w:ascii="Calibri" w:hAnsi="Calibri" w:cstheme="minorHAnsi"/>
          <w:b/>
          <w:color w:val="595959" w:themeColor="text1" w:themeTint="A6"/>
          <w:lang w:val="de-DE"/>
        </w:rPr>
        <w:t>2027</w:t>
      </w:r>
    </w:p>
    <w:p w14:paraId="42F7CE6E" w14:textId="031BFE0A" w:rsidR="00330B90" w:rsidRPr="008279BA" w:rsidRDefault="00330B90" w:rsidP="00330B90">
      <w:pPr>
        <w:jc w:val="both"/>
        <w:rPr>
          <w:rFonts w:ascii="Calibri" w:hAnsi="Calibri" w:cs="Calibri"/>
          <w:b/>
          <w:color w:val="669900"/>
          <w:lang w:val="de-DE"/>
        </w:rPr>
      </w:pPr>
      <w:bookmarkStart w:id="0" w:name="_Hlk136524910"/>
      <w:r w:rsidRPr="008279BA">
        <w:rPr>
          <w:rFonts w:ascii="Calibri" w:hAnsi="Calibri" w:cs="Calibri"/>
          <w:b/>
          <w:color w:val="669900"/>
          <w:lang w:val="de-DE"/>
        </w:rPr>
        <w:t>TAG 1</w:t>
      </w:r>
      <w:r w:rsidR="00F16E3D">
        <w:rPr>
          <w:rFonts w:ascii="Calibri" w:hAnsi="Calibri" w:cs="Calibri"/>
          <w:b/>
          <w:color w:val="669900"/>
          <w:lang w:val="de-DE"/>
        </w:rPr>
        <w:t xml:space="preserve"> - </w:t>
      </w:r>
      <w:bookmarkEnd w:id="0"/>
      <w:r w:rsidR="004406A0" w:rsidRPr="00741CAD">
        <w:rPr>
          <w:rFonts w:ascii="Calibri" w:hAnsi="Calibri" w:cs="Calibri"/>
          <w:b/>
          <w:color w:val="669900"/>
          <w:lang w:val="de-DE"/>
        </w:rPr>
        <w:t>SONNTAG</w:t>
      </w:r>
      <w:r w:rsidRPr="008279BA">
        <w:rPr>
          <w:rFonts w:ascii="Calibri" w:hAnsi="Calibri" w:cs="Calibri"/>
          <w:b/>
          <w:color w:val="669900"/>
          <w:lang w:val="de-DE"/>
        </w:rPr>
        <w:tab/>
      </w:r>
      <w:r w:rsidRPr="008279BA">
        <w:rPr>
          <w:rFonts w:ascii="Calibri" w:hAnsi="Calibri" w:cs="Calibri"/>
          <w:b/>
          <w:color w:val="669900"/>
          <w:lang w:val="de-DE"/>
        </w:rPr>
        <w:tab/>
      </w:r>
      <w:r w:rsidR="0018653D">
        <w:rPr>
          <w:rFonts w:ascii="Calibri" w:hAnsi="Calibri" w:cs="Calibri"/>
          <w:b/>
          <w:color w:val="669900"/>
          <w:lang w:val="de-DE"/>
        </w:rPr>
        <w:t xml:space="preserve"> </w:t>
      </w:r>
    </w:p>
    <w:p w14:paraId="02B6EBAC" w14:textId="2FA6CDE6" w:rsidR="00A86C91" w:rsidRPr="00A86C91" w:rsidRDefault="00A86C91" w:rsidP="006A74B7">
      <w:pPr>
        <w:spacing w:after="0"/>
        <w:jc w:val="both"/>
        <w:rPr>
          <w:rFonts w:ascii="Calibri" w:hAnsi="Calibri" w:cs="Calibri"/>
          <w:b/>
          <w:bCs/>
          <w:color w:val="7F7F7F" w:themeColor="text2" w:themeTint="80"/>
          <w:lang w:val="de-DE"/>
        </w:rPr>
      </w:pPr>
      <w:r w:rsidRPr="00A86C91">
        <w:rPr>
          <w:rFonts w:ascii="Calibri" w:hAnsi="Calibri" w:cs="Calibri"/>
          <w:b/>
          <w:bCs/>
          <w:color w:val="7F7F7F" w:themeColor="text2" w:themeTint="80"/>
          <w:lang w:val="de-DE"/>
        </w:rPr>
        <w:t>Ankunft in Kapstadt</w:t>
      </w:r>
    </w:p>
    <w:p w14:paraId="321A3B2F" w14:textId="2434E4A5" w:rsidR="007F546A" w:rsidRPr="00741CAD" w:rsidRDefault="007F546A" w:rsidP="006A74B7">
      <w:pPr>
        <w:spacing w:after="0"/>
        <w:jc w:val="both"/>
        <w:rPr>
          <w:rFonts w:ascii="Calibri" w:hAnsi="Calibri" w:cs="Calibri"/>
          <w:color w:val="7F7F7F" w:themeColor="text2" w:themeTint="80"/>
          <w:lang w:val="de-DE"/>
        </w:rPr>
      </w:pPr>
      <w:r w:rsidRPr="00741CAD">
        <w:rPr>
          <w:rFonts w:ascii="Calibri" w:hAnsi="Calibri" w:cs="Calibri"/>
          <w:color w:val="7F7F7F" w:themeColor="text2" w:themeTint="80"/>
          <w:lang w:val="de-DE"/>
        </w:rPr>
        <w:t>Nach Ihrer individuellen Anreise werden Sie am Flughafen herzlich von einem englischsprachigen Fahrer empfangen. Ihr privater Transfer bringt Sie komfortabel zu Ihrer Unterkunft in bester Lage</w:t>
      </w:r>
      <w:r w:rsidR="00AC3F14">
        <w:rPr>
          <w:rFonts w:ascii="Calibri" w:hAnsi="Calibri" w:cs="Calibri"/>
          <w:color w:val="7F7F7F" w:themeColor="text2" w:themeTint="80"/>
          <w:lang w:val="de-DE"/>
        </w:rPr>
        <w:t xml:space="preserve">, </w:t>
      </w:r>
      <w:r w:rsidRPr="00741CAD">
        <w:rPr>
          <w:rFonts w:ascii="Calibri" w:hAnsi="Calibri" w:cs="Calibri"/>
          <w:color w:val="7F7F7F" w:themeColor="text2" w:themeTint="80"/>
          <w:lang w:val="de-DE"/>
        </w:rPr>
        <w:t>direkt an der lebendigen V&amp;A Waterfront.</w:t>
      </w:r>
      <w:r w:rsidRPr="00741CAD">
        <w:rPr>
          <w:rFonts w:ascii="Calibri" w:hAnsi="Calibri" w:cs="Calibri"/>
          <w:color w:val="7F7F7F" w:themeColor="text2" w:themeTint="80"/>
          <w:lang w:val="de-DE"/>
        </w:rPr>
        <w:br/>
        <w:t xml:space="preserve">Nach dem Check-In bleibt Ihnen Zeit, die Umgebung auf eigene Faust zu entdecken. Spazieren Sie entlang der charmanten Promenade, stöbern Sie in den Boutiquen oder genießen Sie ein köstliches Abendessen in einem der stilvollen Restaurants mit herrlichem Blick auf die </w:t>
      </w:r>
      <w:r w:rsidR="00B368AB">
        <w:rPr>
          <w:rFonts w:ascii="Calibri" w:hAnsi="Calibri" w:cs="Calibri"/>
          <w:color w:val="7F7F7F" w:themeColor="text2" w:themeTint="80"/>
          <w:lang w:val="de-DE"/>
        </w:rPr>
        <w:t>Tafelbucht</w:t>
      </w:r>
      <w:r w:rsidRPr="00741CAD">
        <w:rPr>
          <w:rFonts w:ascii="Calibri" w:hAnsi="Calibri" w:cs="Calibri"/>
          <w:color w:val="7F7F7F" w:themeColor="text2" w:themeTint="80"/>
          <w:lang w:val="de-DE"/>
        </w:rPr>
        <w:t>.</w:t>
      </w:r>
    </w:p>
    <w:p w14:paraId="0A9C37B0" w14:textId="5307ECC3" w:rsidR="00330B90" w:rsidRPr="00741CAD" w:rsidRDefault="007F546A" w:rsidP="006A74B7">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 xml:space="preserve">Übernachtung an der V&amp;A Waterfront in Kapstadt </w:t>
      </w:r>
      <w:r w:rsidR="00330B90" w:rsidRPr="00741CAD">
        <w:rPr>
          <w:rFonts w:ascii="Calibri" w:hAnsi="Calibri" w:cs="Calibri"/>
          <w:b/>
          <w:bCs/>
          <w:color w:val="7F7F7F" w:themeColor="text2" w:themeTint="80"/>
          <w:lang w:val="de-DE"/>
        </w:rPr>
        <w:t>(B&amp;B)</w:t>
      </w:r>
    </w:p>
    <w:p w14:paraId="26112113" w14:textId="77777777" w:rsidR="006A74B7" w:rsidRPr="00741CAD" w:rsidRDefault="006A74B7" w:rsidP="006A74B7">
      <w:pPr>
        <w:spacing w:after="0"/>
        <w:jc w:val="both"/>
        <w:rPr>
          <w:rFonts w:ascii="Calibri" w:hAnsi="Calibri" w:cs="Calibri"/>
          <w:color w:val="7F7F7F" w:themeColor="text2" w:themeTint="80"/>
          <w:lang w:val="de-DE"/>
        </w:rPr>
      </w:pPr>
    </w:p>
    <w:p w14:paraId="7A2E89F9" w14:textId="04D1043B" w:rsidR="00330B90" w:rsidRPr="00741CAD" w:rsidRDefault="00330B90" w:rsidP="00330B90">
      <w:pPr>
        <w:jc w:val="both"/>
        <w:rPr>
          <w:rFonts w:ascii="Calibri" w:hAnsi="Calibri" w:cs="Calibri"/>
          <w:b/>
          <w:color w:val="669900"/>
          <w:lang w:val="de-DE"/>
        </w:rPr>
      </w:pPr>
      <w:bookmarkStart w:id="1" w:name="_Hlk136524922"/>
      <w:r w:rsidRPr="00741CAD">
        <w:rPr>
          <w:rFonts w:ascii="Calibri" w:hAnsi="Calibri" w:cs="Calibri"/>
          <w:b/>
          <w:color w:val="669900"/>
          <w:lang w:val="de-DE"/>
        </w:rPr>
        <w:t>TAG 2</w:t>
      </w:r>
      <w:r w:rsidR="00F16E3D">
        <w:rPr>
          <w:rFonts w:ascii="Calibri" w:hAnsi="Calibri" w:cs="Calibri"/>
          <w:b/>
          <w:color w:val="669900"/>
          <w:lang w:val="de-DE"/>
        </w:rPr>
        <w:t xml:space="preserve"> -</w:t>
      </w:r>
      <w:bookmarkEnd w:id="1"/>
      <w:r w:rsidR="004406A0">
        <w:rPr>
          <w:rFonts w:ascii="Calibri" w:hAnsi="Calibri" w:cs="Calibri"/>
          <w:b/>
          <w:color w:val="669900"/>
          <w:lang w:val="de-DE"/>
        </w:rPr>
        <w:t xml:space="preserve"> </w:t>
      </w:r>
      <w:r w:rsidR="004406A0" w:rsidRPr="00741CAD">
        <w:rPr>
          <w:rFonts w:ascii="Calibri" w:hAnsi="Calibri" w:cs="Calibri"/>
          <w:b/>
          <w:color w:val="669900"/>
          <w:lang w:val="de-DE"/>
        </w:rPr>
        <w:t>MONTAG</w:t>
      </w:r>
      <w:r w:rsidRPr="00741CAD">
        <w:rPr>
          <w:rFonts w:ascii="Calibri" w:hAnsi="Calibri" w:cs="Calibri"/>
          <w:b/>
          <w:color w:val="669900"/>
          <w:lang w:val="de-DE"/>
        </w:rPr>
        <w:tab/>
      </w:r>
      <w:r w:rsidR="00A86C91" w:rsidRPr="00741CAD">
        <w:rPr>
          <w:rFonts w:ascii="Calibri" w:hAnsi="Calibri" w:cs="Calibri"/>
          <w:b/>
          <w:color w:val="669900"/>
          <w:lang w:val="de-DE"/>
        </w:rPr>
        <w:t xml:space="preserve"> </w:t>
      </w:r>
    </w:p>
    <w:p w14:paraId="344BA3F8" w14:textId="0DBFDBF7" w:rsidR="00EE2AC5" w:rsidRPr="00741CAD" w:rsidRDefault="00EE2AC5" w:rsidP="00EE2AC5">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Kapstadt entdecken</w:t>
      </w:r>
      <w:r w:rsidR="00AC3F14">
        <w:rPr>
          <w:rFonts w:ascii="Calibri" w:hAnsi="Calibri" w:cs="Calibri"/>
          <w:b/>
          <w:bCs/>
          <w:color w:val="7F7F7F" w:themeColor="text2" w:themeTint="80"/>
          <w:lang w:val="de-DE"/>
        </w:rPr>
        <w:t xml:space="preserve"> </w:t>
      </w:r>
      <w:r w:rsidRPr="00741CAD">
        <w:rPr>
          <w:rFonts w:ascii="Calibri" w:hAnsi="Calibri" w:cs="Calibri"/>
          <w:b/>
          <w:bCs/>
          <w:color w:val="7F7F7F" w:themeColor="text2" w:themeTint="80"/>
          <w:lang w:val="de-DE"/>
        </w:rPr>
        <w:t>mit Herz und Geschichte</w:t>
      </w:r>
    </w:p>
    <w:p w14:paraId="741F8633" w14:textId="7E0738DE" w:rsidR="00EE2AC5" w:rsidRPr="00741CAD" w:rsidRDefault="00B132DC" w:rsidP="00EE2AC5">
      <w:pPr>
        <w:spacing w:after="0"/>
        <w:jc w:val="both"/>
        <w:rPr>
          <w:rFonts w:ascii="Calibri" w:hAnsi="Calibri" w:cs="Calibri"/>
          <w:bCs/>
          <w:color w:val="7F7F7F" w:themeColor="text2" w:themeTint="80"/>
          <w:lang w:val="de-DE"/>
        </w:rPr>
      </w:pPr>
      <w:r>
        <w:rPr>
          <w:rFonts w:ascii="Calibri" w:hAnsi="Calibri" w:cs="Calibri"/>
          <w:bCs/>
          <w:color w:val="7F7F7F" w:themeColor="text2" w:themeTint="80"/>
          <w:lang w:val="de-DE"/>
        </w:rPr>
        <w:t>Um</w:t>
      </w:r>
      <w:r w:rsidR="00EE2AC5" w:rsidRPr="00741CAD">
        <w:rPr>
          <w:rFonts w:ascii="Calibri" w:hAnsi="Calibri" w:cs="Calibri"/>
          <w:bCs/>
          <w:color w:val="7F7F7F" w:themeColor="text2" w:themeTint="80"/>
          <w:lang w:val="de-DE"/>
        </w:rPr>
        <w:t xml:space="preserve"> 8 Uhr werden Sie von Ihrer deutschsprachigen Reiseleitung herzlich begrüßt</w:t>
      </w:r>
      <w:r w:rsidR="00B94882">
        <w:rPr>
          <w:rFonts w:ascii="Calibri" w:hAnsi="Calibri" w:cs="Calibri"/>
          <w:bCs/>
          <w:color w:val="7F7F7F" w:themeColor="text2" w:themeTint="80"/>
          <w:lang w:val="de-DE"/>
        </w:rPr>
        <w:t xml:space="preserve"> und</w:t>
      </w:r>
      <w:r w:rsidR="00EE2AC5" w:rsidRPr="00741CAD">
        <w:rPr>
          <w:rFonts w:ascii="Calibri" w:hAnsi="Calibri" w:cs="Calibri"/>
          <w:bCs/>
          <w:color w:val="7F7F7F" w:themeColor="text2" w:themeTint="80"/>
          <w:lang w:val="de-DE"/>
        </w:rPr>
        <w:t xml:space="preserve"> Ihre halbtägige Stadtrundfahrt durch Kapstadt beginnt! Sie passieren zunächst die historische Heerengracht und das Castle of Good Hope, bevor Sie über die Adderley Street mit ihren zahlreichen Denkmälern zur imposanten Groote Kerk gelangen. Durch das charmante Viertel Tamboerskloof führt die Tour weiter ins farbenfrohe Kap-Malaien-Viertel</w:t>
      </w:r>
      <w:r w:rsidR="00847113" w:rsidRPr="00741CAD">
        <w:rPr>
          <w:rFonts w:ascii="Calibri" w:hAnsi="Calibri" w:cs="Calibri"/>
          <w:bCs/>
          <w:color w:val="7F7F7F" w:themeColor="text2" w:themeTint="80"/>
          <w:lang w:val="de-DE"/>
        </w:rPr>
        <w:t xml:space="preserve"> (Bo-Kaap)</w:t>
      </w:r>
      <w:r w:rsidR="00EE2AC5" w:rsidRPr="00741CAD">
        <w:rPr>
          <w:rFonts w:ascii="Calibri" w:hAnsi="Calibri" w:cs="Calibri"/>
          <w:bCs/>
          <w:color w:val="7F7F7F" w:themeColor="text2" w:themeTint="80"/>
          <w:lang w:val="de-DE"/>
        </w:rPr>
        <w:t xml:space="preserve">, das mit seinen bunten Häusern und engen Gassen begeistert. Anschließend besuchen Sie den lebendigen Greenmarket Square und das alte Rathaus, bevor Sie bei einem gemütlichen Spaziergang den grünen </w:t>
      </w:r>
      <w:r w:rsidR="00667EA9" w:rsidRPr="00741CAD">
        <w:rPr>
          <w:rFonts w:ascii="Calibri" w:hAnsi="Calibri" w:cs="Calibri"/>
          <w:bCs/>
          <w:color w:val="7F7F7F" w:themeColor="text2" w:themeTint="80"/>
          <w:lang w:val="de-DE"/>
        </w:rPr>
        <w:t>Companys</w:t>
      </w:r>
      <w:r w:rsidR="00667EA9">
        <w:rPr>
          <w:rFonts w:ascii="Calibri" w:hAnsi="Calibri" w:cs="Calibri"/>
          <w:bCs/>
          <w:color w:val="7F7F7F" w:themeColor="text2" w:themeTint="80"/>
          <w:lang w:val="de-DE"/>
        </w:rPr>
        <w:t xml:space="preserve"> </w:t>
      </w:r>
      <w:r w:rsidR="00EE2AC5" w:rsidRPr="00741CAD">
        <w:rPr>
          <w:rFonts w:ascii="Calibri" w:hAnsi="Calibri" w:cs="Calibri"/>
          <w:bCs/>
          <w:color w:val="7F7F7F" w:themeColor="text2" w:themeTint="80"/>
          <w:lang w:val="de-DE"/>
        </w:rPr>
        <w:t>Garden</w:t>
      </w:r>
      <w:r w:rsidR="00B94882">
        <w:rPr>
          <w:rFonts w:ascii="Calibri" w:hAnsi="Calibri" w:cs="Calibri"/>
          <w:bCs/>
          <w:color w:val="7F7F7F" w:themeColor="text2" w:themeTint="80"/>
          <w:lang w:val="de-DE"/>
        </w:rPr>
        <w:t xml:space="preserve">, </w:t>
      </w:r>
      <w:r w:rsidR="00B94882" w:rsidRPr="00741CAD">
        <w:rPr>
          <w:rFonts w:ascii="Calibri" w:hAnsi="Calibri" w:cs="Calibri"/>
          <w:bCs/>
          <w:color w:val="7F7F7F" w:themeColor="text2" w:themeTint="80"/>
          <w:lang w:val="de-DE"/>
        </w:rPr>
        <w:t>einst Gemüsegarten der niederländisch-ostindischen Kompanie</w:t>
      </w:r>
      <w:r w:rsidR="00B94882">
        <w:rPr>
          <w:rFonts w:ascii="Calibri" w:hAnsi="Calibri" w:cs="Calibri"/>
          <w:bCs/>
          <w:color w:val="7F7F7F" w:themeColor="text2" w:themeTint="80"/>
          <w:lang w:val="de-DE"/>
        </w:rPr>
        <w:t>,</w:t>
      </w:r>
      <w:r w:rsidR="00EE2AC5" w:rsidRPr="00741CAD">
        <w:rPr>
          <w:rFonts w:ascii="Calibri" w:hAnsi="Calibri" w:cs="Calibri"/>
          <w:bCs/>
          <w:color w:val="7F7F7F" w:themeColor="text2" w:themeTint="80"/>
          <w:lang w:val="de-DE"/>
        </w:rPr>
        <w:t xml:space="preserve"> erkunden.</w:t>
      </w:r>
      <w:r w:rsidR="00847113" w:rsidRPr="00741CAD">
        <w:rPr>
          <w:rFonts w:ascii="Calibri" w:hAnsi="Calibri" w:cs="Calibri"/>
          <w:bCs/>
          <w:color w:val="7F7F7F" w:themeColor="text2" w:themeTint="80"/>
          <w:lang w:val="de-DE"/>
        </w:rPr>
        <w:t xml:space="preserve"> </w:t>
      </w:r>
      <w:r w:rsidR="00C84668" w:rsidRPr="00741CAD">
        <w:rPr>
          <w:rFonts w:ascii="Calibri" w:hAnsi="Calibri" w:cs="Calibri"/>
          <w:bCs/>
          <w:color w:val="7F7F7F" w:themeColor="text2" w:themeTint="80"/>
          <w:lang w:val="de-DE"/>
        </w:rPr>
        <w:t xml:space="preserve"> </w:t>
      </w:r>
      <w:r w:rsidR="00EE2AC5" w:rsidRPr="00741CAD">
        <w:rPr>
          <w:rFonts w:ascii="Calibri" w:hAnsi="Calibri" w:cs="Calibri"/>
          <w:bCs/>
          <w:color w:val="7F7F7F" w:themeColor="text2" w:themeTint="80"/>
          <w:lang w:val="de-DE"/>
        </w:rPr>
        <w:t>Wenn es das Wetter erlaubt, haben Sie die Möglichkeit, mit der berühmten Seilbahn auf den majestätischen Tafelberg zu fahren (Ticket nicht inkludiert). Den Abschluss der Tour bildet ein Rundgang durch die beliebte Victoria &amp; Alfred Waterfront</w:t>
      </w:r>
      <w:r w:rsidR="00A6726A">
        <w:rPr>
          <w:rFonts w:ascii="Calibri" w:hAnsi="Calibri" w:cs="Calibri"/>
          <w:bCs/>
          <w:color w:val="7F7F7F" w:themeColor="text2" w:themeTint="80"/>
          <w:lang w:val="de-DE"/>
        </w:rPr>
        <w:t xml:space="preserve">, </w:t>
      </w:r>
      <w:r w:rsidR="00EE2AC5" w:rsidRPr="00741CAD">
        <w:rPr>
          <w:rFonts w:ascii="Calibri" w:hAnsi="Calibri" w:cs="Calibri"/>
          <w:bCs/>
          <w:color w:val="7F7F7F" w:themeColor="text2" w:themeTint="80"/>
          <w:lang w:val="de-DE"/>
        </w:rPr>
        <w:t>ein pulsierendes Zentrum aus Geschäften, Cafés und Kultur.</w:t>
      </w:r>
      <w:r w:rsidR="00FC48E2" w:rsidRPr="00741CAD">
        <w:rPr>
          <w:rFonts w:ascii="Calibri" w:hAnsi="Calibri" w:cs="Calibri"/>
          <w:bCs/>
          <w:color w:val="7F7F7F" w:themeColor="text2" w:themeTint="80"/>
          <w:lang w:val="de-DE"/>
        </w:rPr>
        <w:t xml:space="preserve"> </w:t>
      </w:r>
      <w:r w:rsidR="00A6726A">
        <w:rPr>
          <w:rFonts w:ascii="Calibri" w:hAnsi="Calibri" w:cs="Calibri"/>
          <w:bCs/>
          <w:color w:val="7F7F7F" w:themeColor="text2" w:themeTint="80"/>
          <w:lang w:val="de-DE"/>
        </w:rPr>
        <w:t xml:space="preserve"> </w:t>
      </w:r>
      <w:r w:rsidR="00EE2AC5" w:rsidRPr="00741CAD">
        <w:rPr>
          <w:rFonts w:ascii="Calibri" w:hAnsi="Calibri" w:cs="Calibri"/>
          <w:bCs/>
          <w:color w:val="7F7F7F" w:themeColor="text2" w:themeTint="80"/>
          <w:lang w:val="de-DE"/>
        </w:rPr>
        <w:t>Je nach Wunsch bringt Sie Ihre Reiseleitung im Anschluss zurück ins Hotel</w:t>
      </w:r>
      <w:r w:rsidR="00A6726A">
        <w:rPr>
          <w:rFonts w:ascii="Calibri" w:hAnsi="Calibri" w:cs="Calibri"/>
          <w:bCs/>
          <w:color w:val="7F7F7F" w:themeColor="text2" w:themeTint="80"/>
          <w:lang w:val="de-DE"/>
        </w:rPr>
        <w:t xml:space="preserve">, </w:t>
      </w:r>
      <w:r w:rsidR="00EE2AC5" w:rsidRPr="00741CAD">
        <w:rPr>
          <w:rFonts w:ascii="Calibri" w:hAnsi="Calibri" w:cs="Calibri"/>
          <w:bCs/>
          <w:color w:val="7F7F7F" w:themeColor="text2" w:themeTint="80"/>
          <w:lang w:val="de-DE"/>
        </w:rPr>
        <w:t>oder Sie genießen noch etwas freie Zeit an der Waterfront.</w:t>
      </w:r>
    </w:p>
    <w:p w14:paraId="3DFFA30E" w14:textId="4842B3CE" w:rsidR="00EE2AC5" w:rsidRPr="00741CAD" w:rsidRDefault="00EE2AC5" w:rsidP="00EE2AC5">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Übernachtung an der V&amp;A Waterfront in Kapstadt (B&amp;B)</w:t>
      </w:r>
    </w:p>
    <w:p w14:paraId="75C4F3DB" w14:textId="77777777" w:rsidR="00330B90" w:rsidRPr="00741CAD" w:rsidRDefault="00330B90" w:rsidP="00330B90">
      <w:pPr>
        <w:jc w:val="both"/>
        <w:rPr>
          <w:rFonts w:ascii="Calibri" w:hAnsi="Calibri" w:cs="Calibri"/>
          <w:b/>
          <w:color w:val="7F7F7F" w:themeColor="text2" w:themeTint="80"/>
          <w:lang w:val="de-DE"/>
        </w:rPr>
      </w:pPr>
    </w:p>
    <w:p w14:paraId="1FCC0CC6" w14:textId="2CF70E2C" w:rsidR="00330B90" w:rsidRPr="00741CAD" w:rsidRDefault="00330B90" w:rsidP="00330B90">
      <w:pPr>
        <w:jc w:val="both"/>
        <w:rPr>
          <w:rFonts w:ascii="Calibri" w:hAnsi="Calibri" w:cs="Calibri"/>
          <w:color w:val="669900"/>
          <w:lang w:val="de-DE"/>
        </w:rPr>
      </w:pPr>
      <w:bookmarkStart w:id="2" w:name="_Hlk136524928"/>
      <w:r w:rsidRPr="00741CAD">
        <w:rPr>
          <w:rFonts w:ascii="Calibri" w:hAnsi="Calibri" w:cs="Calibri"/>
          <w:b/>
          <w:color w:val="669900"/>
          <w:lang w:val="de-DE"/>
        </w:rPr>
        <w:t>TAG 3</w:t>
      </w:r>
      <w:r w:rsidR="00F16E3D">
        <w:rPr>
          <w:rFonts w:ascii="Calibri" w:hAnsi="Calibri" w:cs="Calibri"/>
          <w:b/>
          <w:color w:val="669900"/>
          <w:lang w:val="de-DE"/>
        </w:rPr>
        <w:t xml:space="preserve"> -</w:t>
      </w:r>
      <w:bookmarkEnd w:id="2"/>
      <w:r w:rsidR="004406A0" w:rsidRPr="004406A0">
        <w:rPr>
          <w:rFonts w:ascii="Calibri" w:hAnsi="Calibri" w:cs="Calibri"/>
          <w:b/>
          <w:color w:val="669900"/>
          <w:lang w:val="de-DE"/>
        </w:rPr>
        <w:t xml:space="preserve"> </w:t>
      </w:r>
      <w:r w:rsidR="004406A0" w:rsidRPr="00741CAD">
        <w:rPr>
          <w:rFonts w:ascii="Calibri" w:hAnsi="Calibri" w:cs="Calibri"/>
          <w:b/>
          <w:color w:val="669900"/>
          <w:lang w:val="de-DE"/>
        </w:rPr>
        <w:t>DIENSTAG</w:t>
      </w:r>
      <w:r w:rsidRPr="00741CAD">
        <w:rPr>
          <w:rFonts w:ascii="Calibri" w:hAnsi="Calibri" w:cs="Calibri"/>
          <w:b/>
          <w:color w:val="669900"/>
          <w:lang w:val="de-DE"/>
        </w:rPr>
        <w:tab/>
      </w:r>
      <w:r w:rsidRPr="00741CAD">
        <w:rPr>
          <w:rFonts w:ascii="Calibri" w:hAnsi="Calibri" w:cs="Calibri"/>
          <w:b/>
          <w:color w:val="669900"/>
          <w:lang w:val="de-DE"/>
        </w:rPr>
        <w:tab/>
      </w:r>
      <w:r w:rsidR="00A86C91" w:rsidRPr="00741CAD">
        <w:rPr>
          <w:rFonts w:ascii="Calibri" w:hAnsi="Calibri" w:cs="Calibri"/>
          <w:b/>
          <w:color w:val="669900"/>
          <w:lang w:val="de-DE"/>
        </w:rPr>
        <w:t xml:space="preserve"> </w:t>
      </w:r>
    </w:p>
    <w:p w14:paraId="3BA8E8DC" w14:textId="49565423" w:rsidR="00610ED9" w:rsidRPr="00741CAD" w:rsidRDefault="00A6726A" w:rsidP="00610ED9">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Magie am Ende der Welt</w:t>
      </w:r>
      <w:r>
        <w:rPr>
          <w:rFonts w:ascii="Calibri" w:hAnsi="Calibri" w:cs="Calibri"/>
          <w:b/>
          <w:bCs/>
          <w:color w:val="7F7F7F" w:themeColor="text2" w:themeTint="80"/>
          <w:lang w:val="de-DE"/>
        </w:rPr>
        <w:t>, e</w:t>
      </w:r>
      <w:r w:rsidR="00610ED9" w:rsidRPr="00741CAD">
        <w:rPr>
          <w:rFonts w:ascii="Calibri" w:hAnsi="Calibri" w:cs="Calibri"/>
          <w:b/>
          <w:bCs/>
          <w:color w:val="7F7F7F" w:themeColor="text2" w:themeTint="80"/>
          <w:lang w:val="de-DE"/>
        </w:rPr>
        <w:t xml:space="preserve">in Tag am Kap der Guten Hoffnung  </w:t>
      </w:r>
    </w:p>
    <w:p w14:paraId="364F88AB" w14:textId="4FCE8F03" w:rsidR="005B2A40" w:rsidRPr="00A6726A" w:rsidRDefault="00610ED9" w:rsidP="005B2A40">
      <w:pPr>
        <w:spacing w:after="0"/>
        <w:jc w:val="both"/>
        <w:rPr>
          <w:rFonts w:ascii="Calibri" w:hAnsi="Calibri" w:cs="Calibri"/>
          <w:color w:val="7F7F7F" w:themeColor="text2" w:themeTint="80"/>
          <w:lang w:val="de-DE"/>
        </w:rPr>
      </w:pPr>
      <w:r w:rsidRPr="00A6726A">
        <w:rPr>
          <w:rFonts w:ascii="Calibri" w:hAnsi="Calibri" w:cs="Calibri"/>
          <w:color w:val="7F7F7F" w:themeColor="text2" w:themeTint="80"/>
          <w:lang w:val="de-DE"/>
        </w:rPr>
        <w:t xml:space="preserve">Heute unternehmen Sie einen unvergesslichen Tagesausflug zur </w:t>
      </w:r>
      <w:r w:rsidR="00A6726A" w:rsidRPr="00A6726A">
        <w:rPr>
          <w:rFonts w:ascii="Calibri" w:hAnsi="Calibri" w:cs="Calibri"/>
          <w:color w:val="7F7F7F" w:themeColor="text2" w:themeTint="80"/>
          <w:lang w:val="de-DE"/>
        </w:rPr>
        <w:t>Kap Halbinsel</w:t>
      </w:r>
      <w:r w:rsidRPr="00A6726A">
        <w:rPr>
          <w:rFonts w:ascii="Calibri" w:hAnsi="Calibri" w:cs="Calibri"/>
          <w:color w:val="7F7F7F" w:themeColor="text2" w:themeTint="80"/>
          <w:lang w:val="de-DE"/>
        </w:rPr>
        <w:t xml:space="preserve"> </w:t>
      </w:r>
      <w:r w:rsidR="00A6726A" w:rsidRPr="00A6726A">
        <w:rPr>
          <w:rFonts w:ascii="Calibri" w:hAnsi="Calibri" w:cs="Calibri"/>
          <w:color w:val="7F7F7F" w:themeColor="text2" w:themeTint="80"/>
          <w:lang w:val="de-DE"/>
        </w:rPr>
        <w:t xml:space="preserve">und dem </w:t>
      </w:r>
      <w:r w:rsidRPr="00A6726A">
        <w:rPr>
          <w:rFonts w:ascii="Calibri" w:hAnsi="Calibri" w:cs="Calibri"/>
          <w:color w:val="7F7F7F" w:themeColor="text2" w:themeTint="80"/>
          <w:lang w:val="de-DE"/>
        </w:rPr>
        <w:t>legendären Kap der Guten Hoffnung. Dieser mystische Ort südlich von Kapstadt zählt zu den faszinierendsten Plätzen der Welt. Fast jeder kennt die Geschichten über das sturmumtoste Kap, an dem einst zahllose Schiffe zerschellten und sich Atlantik und Indischer Ozean scheinbar begegnen. Heute zeigt sich die Natur meist von ihrer sanften Seite: Bei klarem Wetter eröffnet sich Ihnen ein atemberaubender Blick über das Meer bis zum Horizont.</w:t>
      </w:r>
      <w:r w:rsidR="005B2A40" w:rsidRPr="00A6726A">
        <w:rPr>
          <w:rFonts w:ascii="Calibri" w:hAnsi="Calibri" w:cs="Calibri"/>
          <w:color w:val="7F7F7F" w:themeColor="text2" w:themeTint="80"/>
          <w:lang w:val="de-DE"/>
        </w:rPr>
        <w:t xml:space="preserve"> </w:t>
      </w:r>
    </w:p>
    <w:p w14:paraId="5B0451D0" w14:textId="761DA012" w:rsidR="00B70BF1" w:rsidRPr="00A6726A" w:rsidRDefault="00610ED9" w:rsidP="00610ED9">
      <w:pPr>
        <w:spacing w:after="0"/>
        <w:jc w:val="both"/>
        <w:rPr>
          <w:rFonts w:ascii="Calibri" w:hAnsi="Calibri" w:cs="Calibri"/>
          <w:color w:val="7F7F7F" w:themeColor="text2" w:themeTint="80"/>
          <w:lang w:val="de-DE"/>
        </w:rPr>
      </w:pPr>
      <w:r w:rsidRPr="00A6726A">
        <w:rPr>
          <w:rFonts w:ascii="Calibri" w:hAnsi="Calibri" w:cs="Calibri"/>
          <w:color w:val="7F7F7F" w:themeColor="text2" w:themeTint="80"/>
          <w:lang w:val="de-DE"/>
        </w:rPr>
        <w:t>Auf dem Weg dorthin entdecken Sie einige der schönsten Highlights der Region:</w:t>
      </w:r>
      <w:r w:rsidR="005B2A40" w:rsidRPr="00A6726A">
        <w:rPr>
          <w:rFonts w:ascii="Calibri" w:hAnsi="Calibri" w:cs="Calibri"/>
          <w:color w:val="7F7F7F" w:themeColor="text2" w:themeTint="80"/>
          <w:lang w:val="de-DE"/>
        </w:rPr>
        <w:t xml:space="preserve"> </w:t>
      </w:r>
      <w:r w:rsidR="00B70BF1" w:rsidRPr="00A6726A">
        <w:rPr>
          <w:rFonts w:ascii="Calibri" w:hAnsi="Calibri" w:cs="Calibri"/>
          <w:color w:val="7F7F7F" w:themeColor="text2" w:themeTint="80"/>
          <w:lang w:val="de-DE"/>
        </w:rPr>
        <w:t>Sie fahren über eine der schönsten Panoramastraßen der Welt</w:t>
      </w:r>
      <w:r w:rsidR="00A6726A" w:rsidRPr="00A6726A">
        <w:rPr>
          <w:rFonts w:ascii="Calibri" w:hAnsi="Calibri" w:cs="Calibri"/>
          <w:color w:val="7F7F7F" w:themeColor="text2" w:themeTint="80"/>
          <w:lang w:val="de-DE"/>
        </w:rPr>
        <w:t>, den Chapmans Peak Drive</w:t>
      </w:r>
      <w:r w:rsidR="00B70BF1" w:rsidRPr="00A6726A">
        <w:rPr>
          <w:rFonts w:ascii="Calibri" w:hAnsi="Calibri" w:cs="Calibri"/>
          <w:color w:val="7F7F7F" w:themeColor="text2" w:themeTint="80"/>
          <w:lang w:val="de-DE"/>
        </w:rPr>
        <w:t>, der sich hoch über dem Ozean an die Felsen schmiegt.</w:t>
      </w:r>
    </w:p>
    <w:p w14:paraId="7A4C6640" w14:textId="1492942B" w:rsidR="00610ED9" w:rsidRPr="00A6726A" w:rsidRDefault="00610ED9" w:rsidP="00610ED9">
      <w:pPr>
        <w:spacing w:after="0"/>
        <w:jc w:val="both"/>
        <w:rPr>
          <w:rFonts w:ascii="Calibri" w:hAnsi="Calibri" w:cs="Calibri"/>
          <w:color w:val="7F7F7F" w:themeColor="text2" w:themeTint="80"/>
          <w:lang w:val="de-DE"/>
        </w:rPr>
      </w:pPr>
      <w:r w:rsidRPr="00A6726A">
        <w:rPr>
          <w:rFonts w:ascii="Calibri" w:hAnsi="Calibri" w:cs="Calibri"/>
          <w:color w:val="7F7F7F" w:themeColor="text2" w:themeTint="80"/>
          <w:lang w:val="de-DE"/>
        </w:rPr>
        <w:t xml:space="preserve">In Simons Town besuchen Sie die berühmte Pinguinkolonie am Boulders Beach, wo Sie den charmanten kleinen Frackträgern ganz nah kommen. </w:t>
      </w:r>
      <w:r w:rsidR="007E7720" w:rsidRPr="00A6726A">
        <w:rPr>
          <w:rFonts w:ascii="Calibri" w:hAnsi="Calibri" w:cs="Calibri"/>
          <w:color w:val="7F7F7F" w:themeColor="text2" w:themeTint="80"/>
          <w:lang w:val="de-DE"/>
        </w:rPr>
        <w:t>Auf dem Rückweg</w:t>
      </w:r>
      <w:r w:rsidRPr="00A6726A">
        <w:rPr>
          <w:rFonts w:ascii="Calibri" w:hAnsi="Calibri" w:cs="Calibri"/>
          <w:color w:val="7F7F7F" w:themeColor="text2" w:themeTint="80"/>
          <w:lang w:val="de-DE"/>
        </w:rPr>
        <w:t xml:space="preserve"> genießen Sie spektakuläre Ausblicke entlang der Küstenstraße Boyes Drive und Ein Tag voller Naturwunder, maritimer Geschichte und unvergesslicher Fotomotive erwartet Sie.</w:t>
      </w:r>
    </w:p>
    <w:p w14:paraId="7212D747" w14:textId="4DD94322" w:rsidR="00330B90" w:rsidRPr="00741CAD" w:rsidRDefault="006A74B7" w:rsidP="00330B90">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Übernachtung an der Waterfront in Kapstadt (B&amp;B)</w:t>
      </w:r>
      <w:r w:rsidR="00BE3351" w:rsidRPr="00741CAD">
        <w:rPr>
          <w:rFonts w:ascii="Calibri" w:hAnsi="Calibri" w:cs="Calibri"/>
          <w:b/>
          <w:bCs/>
          <w:color w:val="7F7F7F" w:themeColor="text2" w:themeTint="80"/>
          <w:lang w:val="de-DE"/>
        </w:rPr>
        <w:t xml:space="preserve"> </w:t>
      </w:r>
    </w:p>
    <w:p w14:paraId="57D9A658" w14:textId="77777777" w:rsidR="00330B90" w:rsidRPr="00741CAD" w:rsidRDefault="00330B90" w:rsidP="00330B90">
      <w:pPr>
        <w:jc w:val="both"/>
        <w:rPr>
          <w:rFonts w:ascii="Calibri" w:hAnsi="Calibri" w:cs="Calibri"/>
          <w:b/>
          <w:color w:val="7F7F7F" w:themeColor="text2" w:themeTint="80"/>
          <w:lang w:val="de-DE"/>
        </w:rPr>
      </w:pPr>
    </w:p>
    <w:p w14:paraId="097AEA15" w14:textId="77777777" w:rsidR="002D6DB8" w:rsidRPr="00741CAD" w:rsidRDefault="002D6DB8" w:rsidP="00330B90">
      <w:pPr>
        <w:jc w:val="both"/>
        <w:rPr>
          <w:rFonts w:ascii="Calibri" w:hAnsi="Calibri" w:cs="Calibri"/>
          <w:b/>
          <w:color w:val="7F7F7F" w:themeColor="text2" w:themeTint="80"/>
          <w:lang w:val="de-DE"/>
        </w:rPr>
      </w:pPr>
    </w:p>
    <w:p w14:paraId="12FB6D93" w14:textId="77777777" w:rsidR="002D6DB8" w:rsidRPr="00741CAD" w:rsidRDefault="002D6DB8" w:rsidP="00330B90">
      <w:pPr>
        <w:jc w:val="both"/>
        <w:rPr>
          <w:rFonts w:ascii="Calibri" w:hAnsi="Calibri" w:cs="Calibri"/>
          <w:b/>
          <w:color w:val="7F7F7F" w:themeColor="text2" w:themeTint="80"/>
          <w:lang w:val="de-DE"/>
        </w:rPr>
      </w:pPr>
    </w:p>
    <w:p w14:paraId="4CA8C02C" w14:textId="77777777" w:rsidR="002D6DB8" w:rsidRPr="00741CAD" w:rsidRDefault="002D6DB8" w:rsidP="00330B90">
      <w:pPr>
        <w:jc w:val="both"/>
        <w:rPr>
          <w:rFonts w:ascii="Calibri" w:hAnsi="Calibri" w:cs="Calibri"/>
          <w:b/>
          <w:color w:val="7F7F7F" w:themeColor="text2" w:themeTint="80"/>
          <w:lang w:val="de-DE"/>
        </w:rPr>
      </w:pPr>
    </w:p>
    <w:p w14:paraId="53CF5901" w14:textId="2C16CA65" w:rsidR="00330B90" w:rsidRPr="00741CAD" w:rsidRDefault="00330B90" w:rsidP="00330B90">
      <w:pPr>
        <w:jc w:val="both"/>
        <w:rPr>
          <w:rFonts w:ascii="Calibri" w:hAnsi="Calibri" w:cs="Calibri"/>
          <w:b/>
          <w:color w:val="669900"/>
          <w:lang w:val="de-DE"/>
        </w:rPr>
      </w:pPr>
      <w:bookmarkStart w:id="3" w:name="_Hlk136524934"/>
      <w:r w:rsidRPr="00741CAD">
        <w:rPr>
          <w:rFonts w:ascii="Calibri" w:hAnsi="Calibri" w:cs="Calibri"/>
          <w:b/>
          <w:color w:val="669900"/>
          <w:lang w:val="de-DE"/>
        </w:rPr>
        <w:lastRenderedPageBreak/>
        <w:t>TAG 4 –</w:t>
      </w:r>
      <w:bookmarkEnd w:id="3"/>
      <w:r w:rsidR="004406A0">
        <w:rPr>
          <w:rFonts w:ascii="Calibri" w:hAnsi="Calibri" w:cs="Calibri"/>
          <w:b/>
          <w:color w:val="669900"/>
          <w:lang w:val="de-DE"/>
        </w:rPr>
        <w:t xml:space="preserve"> </w:t>
      </w:r>
      <w:r w:rsidR="004406A0" w:rsidRPr="00741CAD">
        <w:rPr>
          <w:rFonts w:ascii="Calibri" w:hAnsi="Calibri" w:cs="Calibri"/>
          <w:b/>
          <w:color w:val="669900"/>
          <w:lang w:val="de-DE"/>
        </w:rPr>
        <w:t>MITTWOCH</w:t>
      </w:r>
      <w:r w:rsidRPr="00741CAD">
        <w:rPr>
          <w:rFonts w:ascii="Calibri" w:hAnsi="Calibri" w:cs="Calibri"/>
          <w:b/>
          <w:color w:val="669900"/>
          <w:lang w:val="de-DE"/>
        </w:rPr>
        <w:tab/>
      </w:r>
      <w:r w:rsidR="00A86C91" w:rsidRPr="00741CAD">
        <w:rPr>
          <w:rFonts w:ascii="Calibri" w:hAnsi="Calibri" w:cs="Calibri"/>
          <w:b/>
          <w:color w:val="669900"/>
          <w:lang w:val="de-DE"/>
        </w:rPr>
        <w:t xml:space="preserve"> </w:t>
      </w:r>
    </w:p>
    <w:p w14:paraId="46D0CBCE" w14:textId="0614F572" w:rsidR="003E2F14" w:rsidRPr="00741CAD" w:rsidRDefault="003E2F14" w:rsidP="003E2F14">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 xml:space="preserve">Genussvolle Fahrt durch die Weinregion </w:t>
      </w:r>
      <w:r w:rsidR="00A42FC5">
        <w:rPr>
          <w:rFonts w:ascii="Calibri" w:hAnsi="Calibri" w:cs="Calibri"/>
          <w:b/>
          <w:bCs/>
          <w:color w:val="7F7F7F" w:themeColor="text2" w:themeTint="80"/>
          <w:lang w:val="de-DE"/>
        </w:rPr>
        <w:t xml:space="preserve">nach </w:t>
      </w:r>
      <w:proofErr w:type="spellStart"/>
      <w:r>
        <w:rPr>
          <w:rFonts w:ascii="Calibri" w:hAnsi="Calibri" w:cs="Calibri"/>
          <w:b/>
          <w:bCs/>
          <w:color w:val="7F7F7F" w:themeColor="text2" w:themeTint="80"/>
          <w:lang w:val="de-DE"/>
        </w:rPr>
        <w:t>Franschhoek</w:t>
      </w:r>
      <w:proofErr w:type="spellEnd"/>
      <w:r>
        <w:rPr>
          <w:rFonts w:ascii="Calibri" w:hAnsi="Calibri" w:cs="Calibri"/>
          <w:b/>
          <w:bCs/>
          <w:color w:val="7F7F7F" w:themeColor="text2" w:themeTint="80"/>
          <w:lang w:val="de-DE"/>
        </w:rPr>
        <w:t xml:space="preserve"> und Stellenbosch</w:t>
      </w:r>
    </w:p>
    <w:p w14:paraId="53278201" w14:textId="6325165A" w:rsidR="003E2F14" w:rsidRPr="002F2E7C" w:rsidRDefault="003E2F14" w:rsidP="003E2F14">
      <w:pPr>
        <w:spacing w:after="0"/>
        <w:jc w:val="both"/>
        <w:rPr>
          <w:rFonts w:ascii="Calibri" w:hAnsi="Calibri" w:cs="Calibri"/>
          <w:color w:val="7F7F7F" w:themeColor="text2" w:themeTint="80"/>
          <w:lang w:val="de-DE"/>
        </w:rPr>
      </w:pPr>
      <w:r w:rsidRPr="002F2E7C">
        <w:rPr>
          <w:rFonts w:ascii="Calibri" w:hAnsi="Calibri" w:cs="Calibri"/>
          <w:color w:val="7F7F7F" w:themeColor="text2" w:themeTint="80"/>
          <w:lang w:val="de-DE"/>
        </w:rPr>
        <w:t>Nach aufregenden Tagen in Kapstadt führt Ihre Reise weiter ins idyllische Weinland Südafrikas. Nur etwa eine Stunde Fahrt entfernt erwartet Sie das historische Städtchen Stellenbosch</w:t>
      </w:r>
      <w:r w:rsidR="00A42FC5">
        <w:rPr>
          <w:rFonts w:ascii="Calibri" w:hAnsi="Calibri" w:cs="Calibri"/>
          <w:color w:val="7F7F7F" w:themeColor="text2" w:themeTint="80"/>
          <w:lang w:val="de-DE"/>
        </w:rPr>
        <w:t xml:space="preserve">, das </w:t>
      </w:r>
      <w:r w:rsidRPr="002F2E7C">
        <w:rPr>
          <w:rFonts w:ascii="Calibri" w:hAnsi="Calibri" w:cs="Calibri"/>
          <w:color w:val="7F7F7F" w:themeColor="text2" w:themeTint="80"/>
          <w:lang w:val="de-DE"/>
        </w:rPr>
        <w:t xml:space="preserve">bekannt </w:t>
      </w:r>
      <w:r w:rsidR="00A42FC5">
        <w:rPr>
          <w:rFonts w:ascii="Calibri" w:hAnsi="Calibri" w:cs="Calibri"/>
          <w:color w:val="7F7F7F" w:themeColor="text2" w:themeTint="80"/>
          <w:lang w:val="de-DE"/>
        </w:rPr>
        <w:t xml:space="preserve">ist </w:t>
      </w:r>
      <w:r w:rsidRPr="002F2E7C">
        <w:rPr>
          <w:rFonts w:ascii="Calibri" w:hAnsi="Calibri" w:cs="Calibri"/>
          <w:color w:val="7F7F7F" w:themeColor="text2" w:themeTint="80"/>
          <w:lang w:val="de-DE"/>
        </w:rPr>
        <w:t>für seine von Eichen gesäumten Alleen, die gut erhaltene kapholländische Architektur und sein lebendiges Kulturleben.</w:t>
      </w:r>
      <w:r>
        <w:rPr>
          <w:rFonts w:ascii="Calibri" w:hAnsi="Calibri" w:cs="Calibri"/>
          <w:color w:val="7F7F7F" w:themeColor="text2" w:themeTint="80"/>
          <w:lang w:val="de-DE"/>
        </w:rPr>
        <w:t xml:space="preserve"> </w:t>
      </w:r>
      <w:r w:rsidRPr="002F2E7C">
        <w:rPr>
          <w:rFonts w:ascii="Calibri" w:hAnsi="Calibri" w:cs="Calibri"/>
          <w:color w:val="7F7F7F" w:themeColor="text2" w:themeTint="80"/>
          <w:lang w:val="de-DE"/>
        </w:rPr>
        <w:t xml:space="preserve">Bei einem geführten Stadtrundgang entdecken Sie charmante Galerien, kleine Boutiquen und traditionsreiche Cafés. Im Anschluss </w:t>
      </w:r>
      <w:r>
        <w:rPr>
          <w:rFonts w:ascii="Calibri" w:hAnsi="Calibri" w:cs="Calibri"/>
          <w:color w:val="7F7F7F" w:themeColor="text2" w:themeTint="80"/>
          <w:lang w:val="de-DE"/>
        </w:rPr>
        <w:t>Weiterfahrt nach Franschhoek, wo</w:t>
      </w:r>
      <w:r w:rsidRPr="002F2E7C">
        <w:rPr>
          <w:rFonts w:ascii="Calibri" w:hAnsi="Calibri" w:cs="Calibri"/>
          <w:color w:val="7F7F7F" w:themeColor="text2" w:themeTint="80"/>
          <w:lang w:val="de-DE"/>
        </w:rPr>
        <w:t xml:space="preserve"> Sie eine Weinverkostung auf einem der renommierten Weingüter der Region</w:t>
      </w:r>
      <w:r>
        <w:rPr>
          <w:rFonts w:ascii="Calibri" w:hAnsi="Calibri" w:cs="Calibri"/>
          <w:color w:val="7F7F7F" w:themeColor="text2" w:themeTint="80"/>
          <w:lang w:val="de-DE"/>
        </w:rPr>
        <w:t xml:space="preserve"> genießen</w:t>
      </w:r>
      <w:r w:rsidRPr="002F2E7C">
        <w:rPr>
          <w:rFonts w:ascii="Calibri" w:hAnsi="Calibri" w:cs="Calibri"/>
          <w:color w:val="7F7F7F" w:themeColor="text2" w:themeTint="80"/>
          <w:lang w:val="de-DE"/>
        </w:rPr>
        <w:t>. Umgeben von sanften Hügeln, Rebstöcken und stilvoller Kulisse erfahren Sie mehr über die lange Weinbautradition</w:t>
      </w:r>
      <w:r>
        <w:rPr>
          <w:rFonts w:ascii="Calibri" w:hAnsi="Calibri" w:cs="Calibri"/>
          <w:color w:val="7F7F7F" w:themeColor="text2" w:themeTint="80"/>
          <w:lang w:val="de-DE"/>
        </w:rPr>
        <w:t>.</w:t>
      </w:r>
    </w:p>
    <w:p w14:paraId="2DB34BA9" w14:textId="70F4EE3A" w:rsidR="003E2F14" w:rsidRPr="005E3F6B" w:rsidRDefault="003E2F14" w:rsidP="003E2F14">
      <w:pPr>
        <w:spacing w:after="0"/>
        <w:jc w:val="both"/>
        <w:rPr>
          <w:rFonts w:ascii="Calibri" w:hAnsi="Calibri" w:cs="Calibri"/>
          <w:b/>
          <w:bCs/>
          <w:color w:val="7F7F7F" w:themeColor="text2" w:themeTint="80"/>
          <w:lang w:val="de-DE"/>
        </w:rPr>
      </w:pPr>
      <w:r w:rsidRPr="005E3F6B">
        <w:rPr>
          <w:rFonts w:ascii="Calibri" w:hAnsi="Calibri" w:cs="Calibri"/>
          <w:b/>
          <w:bCs/>
          <w:color w:val="7F7F7F" w:themeColor="text2" w:themeTint="80"/>
          <w:lang w:val="de-DE"/>
        </w:rPr>
        <w:t>Übernachtung in Stellenbosch (B&amp;B)</w:t>
      </w:r>
    </w:p>
    <w:p w14:paraId="2A4BEFA7" w14:textId="77777777" w:rsidR="00330B90" w:rsidRPr="00741CAD" w:rsidRDefault="00330B90" w:rsidP="00330B90">
      <w:pPr>
        <w:jc w:val="both"/>
        <w:rPr>
          <w:rFonts w:ascii="Calibri" w:hAnsi="Calibri" w:cs="Calibri"/>
          <w:b/>
          <w:color w:val="7F7F7F" w:themeColor="text2" w:themeTint="80"/>
          <w:lang w:val="de-DE"/>
        </w:rPr>
      </w:pPr>
    </w:p>
    <w:p w14:paraId="3E35ADE3" w14:textId="39584F3F" w:rsidR="00330B90" w:rsidRPr="00741CAD" w:rsidRDefault="00330B90" w:rsidP="00330B90">
      <w:pPr>
        <w:jc w:val="both"/>
        <w:rPr>
          <w:rFonts w:ascii="Calibri" w:hAnsi="Calibri" w:cs="Calibri"/>
          <w:b/>
          <w:color w:val="669900"/>
          <w:lang w:val="de-DE"/>
        </w:rPr>
      </w:pPr>
      <w:bookmarkStart w:id="4" w:name="_Hlk136524941"/>
      <w:r w:rsidRPr="00741CAD">
        <w:rPr>
          <w:rFonts w:ascii="Calibri" w:hAnsi="Calibri" w:cs="Calibri"/>
          <w:b/>
          <w:color w:val="669900"/>
          <w:lang w:val="de-DE"/>
        </w:rPr>
        <w:t>TAG 5 –</w:t>
      </w:r>
      <w:bookmarkEnd w:id="4"/>
      <w:r w:rsidR="004406A0">
        <w:rPr>
          <w:rFonts w:ascii="Calibri" w:hAnsi="Calibri" w:cs="Calibri"/>
          <w:b/>
          <w:color w:val="669900"/>
          <w:lang w:val="de-DE"/>
        </w:rPr>
        <w:t xml:space="preserve"> </w:t>
      </w:r>
      <w:r w:rsidR="004406A0" w:rsidRPr="00741CAD">
        <w:rPr>
          <w:rFonts w:ascii="Calibri" w:hAnsi="Calibri" w:cs="Calibri"/>
          <w:b/>
          <w:color w:val="669900"/>
          <w:lang w:val="de-DE"/>
        </w:rPr>
        <w:t>DONNERSTAG</w:t>
      </w:r>
      <w:r w:rsidRPr="00741CAD">
        <w:rPr>
          <w:rFonts w:ascii="Calibri" w:hAnsi="Calibri" w:cs="Calibri"/>
          <w:b/>
          <w:color w:val="669900"/>
          <w:lang w:val="de-DE"/>
        </w:rPr>
        <w:tab/>
      </w:r>
      <w:r w:rsidR="00A86C91" w:rsidRPr="00741CAD">
        <w:rPr>
          <w:rFonts w:ascii="Calibri" w:hAnsi="Calibri" w:cs="Calibri"/>
          <w:b/>
          <w:color w:val="669900"/>
          <w:lang w:val="de-DE"/>
        </w:rPr>
        <w:t xml:space="preserve"> </w:t>
      </w:r>
    </w:p>
    <w:p w14:paraId="229C25DF" w14:textId="44D2FD72" w:rsidR="00A86C91" w:rsidRPr="00741CAD" w:rsidRDefault="00A86C91" w:rsidP="00A86C91">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 xml:space="preserve">Auf nach </w:t>
      </w:r>
      <w:proofErr w:type="spellStart"/>
      <w:r w:rsidRPr="00741CAD">
        <w:rPr>
          <w:rFonts w:ascii="Calibri" w:hAnsi="Calibri" w:cs="Calibri"/>
          <w:b/>
          <w:bCs/>
          <w:color w:val="7F7F7F" w:themeColor="text2" w:themeTint="80"/>
          <w:lang w:val="de-DE"/>
        </w:rPr>
        <w:t>Oudtshoorn</w:t>
      </w:r>
      <w:proofErr w:type="spellEnd"/>
      <w:r w:rsidR="00A42FC5">
        <w:rPr>
          <w:rFonts w:ascii="Calibri" w:hAnsi="Calibri" w:cs="Calibri"/>
          <w:b/>
          <w:bCs/>
          <w:color w:val="7F7F7F" w:themeColor="text2" w:themeTint="80"/>
          <w:lang w:val="de-DE"/>
        </w:rPr>
        <w:t>, der</w:t>
      </w:r>
      <w:r w:rsidRPr="00741CAD">
        <w:rPr>
          <w:rFonts w:ascii="Calibri" w:hAnsi="Calibri" w:cs="Calibri"/>
          <w:b/>
          <w:bCs/>
          <w:color w:val="7F7F7F" w:themeColor="text2" w:themeTint="80"/>
          <w:lang w:val="de-DE"/>
        </w:rPr>
        <w:t xml:space="preserve"> Straußenmetropole entlang der Route 62</w:t>
      </w:r>
    </w:p>
    <w:p w14:paraId="1E9BAFF2" w14:textId="3C2AF7DD" w:rsidR="00A86C91" w:rsidRPr="00A42FC5" w:rsidRDefault="00A86C91" w:rsidP="00A86C91">
      <w:pPr>
        <w:spacing w:after="0"/>
        <w:jc w:val="both"/>
        <w:rPr>
          <w:rFonts w:ascii="Calibri" w:hAnsi="Calibri" w:cs="Calibri"/>
          <w:color w:val="7F7F7F" w:themeColor="text2" w:themeTint="80"/>
          <w:lang w:val="de-DE"/>
        </w:rPr>
      </w:pPr>
      <w:r w:rsidRPr="00A42FC5">
        <w:rPr>
          <w:rFonts w:ascii="Calibri" w:hAnsi="Calibri" w:cs="Calibri"/>
          <w:color w:val="7F7F7F" w:themeColor="text2" w:themeTint="80"/>
          <w:lang w:val="de-DE"/>
        </w:rPr>
        <w:t xml:space="preserve">Nach dem Frühstück führt Sie Ihre Reise entlang der malerischen Route 62 nach Oudtshoorn, ins Herz der Kleinen Karoo. Die R62 </w:t>
      </w:r>
      <w:r w:rsidR="00A42FC5" w:rsidRPr="00A42FC5">
        <w:rPr>
          <w:rFonts w:ascii="Calibri" w:hAnsi="Calibri" w:cs="Calibri"/>
          <w:color w:val="7F7F7F" w:themeColor="text2" w:themeTint="80"/>
          <w:lang w:val="de-DE"/>
        </w:rPr>
        <w:t xml:space="preserve">schlängelt sich durch sanfte Hügellandschaften, verträumte Weindörfer und weite Halbwüstenebenen und </w:t>
      </w:r>
      <w:r w:rsidRPr="00A42FC5">
        <w:rPr>
          <w:rFonts w:ascii="Calibri" w:hAnsi="Calibri" w:cs="Calibri"/>
          <w:color w:val="7F7F7F" w:themeColor="text2" w:themeTint="80"/>
          <w:lang w:val="de-DE"/>
        </w:rPr>
        <w:t>gilt als eine der schönsten Reiserouten Südafrikas. Unterwegs erwarten Sie immer wieder atemberaubende Ausblicke, charmante Farmstände und kleine Orte mit viel Charakter.</w:t>
      </w:r>
      <w:r w:rsidR="00F23ECD" w:rsidRPr="00A42FC5">
        <w:rPr>
          <w:rFonts w:ascii="Calibri" w:hAnsi="Calibri" w:cs="Calibri"/>
          <w:color w:val="7F7F7F" w:themeColor="text2" w:themeTint="80"/>
          <w:lang w:val="de-DE"/>
        </w:rPr>
        <w:t xml:space="preserve"> </w:t>
      </w:r>
      <w:r w:rsidR="00741CAD" w:rsidRPr="00A42FC5">
        <w:rPr>
          <w:rFonts w:ascii="Calibri" w:hAnsi="Calibri" w:cs="Calibri"/>
          <w:color w:val="7F7F7F" w:themeColor="text2" w:themeTint="80"/>
          <w:lang w:val="de-DE"/>
        </w:rPr>
        <w:t xml:space="preserve"> </w:t>
      </w:r>
      <w:r w:rsidRPr="00A42FC5">
        <w:rPr>
          <w:rFonts w:ascii="Calibri" w:hAnsi="Calibri" w:cs="Calibri"/>
          <w:color w:val="7F7F7F" w:themeColor="text2" w:themeTint="80"/>
          <w:lang w:val="de-DE"/>
        </w:rPr>
        <w:t>In Oudtshoorn, der weltbekannten Straußenhauptstadt, checken Sie zunächst in Ihrer Unterkunft ein. Am Nachmittag besuchen Sie eine traditionelle Straußen</w:t>
      </w:r>
      <w:r w:rsidR="00A42FC5" w:rsidRPr="00A42FC5">
        <w:rPr>
          <w:rFonts w:ascii="Calibri" w:hAnsi="Calibri" w:cs="Calibri"/>
          <w:color w:val="7F7F7F" w:themeColor="text2" w:themeTint="80"/>
          <w:lang w:val="de-DE"/>
        </w:rPr>
        <w:t>zucht</w:t>
      </w:r>
      <w:r w:rsidRPr="00A42FC5">
        <w:rPr>
          <w:rFonts w:ascii="Calibri" w:hAnsi="Calibri" w:cs="Calibri"/>
          <w:color w:val="7F7F7F" w:themeColor="text2" w:themeTint="80"/>
          <w:lang w:val="de-DE"/>
        </w:rPr>
        <w:t>, wo Sie im Rahmen einer informativen Führung alles über die faszinierende Welt der Straußenzucht erfahren. Lernen Sie mehr über die Zucht, Haltung und wirtschaftliche Bedeutung dieser außergewöhnlichen Vögel und erleben Sie die majestätischen Tiere aus nächster Nähe.</w:t>
      </w:r>
      <w:r w:rsidR="00892BD0" w:rsidRPr="00A42FC5">
        <w:rPr>
          <w:rFonts w:ascii="Calibri" w:hAnsi="Calibri" w:cs="Calibri"/>
          <w:color w:val="7F7F7F" w:themeColor="text2" w:themeTint="80"/>
          <w:lang w:val="de-DE"/>
        </w:rPr>
        <w:t xml:space="preserve"> </w:t>
      </w:r>
    </w:p>
    <w:p w14:paraId="7CE27224" w14:textId="77777777" w:rsidR="00330B90" w:rsidRPr="00741CAD" w:rsidRDefault="00330B90" w:rsidP="00330B90">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 xml:space="preserve">Übernachtung in </w:t>
      </w:r>
      <w:proofErr w:type="spellStart"/>
      <w:r w:rsidRPr="00741CAD">
        <w:rPr>
          <w:rFonts w:ascii="Calibri" w:hAnsi="Calibri" w:cs="Calibri"/>
          <w:b/>
          <w:bCs/>
          <w:color w:val="7F7F7F" w:themeColor="text2" w:themeTint="80"/>
          <w:lang w:val="de-DE"/>
        </w:rPr>
        <w:t>Oudtshoorn</w:t>
      </w:r>
      <w:proofErr w:type="spellEnd"/>
      <w:r w:rsidRPr="00741CAD">
        <w:rPr>
          <w:rFonts w:ascii="Calibri" w:hAnsi="Calibri" w:cs="Calibri"/>
          <w:b/>
          <w:bCs/>
          <w:color w:val="7F7F7F" w:themeColor="text2" w:themeTint="80"/>
          <w:lang w:val="de-DE"/>
        </w:rPr>
        <w:t xml:space="preserve"> (B&amp;B)</w:t>
      </w:r>
    </w:p>
    <w:p w14:paraId="334FE23F" w14:textId="77777777" w:rsidR="006A74B7" w:rsidRPr="00741CAD" w:rsidRDefault="006A74B7" w:rsidP="00330B90">
      <w:pPr>
        <w:jc w:val="both"/>
        <w:rPr>
          <w:rFonts w:ascii="Calibri" w:hAnsi="Calibri" w:cs="Calibri"/>
          <w:color w:val="7F7F7F" w:themeColor="text2" w:themeTint="80"/>
          <w:lang w:val="de-DE"/>
        </w:rPr>
      </w:pPr>
    </w:p>
    <w:p w14:paraId="1AA74E40" w14:textId="64A5ABF6" w:rsidR="00330B90" w:rsidRPr="00741CAD" w:rsidRDefault="00330B90" w:rsidP="00330B90">
      <w:pPr>
        <w:jc w:val="both"/>
        <w:rPr>
          <w:rFonts w:ascii="Calibri" w:hAnsi="Calibri" w:cs="Calibri"/>
          <w:b/>
          <w:color w:val="669900"/>
          <w:lang w:val="de-DE"/>
        </w:rPr>
      </w:pPr>
      <w:bookmarkStart w:id="5" w:name="_Hlk136524948"/>
      <w:r w:rsidRPr="00741CAD">
        <w:rPr>
          <w:rFonts w:ascii="Calibri" w:hAnsi="Calibri" w:cs="Calibri"/>
          <w:b/>
          <w:color w:val="669900"/>
          <w:lang w:val="de-DE"/>
        </w:rPr>
        <w:t>TAG 6 –</w:t>
      </w:r>
      <w:bookmarkEnd w:id="5"/>
      <w:r w:rsidR="00C35E71">
        <w:rPr>
          <w:rFonts w:ascii="Calibri" w:hAnsi="Calibri" w:cs="Calibri"/>
          <w:b/>
          <w:color w:val="669900"/>
          <w:lang w:val="de-DE"/>
        </w:rPr>
        <w:t xml:space="preserve"> </w:t>
      </w:r>
      <w:r w:rsidR="00C35E71" w:rsidRPr="00741CAD">
        <w:rPr>
          <w:rFonts w:ascii="Calibri" w:hAnsi="Calibri" w:cs="Calibri"/>
          <w:b/>
          <w:color w:val="669900"/>
          <w:lang w:val="de-DE"/>
        </w:rPr>
        <w:t>FREITAG</w:t>
      </w:r>
      <w:r w:rsidRPr="00741CAD">
        <w:rPr>
          <w:rFonts w:ascii="Calibri" w:hAnsi="Calibri" w:cs="Calibri"/>
          <w:b/>
          <w:color w:val="669900"/>
          <w:lang w:val="de-DE"/>
        </w:rPr>
        <w:tab/>
      </w:r>
      <w:r w:rsidR="00CD1277" w:rsidRPr="00741CAD">
        <w:rPr>
          <w:rFonts w:ascii="Calibri" w:hAnsi="Calibri" w:cs="Calibri"/>
          <w:b/>
          <w:color w:val="669900"/>
          <w:lang w:val="de-DE"/>
        </w:rPr>
        <w:t xml:space="preserve"> </w:t>
      </w:r>
    </w:p>
    <w:p w14:paraId="059A6ED0" w14:textId="2F836C37" w:rsidR="00CF5CAB" w:rsidRPr="00741CAD" w:rsidRDefault="003C2D33" w:rsidP="00CF5CAB">
      <w:pPr>
        <w:spacing w:after="0"/>
        <w:jc w:val="both"/>
        <w:rPr>
          <w:rFonts w:ascii="Calibri" w:hAnsi="Calibri" w:cs="Calibri"/>
          <w:b/>
          <w:bCs/>
          <w:color w:val="7F7F7F" w:themeColor="text2" w:themeTint="80"/>
          <w:lang w:val="de-DE"/>
        </w:rPr>
      </w:pPr>
      <w:r>
        <w:rPr>
          <w:rFonts w:ascii="Calibri" w:hAnsi="Calibri" w:cs="Calibri"/>
          <w:b/>
          <w:bCs/>
          <w:color w:val="7F7F7F" w:themeColor="text2" w:themeTint="80"/>
          <w:lang w:val="de-DE"/>
        </w:rPr>
        <w:t xml:space="preserve">Von der </w:t>
      </w:r>
      <w:proofErr w:type="spellStart"/>
      <w:r>
        <w:rPr>
          <w:rFonts w:ascii="Calibri" w:hAnsi="Calibri" w:cs="Calibri"/>
          <w:b/>
          <w:bCs/>
          <w:color w:val="7F7F7F" w:themeColor="text2" w:themeTint="80"/>
          <w:lang w:val="de-DE"/>
        </w:rPr>
        <w:t>Karoo</w:t>
      </w:r>
      <w:proofErr w:type="spellEnd"/>
      <w:r>
        <w:rPr>
          <w:rFonts w:ascii="Calibri" w:hAnsi="Calibri" w:cs="Calibri"/>
          <w:b/>
          <w:bCs/>
          <w:color w:val="7F7F7F" w:themeColor="text2" w:themeTint="80"/>
          <w:lang w:val="de-DE"/>
        </w:rPr>
        <w:t xml:space="preserve"> zur Küste</w:t>
      </w:r>
    </w:p>
    <w:p w14:paraId="644CF2B2" w14:textId="640A5179" w:rsidR="00CF5CAB" w:rsidRPr="003C2D33" w:rsidRDefault="00CF5CAB" w:rsidP="00CF5CAB">
      <w:pPr>
        <w:spacing w:after="0"/>
        <w:jc w:val="both"/>
        <w:rPr>
          <w:rFonts w:ascii="Calibri" w:hAnsi="Calibri" w:cs="Calibri"/>
          <w:color w:val="7F7F7F" w:themeColor="text2" w:themeTint="80"/>
          <w:lang w:val="de-DE"/>
        </w:rPr>
      </w:pPr>
      <w:r w:rsidRPr="003C2D33">
        <w:rPr>
          <w:rFonts w:ascii="Calibri" w:hAnsi="Calibri" w:cs="Calibri"/>
          <w:color w:val="7F7F7F" w:themeColor="text2" w:themeTint="80"/>
          <w:lang w:val="de-DE"/>
        </w:rPr>
        <w:t xml:space="preserve">Nach dem Frühstück brechen Sie auf zu </w:t>
      </w:r>
      <w:r w:rsidR="00EF2C3F" w:rsidRPr="003C2D33">
        <w:rPr>
          <w:rFonts w:ascii="Calibri" w:hAnsi="Calibri" w:cs="Calibri"/>
          <w:color w:val="7F7F7F" w:themeColor="text2" w:themeTint="80"/>
          <w:lang w:val="de-DE"/>
        </w:rPr>
        <w:t xml:space="preserve">den faszinierenden </w:t>
      </w:r>
      <w:proofErr w:type="spellStart"/>
      <w:r w:rsidR="00EF2C3F" w:rsidRPr="003C2D33">
        <w:rPr>
          <w:rFonts w:ascii="Calibri" w:hAnsi="Calibri" w:cs="Calibri"/>
          <w:color w:val="7F7F7F" w:themeColor="text2" w:themeTint="80"/>
          <w:lang w:val="de-DE"/>
        </w:rPr>
        <w:t>Cango</w:t>
      </w:r>
      <w:proofErr w:type="spellEnd"/>
      <w:r w:rsidR="00EF2C3F" w:rsidRPr="003C2D33">
        <w:rPr>
          <w:rFonts w:ascii="Calibri" w:hAnsi="Calibri" w:cs="Calibri"/>
          <w:color w:val="7F7F7F" w:themeColor="text2" w:themeTint="80"/>
          <w:lang w:val="de-DE"/>
        </w:rPr>
        <w:t xml:space="preserve"> Caves, </w:t>
      </w:r>
      <w:r w:rsidRPr="003C2D33">
        <w:rPr>
          <w:rFonts w:ascii="Calibri" w:hAnsi="Calibri" w:cs="Calibri"/>
          <w:color w:val="7F7F7F" w:themeColor="text2" w:themeTint="80"/>
          <w:lang w:val="de-DE"/>
        </w:rPr>
        <w:t>einem der geologischen Wunder Südafrikas. Diese beeindruckenden Kalksteinhöhlen, die sich über Jahrmillionen tief in das Gestein gegraben haben, bieten Ihnen eine geheimnisvolle Welt aus gewaltigen Tropfsteinformationen, verwunschenen Hallen und unterirdischer Geschichte.</w:t>
      </w:r>
    </w:p>
    <w:p w14:paraId="7368570D" w14:textId="23F04C14" w:rsidR="00CF5CAB" w:rsidRPr="003C2D33" w:rsidRDefault="00CF5CAB" w:rsidP="00CF5CAB">
      <w:pPr>
        <w:spacing w:after="0"/>
        <w:jc w:val="both"/>
        <w:rPr>
          <w:rFonts w:ascii="Calibri" w:hAnsi="Calibri" w:cs="Calibri"/>
          <w:color w:val="7F7F7F" w:themeColor="text2" w:themeTint="80"/>
          <w:lang w:val="de-DE"/>
        </w:rPr>
      </w:pPr>
      <w:r w:rsidRPr="003C2D33">
        <w:rPr>
          <w:rFonts w:ascii="Calibri" w:hAnsi="Calibri" w:cs="Calibri"/>
          <w:color w:val="7F7F7F" w:themeColor="text2" w:themeTint="80"/>
          <w:lang w:val="de-DE"/>
        </w:rPr>
        <w:t xml:space="preserve">Anschließend führt die Reise weiter </w:t>
      </w:r>
      <w:r w:rsidR="00DC6194" w:rsidRPr="003C2D33">
        <w:rPr>
          <w:rFonts w:ascii="Calibri" w:hAnsi="Calibri" w:cs="Calibri"/>
          <w:color w:val="7F7F7F" w:themeColor="text2" w:themeTint="80"/>
          <w:lang w:val="de-DE"/>
        </w:rPr>
        <w:t xml:space="preserve">über den pittoresken </w:t>
      </w:r>
      <w:proofErr w:type="spellStart"/>
      <w:r w:rsidR="00DC6194" w:rsidRPr="003C2D33">
        <w:rPr>
          <w:rFonts w:ascii="Calibri" w:hAnsi="Calibri" w:cs="Calibri"/>
          <w:color w:val="7F7F7F" w:themeColor="text2" w:themeTint="80"/>
          <w:lang w:val="de-DE"/>
        </w:rPr>
        <w:t>Outeniqua</w:t>
      </w:r>
      <w:proofErr w:type="spellEnd"/>
      <w:r w:rsidR="00DC6194" w:rsidRPr="003C2D33">
        <w:rPr>
          <w:rFonts w:ascii="Calibri" w:hAnsi="Calibri" w:cs="Calibri"/>
          <w:color w:val="7F7F7F" w:themeColor="text2" w:themeTint="80"/>
          <w:lang w:val="de-DE"/>
        </w:rPr>
        <w:t xml:space="preserve"> Pass </w:t>
      </w:r>
      <w:r w:rsidRPr="003C2D33">
        <w:rPr>
          <w:rFonts w:ascii="Calibri" w:hAnsi="Calibri" w:cs="Calibri"/>
          <w:color w:val="7F7F7F" w:themeColor="text2" w:themeTint="80"/>
          <w:lang w:val="de-DE"/>
        </w:rPr>
        <w:t>in Richtung Küste. Ziel des heutigen Tages ist das charmante Knysna, das malerisch an einer türkisfarbenen Lagune liegt, umgeben von dichten Wäldern und grünen Hügeln. Nach dem Check-In in Ihrer Unterkunft steht Ihnen der restliche Tag zur freien Verfügung. Bummeln Sie gemütlich entlang der Knysna Waterfront, stöbern Sie in kleinen Boutiquen oder genießen Sie frische Austern in einem der stilvollen Restaurants mit Blick aufs Wasser.</w:t>
      </w:r>
    </w:p>
    <w:p w14:paraId="1F71AC0B" w14:textId="2EA17159" w:rsidR="00330B90" w:rsidRPr="00741CAD" w:rsidRDefault="00330B90" w:rsidP="00330B90">
      <w:pPr>
        <w:spacing w:after="0"/>
        <w:jc w:val="both"/>
        <w:rPr>
          <w:rFonts w:ascii="Calibri" w:hAnsi="Calibri" w:cs="Calibri"/>
          <w:b/>
          <w:bCs/>
          <w:color w:val="7F7F7F" w:themeColor="text2" w:themeTint="80"/>
          <w:lang w:val="de-DE"/>
        </w:rPr>
      </w:pPr>
      <w:bookmarkStart w:id="6" w:name="_Hlk483675704"/>
      <w:r w:rsidRPr="00741CAD">
        <w:rPr>
          <w:rFonts w:ascii="Calibri" w:hAnsi="Calibri" w:cs="Calibri"/>
          <w:b/>
          <w:bCs/>
          <w:color w:val="7F7F7F" w:themeColor="text2" w:themeTint="80"/>
          <w:lang w:val="de-DE"/>
        </w:rPr>
        <w:t>Übernachtung in Knysna (B&amp;B)</w:t>
      </w:r>
    </w:p>
    <w:bookmarkEnd w:id="6"/>
    <w:p w14:paraId="47C99D33" w14:textId="77777777" w:rsidR="00367C96" w:rsidRPr="00741CAD" w:rsidRDefault="00367C96" w:rsidP="00330B90">
      <w:pPr>
        <w:jc w:val="both"/>
        <w:rPr>
          <w:rFonts w:ascii="Calibri" w:hAnsi="Calibri" w:cs="Calibri"/>
          <w:color w:val="7F7F7F" w:themeColor="text2" w:themeTint="80"/>
          <w:lang w:val="de-DE"/>
        </w:rPr>
      </w:pPr>
    </w:p>
    <w:p w14:paraId="29AFE067" w14:textId="77777777" w:rsidR="00051292" w:rsidRDefault="008F161A" w:rsidP="008F161A">
      <w:pPr>
        <w:jc w:val="both"/>
        <w:rPr>
          <w:rFonts w:ascii="Calibri" w:hAnsi="Calibri" w:cs="Calibri"/>
          <w:b/>
          <w:color w:val="669900"/>
          <w:lang w:val="de-DE"/>
        </w:rPr>
      </w:pPr>
      <w:r w:rsidRPr="00741CAD">
        <w:rPr>
          <w:rFonts w:ascii="Calibri" w:hAnsi="Calibri" w:cs="Calibri"/>
          <w:b/>
          <w:color w:val="669900"/>
          <w:lang w:val="de-DE"/>
        </w:rPr>
        <w:t>TAG 7 –</w:t>
      </w:r>
      <w:r w:rsidR="0067674D">
        <w:rPr>
          <w:rFonts w:ascii="Calibri" w:hAnsi="Calibri" w:cs="Calibri"/>
          <w:b/>
          <w:color w:val="669900"/>
          <w:lang w:val="de-DE"/>
        </w:rPr>
        <w:t xml:space="preserve"> </w:t>
      </w:r>
      <w:r w:rsidR="0067674D" w:rsidRPr="00741CAD">
        <w:rPr>
          <w:rFonts w:ascii="Calibri" w:hAnsi="Calibri" w:cs="Calibri"/>
          <w:b/>
          <w:color w:val="669900"/>
          <w:lang w:val="de-DE"/>
        </w:rPr>
        <w:t>SAMSTAG</w:t>
      </w:r>
      <w:r w:rsidRPr="00741CAD">
        <w:rPr>
          <w:rFonts w:ascii="Calibri" w:hAnsi="Calibri" w:cs="Calibri"/>
          <w:b/>
          <w:color w:val="669900"/>
          <w:lang w:val="de-DE"/>
        </w:rPr>
        <w:tab/>
      </w:r>
    </w:p>
    <w:p w14:paraId="5B40951A" w14:textId="67E1B9F8" w:rsidR="00051292" w:rsidRPr="00741CAD" w:rsidRDefault="00051292" w:rsidP="00051292">
      <w:pPr>
        <w:spacing w:after="0"/>
        <w:jc w:val="both"/>
        <w:rPr>
          <w:rFonts w:ascii="Calibri" w:hAnsi="Calibri" w:cs="Calibri"/>
          <w:b/>
          <w:bCs/>
          <w:color w:val="7F7F7F" w:themeColor="text2" w:themeTint="80"/>
          <w:lang w:val="de-DE"/>
        </w:rPr>
      </w:pPr>
      <w:r>
        <w:rPr>
          <w:rFonts w:ascii="Calibri" w:hAnsi="Calibri" w:cs="Calibri"/>
          <w:b/>
          <w:bCs/>
          <w:color w:val="7F7F7F" w:themeColor="text2" w:themeTint="80"/>
          <w:lang w:val="de-DE"/>
        </w:rPr>
        <w:t>Aktivitäten nach eigenem Gusto</w:t>
      </w:r>
    </w:p>
    <w:p w14:paraId="40B3CD1A" w14:textId="0474807A" w:rsidR="00741CAD" w:rsidRPr="0005321F" w:rsidRDefault="008F161A" w:rsidP="00582820">
      <w:pPr>
        <w:spacing w:after="0"/>
        <w:jc w:val="both"/>
        <w:rPr>
          <w:rFonts w:ascii="Calibri" w:hAnsi="Calibri" w:cs="Calibri"/>
          <w:b/>
          <w:color w:val="669900"/>
          <w:lang w:val="de-DE"/>
        </w:rPr>
      </w:pPr>
      <w:r w:rsidRPr="00741CAD">
        <w:rPr>
          <w:rFonts w:ascii="Calibri" w:hAnsi="Calibri" w:cs="Calibri"/>
          <w:b/>
          <w:color w:val="669900"/>
          <w:lang w:val="de-DE"/>
        </w:rPr>
        <w:t xml:space="preserve"> </w:t>
      </w:r>
      <w:r w:rsidR="00807B7C" w:rsidRPr="00807B7C">
        <w:rPr>
          <w:rFonts w:ascii="Calibri" w:hAnsi="Calibri" w:cs="Calibri"/>
          <w:color w:val="7F7F7F" w:themeColor="text2" w:themeTint="80"/>
          <w:lang w:val="de-DE"/>
        </w:rPr>
        <w:t xml:space="preserve">Der heutige Tag steht Ihnen zur freien Verfügung. Erkunden Sie Knysna auf eigene Faust und genießen Sie die entspannte Atmosphäre der Lagunenstadt. Unternehmen Sie einen Spaziergang entlang der Waterfront oder </w:t>
      </w:r>
      <w:r w:rsidR="0005321F">
        <w:rPr>
          <w:rFonts w:ascii="Calibri" w:hAnsi="Calibri" w:cs="Calibri"/>
          <w:color w:val="7F7F7F" w:themeColor="text2" w:themeTint="80"/>
          <w:lang w:val="de-DE"/>
        </w:rPr>
        <w:t>eine Paddel- oder Bootstour auf der Lagune</w:t>
      </w:r>
      <w:r w:rsidR="00807B7C" w:rsidRPr="00807B7C">
        <w:rPr>
          <w:rFonts w:ascii="Calibri" w:hAnsi="Calibri" w:cs="Calibri"/>
          <w:color w:val="7F7F7F" w:themeColor="text2" w:themeTint="80"/>
          <w:lang w:val="de-DE"/>
        </w:rPr>
        <w:t>.</w:t>
      </w:r>
      <w:r w:rsidR="0005321F">
        <w:rPr>
          <w:rFonts w:ascii="Calibri" w:hAnsi="Calibri" w:cs="Calibri"/>
          <w:b/>
          <w:color w:val="669900"/>
          <w:lang w:val="de-DE"/>
        </w:rPr>
        <w:t xml:space="preserve"> </w:t>
      </w:r>
      <w:r w:rsidR="00807B7C" w:rsidRPr="00807B7C">
        <w:rPr>
          <w:rFonts w:ascii="Calibri" w:hAnsi="Calibri" w:cs="Calibri"/>
          <w:color w:val="7F7F7F" w:themeColor="text2" w:themeTint="80"/>
          <w:lang w:val="de-DE"/>
        </w:rPr>
        <w:t xml:space="preserve">Alternativ können Sie </w:t>
      </w:r>
      <w:r w:rsidR="0005321F">
        <w:rPr>
          <w:rFonts w:ascii="Calibri" w:hAnsi="Calibri" w:cs="Calibri"/>
          <w:color w:val="7F7F7F" w:themeColor="text2" w:themeTint="80"/>
          <w:lang w:val="de-DE"/>
        </w:rPr>
        <w:t xml:space="preserve">von August bis November </w:t>
      </w:r>
      <w:r w:rsidR="00807B7C" w:rsidRPr="00807B7C">
        <w:rPr>
          <w:rFonts w:ascii="Calibri" w:hAnsi="Calibri" w:cs="Calibri"/>
          <w:color w:val="7F7F7F" w:themeColor="text2" w:themeTint="80"/>
          <w:lang w:val="de-DE"/>
        </w:rPr>
        <w:t>an einer Walbeobachtungstour im nahegelegenen Plettenberg Bay teilnehmen und die beeindruckenden Meeressäuger in ihrer natürlichen Umgebung erleben (optional, ca. 1.</w:t>
      </w:r>
      <w:r w:rsidR="00F2436D">
        <w:rPr>
          <w:rFonts w:ascii="Calibri" w:hAnsi="Calibri" w:cs="Calibri"/>
          <w:color w:val="7F7F7F" w:themeColor="text2" w:themeTint="80"/>
          <w:lang w:val="de-DE"/>
        </w:rPr>
        <w:t>3</w:t>
      </w:r>
      <w:r w:rsidR="00807B7C" w:rsidRPr="00807B7C">
        <w:rPr>
          <w:rFonts w:ascii="Calibri" w:hAnsi="Calibri" w:cs="Calibri"/>
          <w:color w:val="7F7F7F" w:themeColor="text2" w:themeTint="80"/>
          <w:lang w:val="de-DE"/>
        </w:rPr>
        <w:t xml:space="preserve">50 ZAR p. P.; zahlbar vor Ort; bitte bei Anmeldung mitbuchen). </w:t>
      </w:r>
    </w:p>
    <w:p w14:paraId="566C0AF2" w14:textId="77777777" w:rsidR="00727F4E" w:rsidRPr="00741CAD" w:rsidRDefault="00727F4E" w:rsidP="00582820">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Übernachtung in Knysna (B&amp;B)</w:t>
      </w:r>
    </w:p>
    <w:p w14:paraId="3AAACAA0" w14:textId="77777777" w:rsidR="00807B7C" w:rsidRPr="00741CAD" w:rsidRDefault="00807B7C" w:rsidP="00807B7C">
      <w:pPr>
        <w:jc w:val="both"/>
        <w:rPr>
          <w:rFonts w:ascii="Calibri" w:hAnsi="Calibri" w:cs="Calibri"/>
          <w:color w:val="7F7F7F" w:themeColor="text2" w:themeTint="80"/>
          <w:lang w:val="de-DE"/>
        </w:rPr>
      </w:pPr>
    </w:p>
    <w:p w14:paraId="02038668" w14:textId="5E6981E4" w:rsidR="00330B90" w:rsidRPr="00741CAD" w:rsidRDefault="00330B90" w:rsidP="00330B90">
      <w:pPr>
        <w:jc w:val="both"/>
        <w:rPr>
          <w:rFonts w:ascii="Calibri" w:hAnsi="Calibri" w:cs="Calibri"/>
          <w:b/>
          <w:color w:val="669900"/>
          <w:lang w:val="de-DE"/>
        </w:rPr>
      </w:pPr>
      <w:bookmarkStart w:id="7" w:name="_Hlk136524956"/>
      <w:r w:rsidRPr="00741CAD">
        <w:rPr>
          <w:rFonts w:ascii="Calibri" w:hAnsi="Calibri" w:cs="Calibri"/>
          <w:b/>
          <w:color w:val="669900"/>
          <w:lang w:val="de-DE"/>
        </w:rPr>
        <w:lastRenderedPageBreak/>
        <w:t xml:space="preserve">TAG </w:t>
      </w:r>
      <w:r w:rsidR="008F161A">
        <w:rPr>
          <w:rFonts w:ascii="Calibri" w:hAnsi="Calibri" w:cs="Calibri"/>
          <w:b/>
          <w:color w:val="669900"/>
          <w:lang w:val="de-DE"/>
        </w:rPr>
        <w:t>8</w:t>
      </w:r>
      <w:r w:rsidRPr="00741CAD">
        <w:rPr>
          <w:rFonts w:ascii="Calibri" w:hAnsi="Calibri" w:cs="Calibri"/>
          <w:b/>
          <w:color w:val="669900"/>
          <w:lang w:val="de-DE"/>
        </w:rPr>
        <w:t xml:space="preserve"> –</w:t>
      </w:r>
      <w:bookmarkEnd w:id="7"/>
      <w:r w:rsidR="00C21B3C">
        <w:rPr>
          <w:rFonts w:ascii="Calibri" w:hAnsi="Calibri" w:cs="Calibri"/>
          <w:b/>
          <w:color w:val="669900"/>
          <w:lang w:val="de-DE"/>
        </w:rPr>
        <w:t xml:space="preserve"> </w:t>
      </w:r>
      <w:r w:rsidR="00C21B3C" w:rsidRPr="00741CAD">
        <w:rPr>
          <w:rFonts w:ascii="Calibri" w:hAnsi="Calibri" w:cs="Calibri"/>
          <w:b/>
          <w:color w:val="669900"/>
          <w:lang w:val="de-DE"/>
        </w:rPr>
        <w:t>SONNTAG</w:t>
      </w:r>
      <w:r w:rsidRPr="00741CAD">
        <w:rPr>
          <w:rFonts w:ascii="Calibri" w:hAnsi="Calibri" w:cs="Calibri"/>
          <w:b/>
          <w:color w:val="669900"/>
          <w:lang w:val="de-DE"/>
        </w:rPr>
        <w:tab/>
      </w:r>
      <w:r w:rsidR="00367C96" w:rsidRPr="00741CAD">
        <w:rPr>
          <w:rFonts w:ascii="Calibri" w:hAnsi="Calibri" w:cs="Calibri"/>
          <w:b/>
          <w:color w:val="669900"/>
          <w:lang w:val="de-DE"/>
        </w:rPr>
        <w:t xml:space="preserve"> </w:t>
      </w:r>
    </w:p>
    <w:p w14:paraId="2CCC2886" w14:textId="76054CE8" w:rsidR="001C4AAE" w:rsidRPr="00741CAD" w:rsidRDefault="001C4AAE" w:rsidP="001C4AAE">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Von der Wilden Küste</w:t>
      </w:r>
      <w:r w:rsidR="00E94E9E">
        <w:rPr>
          <w:rFonts w:ascii="Calibri" w:hAnsi="Calibri" w:cs="Calibri"/>
          <w:b/>
          <w:bCs/>
          <w:color w:val="7F7F7F" w:themeColor="text2" w:themeTint="80"/>
          <w:lang w:val="de-DE"/>
        </w:rPr>
        <w:t xml:space="preserve"> am Tsitsikamma bis</w:t>
      </w:r>
      <w:r w:rsidRPr="00741CAD">
        <w:rPr>
          <w:rFonts w:ascii="Calibri" w:hAnsi="Calibri" w:cs="Calibri"/>
          <w:b/>
          <w:bCs/>
          <w:color w:val="7F7F7F" w:themeColor="text2" w:themeTint="80"/>
          <w:lang w:val="de-DE"/>
        </w:rPr>
        <w:t xml:space="preserve"> ins Reich der Elefanten </w:t>
      </w:r>
    </w:p>
    <w:p w14:paraId="7C03D9AC" w14:textId="4A9601DD" w:rsidR="001C4AAE" w:rsidRPr="00AD31FD" w:rsidRDefault="001C4AAE" w:rsidP="001C4AAE">
      <w:pPr>
        <w:spacing w:after="0"/>
        <w:jc w:val="both"/>
        <w:rPr>
          <w:rFonts w:ascii="Calibri" w:hAnsi="Calibri" w:cs="Calibri"/>
          <w:color w:val="7F7F7F" w:themeColor="text2" w:themeTint="80"/>
          <w:lang w:val="de-DE"/>
        </w:rPr>
      </w:pPr>
      <w:r w:rsidRPr="00AD31FD">
        <w:rPr>
          <w:rFonts w:ascii="Calibri" w:hAnsi="Calibri" w:cs="Calibri"/>
          <w:color w:val="7F7F7F" w:themeColor="text2" w:themeTint="80"/>
          <w:lang w:val="de-DE"/>
        </w:rPr>
        <w:t xml:space="preserve">Heute setzen Sie Ihre Reise entlang der malerischen Garden Route </w:t>
      </w:r>
      <w:r w:rsidR="00DC2983" w:rsidRPr="00AD31FD">
        <w:rPr>
          <w:rFonts w:ascii="Calibri" w:hAnsi="Calibri" w:cs="Calibri"/>
          <w:color w:val="7F7F7F" w:themeColor="text2" w:themeTint="80"/>
          <w:lang w:val="de-DE"/>
        </w:rPr>
        <w:t>mit</w:t>
      </w:r>
      <w:r w:rsidRPr="00AD31FD">
        <w:rPr>
          <w:rFonts w:ascii="Calibri" w:hAnsi="Calibri" w:cs="Calibri"/>
          <w:color w:val="7F7F7F" w:themeColor="text2" w:themeTint="80"/>
          <w:lang w:val="de-DE"/>
        </w:rPr>
        <w:t xml:space="preserve"> Ziel Tsitsikamma Nationalpark</w:t>
      </w:r>
      <w:r w:rsidR="00DC2983" w:rsidRPr="00AD31FD">
        <w:rPr>
          <w:rFonts w:ascii="Calibri" w:hAnsi="Calibri" w:cs="Calibri"/>
          <w:color w:val="7F7F7F" w:themeColor="text2" w:themeTint="80"/>
          <w:lang w:val="de-DE"/>
        </w:rPr>
        <w:t xml:space="preserve"> fort</w:t>
      </w:r>
      <w:r w:rsidRPr="00AD31FD">
        <w:rPr>
          <w:rFonts w:ascii="Calibri" w:hAnsi="Calibri" w:cs="Calibri"/>
          <w:color w:val="7F7F7F" w:themeColor="text2" w:themeTint="80"/>
          <w:lang w:val="de-DE"/>
        </w:rPr>
        <w:t>, ein Naturparadies an der rauen Küste des Ostkap</w:t>
      </w:r>
      <w:r w:rsidR="00741CAD" w:rsidRPr="00AD31FD">
        <w:rPr>
          <w:rFonts w:ascii="Calibri" w:hAnsi="Calibri" w:cs="Calibri"/>
          <w:color w:val="7F7F7F" w:themeColor="text2" w:themeTint="80"/>
          <w:lang w:val="de-DE"/>
        </w:rPr>
        <w:t xml:space="preserve">s. </w:t>
      </w:r>
      <w:r w:rsidRPr="00AD31FD">
        <w:rPr>
          <w:rFonts w:ascii="Calibri" w:hAnsi="Calibri" w:cs="Calibri"/>
          <w:color w:val="7F7F7F" w:themeColor="text2" w:themeTint="80"/>
          <w:lang w:val="de-DE"/>
        </w:rPr>
        <w:t xml:space="preserve">Je nach Wetterlage unternehmen Sie einen Spaziergang zur berühmten Storms River Mündung, wo sich die tosenden Wellen des Indischen Ozeans mit den dichten Wäldern des Hinterlands vereinen. </w:t>
      </w:r>
      <w:r w:rsidR="00741CAD" w:rsidRPr="00AD31FD">
        <w:rPr>
          <w:rFonts w:ascii="Calibri" w:hAnsi="Calibri" w:cs="Calibri"/>
          <w:color w:val="7F7F7F" w:themeColor="text2" w:themeTint="80"/>
          <w:lang w:val="de-DE"/>
        </w:rPr>
        <w:t>Über rund 80 Kilometer erstreckt sich der Nationalpark entlang der zerklüfteten Küstenlinie mit steilen Klippen</w:t>
      </w:r>
      <w:r w:rsidRPr="00AD31FD">
        <w:rPr>
          <w:rFonts w:ascii="Calibri" w:hAnsi="Calibri" w:cs="Calibri"/>
          <w:color w:val="7F7F7F" w:themeColor="text2" w:themeTint="80"/>
          <w:lang w:val="de-DE"/>
        </w:rPr>
        <w:t>, schäumender Brandung und dramatischen Ausblicken aufs Meer. Im Landesinneren erwartet Sie eine eindrucksvolle Bergwelt mit tief eingeschnittenen Tälern, dichten Hochwäldern und artenreichem Berg-Fynbos, durchzogen von wilden Flüssen und Schluchten.</w:t>
      </w:r>
      <w:r w:rsidR="00517924" w:rsidRPr="00AD31FD">
        <w:rPr>
          <w:rFonts w:ascii="Calibri" w:hAnsi="Calibri" w:cs="Calibri"/>
          <w:color w:val="7F7F7F" w:themeColor="text2" w:themeTint="80"/>
          <w:lang w:val="de-DE"/>
        </w:rPr>
        <w:t xml:space="preserve"> </w:t>
      </w:r>
      <w:r w:rsidRPr="00AD31FD">
        <w:rPr>
          <w:rFonts w:ascii="Calibri" w:hAnsi="Calibri" w:cs="Calibri"/>
          <w:color w:val="7F7F7F" w:themeColor="text2" w:themeTint="80"/>
          <w:lang w:val="de-DE"/>
        </w:rPr>
        <w:t>Am Nachmittag erreichen Sie den Addo Elephant Nationalpark, ein echtes Highlight Ihrer Reise. Bereits am ersten Tag erleben Sie hier eine spannende Pirschfahrt im Tourenfahrzeug.</w:t>
      </w:r>
      <w:r w:rsidR="00517924" w:rsidRPr="00AD31FD">
        <w:rPr>
          <w:rFonts w:ascii="Calibri" w:hAnsi="Calibri" w:cs="Calibri"/>
          <w:color w:val="7F7F7F" w:themeColor="text2" w:themeTint="80"/>
          <w:lang w:val="de-DE"/>
        </w:rPr>
        <w:t xml:space="preserve"> </w:t>
      </w:r>
      <w:r w:rsidRPr="00AD31FD">
        <w:rPr>
          <w:rFonts w:ascii="Calibri" w:hAnsi="Calibri" w:cs="Calibri"/>
          <w:color w:val="7F7F7F" w:themeColor="text2" w:themeTint="80"/>
          <w:lang w:val="de-DE"/>
        </w:rPr>
        <w:t>Ursprünglich gegründet, um die letzten elf Elefanten der Region vor der Ausrottung zu retten, ist der Addo heute der drittgrößte Nationalpark Südafrikas und ein Symbol erfolgreicher Naturschutzarbeit. Auf über 180.000 Hektar leben</w:t>
      </w:r>
      <w:r w:rsidR="00AD31FD" w:rsidRPr="00AD31FD">
        <w:rPr>
          <w:rFonts w:ascii="Calibri" w:hAnsi="Calibri" w:cs="Calibri"/>
          <w:color w:val="7F7F7F" w:themeColor="text2" w:themeTint="80"/>
          <w:lang w:val="de-DE"/>
        </w:rPr>
        <w:t xml:space="preserve"> hier neben Löwen, Büffeln, Nashörnern, zahlreichen Antilopenarten </w:t>
      </w:r>
      <w:r w:rsidRPr="00AD31FD">
        <w:rPr>
          <w:rFonts w:ascii="Calibri" w:hAnsi="Calibri" w:cs="Calibri"/>
          <w:color w:val="7F7F7F" w:themeColor="text2" w:themeTint="80"/>
          <w:lang w:val="de-DE"/>
        </w:rPr>
        <w:t>heute wieder rund 500 Elefanten.</w:t>
      </w:r>
      <w:r w:rsidR="00EC1591" w:rsidRPr="00AD31FD">
        <w:rPr>
          <w:rFonts w:ascii="Calibri" w:hAnsi="Calibri" w:cs="Calibri"/>
          <w:color w:val="7F7F7F" w:themeColor="text2" w:themeTint="80"/>
          <w:lang w:val="de-DE"/>
        </w:rPr>
        <w:t xml:space="preserve"> </w:t>
      </w:r>
      <w:r w:rsidRPr="00AD31FD">
        <w:rPr>
          <w:rFonts w:ascii="Calibri" w:hAnsi="Calibri" w:cs="Calibri"/>
          <w:color w:val="7F7F7F" w:themeColor="text2" w:themeTint="80"/>
          <w:lang w:val="de-DE"/>
        </w:rPr>
        <w:t>Freuen Sie sich auf Ihre erste Begegnung mit Afrikas Tierwelt in ihrer natürlichen Umgebung</w:t>
      </w:r>
      <w:r w:rsidR="00AD31FD" w:rsidRPr="00AD31FD">
        <w:rPr>
          <w:rFonts w:ascii="Calibri" w:hAnsi="Calibri" w:cs="Calibri"/>
          <w:color w:val="7F7F7F" w:themeColor="text2" w:themeTint="80"/>
          <w:lang w:val="de-DE"/>
        </w:rPr>
        <w:t>.</w:t>
      </w:r>
    </w:p>
    <w:p w14:paraId="50E26545" w14:textId="7FD7884E" w:rsidR="00330B90" w:rsidRPr="00741CAD" w:rsidRDefault="00330B90" w:rsidP="00330B90">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Übernachtung</w:t>
      </w:r>
      <w:r w:rsidR="009D4164">
        <w:rPr>
          <w:rFonts w:ascii="Calibri" w:hAnsi="Calibri" w:cs="Calibri"/>
          <w:b/>
          <w:bCs/>
          <w:color w:val="7F7F7F" w:themeColor="text2" w:themeTint="80"/>
          <w:lang w:val="de-DE"/>
        </w:rPr>
        <w:t xml:space="preserve"> in einem Zeltcamp</w:t>
      </w:r>
      <w:r w:rsidRPr="00741CAD">
        <w:rPr>
          <w:rFonts w:ascii="Calibri" w:hAnsi="Calibri" w:cs="Calibri"/>
          <w:b/>
          <w:bCs/>
          <w:color w:val="7F7F7F" w:themeColor="text2" w:themeTint="80"/>
          <w:lang w:val="de-DE"/>
        </w:rPr>
        <w:t xml:space="preserve"> am Addo Elephant Nationalpark </w:t>
      </w:r>
      <w:r w:rsidR="00FC7DC0" w:rsidRPr="00FC7DC0">
        <w:rPr>
          <w:rFonts w:ascii="Calibri" w:hAnsi="Calibri" w:cs="Calibri"/>
          <w:b/>
          <w:bCs/>
          <w:color w:val="7F7F7F" w:themeColor="text2" w:themeTint="80"/>
          <w:lang w:val="de-DE"/>
        </w:rPr>
        <w:t>(</w:t>
      </w:r>
      <w:proofErr w:type="gramStart"/>
      <w:r w:rsidR="00FC7DC0" w:rsidRPr="00FC7DC0">
        <w:rPr>
          <w:rFonts w:ascii="Calibri" w:hAnsi="Calibri" w:cs="Calibri"/>
          <w:b/>
          <w:bCs/>
          <w:color w:val="7F7F7F" w:themeColor="text2" w:themeTint="80"/>
          <w:lang w:val="de-DE"/>
        </w:rPr>
        <w:t>D,B</w:t>
      </w:r>
      <w:proofErr w:type="gramEnd"/>
      <w:r w:rsidR="00FC7DC0" w:rsidRPr="00FC7DC0">
        <w:rPr>
          <w:rFonts w:ascii="Calibri" w:hAnsi="Calibri" w:cs="Calibri"/>
          <w:b/>
          <w:bCs/>
          <w:color w:val="7F7F7F" w:themeColor="text2" w:themeTint="80"/>
          <w:lang w:val="de-DE"/>
        </w:rPr>
        <w:t>&amp;B)</w:t>
      </w:r>
    </w:p>
    <w:p w14:paraId="1853E714" w14:textId="77777777" w:rsidR="00330B90" w:rsidRPr="00741CAD" w:rsidRDefault="00330B90" w:rsidP="00330B90">
      <w:pPr>
        <w:jc w:val="both"/>
        <w:rPr>
          <w:rFonts w:ascii="Calibri" w:hAnsi="Calibri" w:cs="Calibri"/>
          <w:color w:val="7F7F7F" w:themeColor="text2" w:themeTint="80"/>
          <w:lang w:val="de-DE"/>
        </w:rPr>
      </w:pPr>
    </w:p>
    <w:p w14:paraId="65D4AA07" w14:textId="6557CDEE" w:rsidR="00330B90" w:rsidRPr="00741CAD" w:rsidRDefault="00330B90" w:rsidP="00330B90">
      <w:pPr>
        <w:jc w:val="both"/>
        <w:rPr>
          <w:rFonts w:ascii="Calibri" w:hAnsi="Calibri" w:cs="Calibri"/>
          <w:b/>
          <w:color w:val="669900"/>
          <w:lang w:val="de-DE"/>
        </w:rPr>
      </w:pPr>
      <w:bookmarkStart w:id="8" w:name="_Hlk136524963"/>
      <w:r w:rsidRPr="00741CAD">
        <w:rPr>
          <w:rFonts w:ascii="Calibri" w:hAnsi="Calibri" w:cs="Calibri"/>
          <w:b/>
          <w:color w:val="669900"/>
          <w:lang w:val="de-DE"/>
        </w:rPr>
        <w:t xml:space="preserve">TAG </w:t>
      </w:r>
      <w:r w:rsidR="008F161A">
        <w:rPr>
          <w:rFonts w:ascii="Calibri" w:hAnsi="Calibri" w:cs="Calibri"/>
          <w:b/>
          <w:color w:val="669900"/>
          <w:lang w:val="de-DE"/>
        </w:rPr>
        <w:t>9</w:t>
      </w:r>
      <w:r w:rsidRPr="00741CAD">
        <w:rPr>
          <w:rFonts w:ascii="Calibri" w:hAnsi="Calibri" w:cs="Calibri"/>
          <w:b/>
          <w:color w:val="669900"/>
          <w:lang w:val="de-DE"/>
        </w:rPr>
        <w:t xml:space="preserve"> –</w:t>
      </w:r>
      <w:bookmarkEnd w:id="8"/>
      <w:r w:rsidR="008D5579">
        <w:rPr>
          <w:rFonts w:ascii="Calibri" w:hAnsi="Calibri" w:cs="Calibri"/>
          <w:b/>
          <w:color w:val="669900"/>
          <w:lang w:val="de-DE"/>
        </w:rPr>
        <w:t xml:space="preserve"> </w:t>
      </w:r>
      <w:r w:rsidR="008D5579" w:rsidRPr="00741CAD">
        <w:rPr>
          <w:rFonts w:ascii="Calibri" w:hAnsi="Calibri" w:cs="Calibri"/>
          <w:b/>
          <w:color w:val="669900"/>
          <w:lang w:val="de-DE"/>
        </w:rPr>
        <w:t>MONTAG</w:t>
      </w:r>
      <w:r w:rsidRPr="00741CAD">
        <w:rPr>
          <w:rFonts w:ascii="Calibri" w:hAnsi="Calibri" w:cs="Calibri"/>
          <w:b/>
          <w:color w:val="669900"/>
          <w:lang w:val="de-DE"/>
        </w:rPr>
        <w:tab/>
      </w:r>
      <w:r w:rsidR="00EC1591" w:rsidRPr="00741CAD">
        <w:rPr>
          <w:rFonts w:ascii="Calibri" w:hAnsi="Calibri" w:cs="Calibri"/>
          <w:b/>
          <w:color w:val="669900"/>
          <w:lang w:val="de-DE"/>
        </w:rPr>
        <w:t xml:space="preserve"> </w:t>
      </w:r>
    </w:p>
    <w:p w14:paraId="29BF2091" w14:textId="0A4A7C3D" w:rsidR="00027470" w:rsidRPr="00741CAD" w:rsidRDefault="00027470" w:rsidP="00027470">
      <w:pPr>
        <w:spacing w:after="0"/>
        <w:jc w:val="both"/>
        <w:rPr>
          <w:rFonts w:ascii="Calibri" w:hAnsi="Calibri" w:cs="Calibri"/>
          <w:b/>
          <w:bCs/>
          <w:color w:val="7F7F7F" w:themeColor="text1" w:themeTint="80"/>
          <w:lang w:val="de-DE"/>
        </w:rPr>
      </w:pPr>
      <w:r w:rsidRPr="00741CAD">
        <w:rPr>
          <w:rFonts w:ascii="Calibri" w:hAnsi="Calibri" w:cs="Calibri"/>
          <w:b/>
          <w:bCs/>
          <w:color w:val="7F7F7F" w:themeColor="text1" w:themeTint="80"/>
          <w:lang w:val="de-DE"/>
        </w:rPr>
        <w:t xml:space="preserve">Safari-Abenteuer </w:t>
      </w:r>
      <w:r w:rsidR="00116F15">
        <w:rPr>
          <w:rFonts w:ascii="Calibri" w:hAnsi="Calibri" w:cs="Calibri"/>
          <w:b/>
          <w:bCs/>
          <w:color w:val="7F7F7F" w:themeColor="text1" w:themeTint="80"/>
          <w:lang w:val="de-DE"/>
        </w:rPr>
        <w:t>im privaten Tierreservat</w:t>
      </w:r>
    </w:p>
    <w:p w14:paraId="0053A39D" w14:textId="084DC8F6" w:rsidR="00027470" w:rsidRPr="00442947" w:rsidRDefault="00116F15" w:rsidP="00027470">
      <w:pPr>
        <w:spacing w:after="0"/>
        <w:jc w:val="both"/>
        <w:rPr>
          <w:rFonts w:ascii="Calibri" w:hAnsi="Calibri" w:cs="Calibri"/>
          <w:color w:val="7F7F7F" w:themeColor="text1" w:themeTint="80"/>
          <w:lang w:val="de-DE"/>
        </w:rPr>
      </w:pPr>
      <w:r w:rsidRPr="00442947">
        <w:rPr>
          <w:rFonts w:ascii="Calibri" w:hAnsi="Calibri" w:cs="Calibri"/>
          <w:color w:val="7F7F7F" w:themeColor="text1" w:themeTint="80"/>
          <w:lang w:val="de-DE"/>
        </w:rPr>
        <w:t>Am Morgen geht es nochmal auf Safari</w:t>
      </w:r>
      <w:r w:rsidR="00027470" w:rsidRPr="00442947">
        <w:rPr>
          <w:rFonts w:ascii="Calibri" w:hAnsi="Calibri" w:cs="Calibri"/>
          <w:color w:val="7F7F7F" w:themeColor="text1" w:themeTint="80"/>
          <w:lang w:val="de-DE"/>
        </w:rPr>
        <w:t xml:space="preserve"> </w:t>
      </w:r>
      <w:r w:rsidRPr="00442947">
        <w:rPr>
          <w:rFonts w:ascii="Calibri" w:hAnsi="Calibri" w:cs="Calibri"/>
          <w:color w:val="7F7F7F" w:themeColor="text1" w:themeTint="80"/>
          <w:lang w:val="de-DE"/>
        </w:rPr>
        <w:t>im Bellevue Forest Reserve</w:t>
      </w:r>
      <w:r w:rsidR="00027470" w:rsidRPr="00442947">
        <w:rPr>
          <w:rFonts w:ascii="Calibri" w:hAnsi="Calibri" w:cs="Calibri"/>
          <w:color w:val="7F7F7F" w:themeColor="text1" w:themeTint="80"/>
          <w:lang w:val="de-DE"/>
        </w:rPr>
        <w:t>, ein privates Wildreservat, das für seine landschaftliche Schönheit und seine artenreiche Tierwelt bekannt ist.</w:t>
      </w:r>
      <w:r w:rsidR="00425981" w:rsidRPr="00442947">
        <w:rPr>
          <w:rFonts w:ascii="Calibri" w:hAnsi="Calibri" w:cs="Calibri"/>
          <w:color w:val="7F7F7F" w:themeColor="text1" w:themeTint="80"/>
          <w:lang w:val="de-DE"/>
        </w:rPr>
        <w:t xml:space="preserve"> </w:t>
      </w:r>
      <w:r w:rsidR="00027470" w:rsidRPr="00442947">
        <w:rPr>
          <w:rFonts w:ascii="Calibri" w:hAnsi="Calibri" w:cs="Calibri"/>
          <w:color w:val="7F7F7F" w:themeColor="text1" w:themeTint="80"/>
          <w:lang w:val="de-DE"/>
        </w:rPr>
        <w:t xml:space="preserve">Zum krönenden Abschluss Ihrer Reise erwartet Sie hier ein </w:t>
      </w:r>
      <w:r w:rsidR="00442947" w:rsidRPr="00442947">
        <w:rPr>
          <w:rFonts w:ascii="Calibri" w:hAnsi="Calibri" w:cs="Calibri"/>
          <w:color w:val="7F7F7F" w:themeColor="text1" w:themeTint="80"/>
          <w:lang w:val="de-DE"/>
        </w:rPr>
        <w:t>besonderes</w:t>
      </w:r>
      <w:r w:rsidR="00027470" w:rsidRPr="00442947">
        <w:rPr>
          <w:rFonts w:ascii="Calibri" w:hAnsi="Calibri" w:cs="Calibri"/>
          <w:color w:val="7F7F7F" w:themeColor="text1" w:themeTint="80"/>
          <w:lang w:val="de-DE"/>
        </w:rPr>
        <w:t xml:space="preserve"> Highlight: eine Jeep-Safari durch die afrikanische Wildnis! Begleitet von einem erfahrenen Ranger begeben Sie sich auf die Spuren der „Big Five“ und erleben die faszinierende Tierwelt hautnah. Mit etwas Glück entdecken Sie eine Löwin auf der Pirsch, einen mächtigen Elefanten, der gemächlich durchs Dickicht zieht, oder eine Giraffe, die elegant durch die Savanne schreitet.</w:t>
      </w:r>
      <w:r w:rsidR="00425981" w:rsidRPr="00442947">
        <w:rPr>
          <w:rFonts w:ascii="Calibri" w:hAnsi="Calibri" w:cs="Calibri"/>
          <w:color w:val="7F7F7F" w:themeColor="text1" w:themeTint="80"/>
          <w:lang w:val="de-DE"/>
        </w:rPr>
        <w:t xml:space="preserve"> </w:t>
      </w:r>
      <w:r w:rsidR="00027470" w:rsidRPr="00442947">
        <w:rPr>
          <w:rFonts w:ascii="Calibri" w:hAnsi="Calibri" w:cs="Calibri"/>
          <w:color w:val="7F7F7F" w:themeColor="text1" w:themeTint="80"/>
          <w:lang w:val="de-DE"/>
        </w:rPr>
        <w:t>Während der Fahrt teilt Ihr Ranger spannende Einblicke in das Verhalten und den Lebensraum der Wildtiere</w:t>
      </w:r>
      <w:r w:rsidR="008B4320" w:rsidRPr="00442947">
        <w:rPr>
          <w:rFonts w:ascii="Calibri" w:hAnsi="Calibri" w:cs="Calibri"/>
          <w:color w:val="7F7F7F" w:themeColor="text1" w:themeTint="80"/>
          <w:lang w:val="de-DE"/>
        </w:rPr>
        <w:t xml:space="preserve"> mit Ihne</w:t>
      </w:r>
      <w:r w:rsidR="009F70CC" w:rsidRPr="00442947">
        <w:rPr>
          <w:rFonts w:ascii="Calibri" w:hAnsi="Calibri" w:cs="Calibri"/>
          <w:color w:val="7F7F7F" w:themeColor="text1" w:themeTint="80"/>
          <w:lang w:val="de-DE"/>
        </w:rPr>
        <w:t>n</w:t>
      </w:r>
      <w:r w:rsidR="00BC745E" w:rsidRPr="00442947">
        <w:rPr>
          <w:rFonts w:ascii="Calibri" w:hAnsi="Calibri" w:cs="Calibri"/>
          <w:color w:val="7F7F7F" w:themeColor="text1" w:themeTint="80"/>
          <w:lang w:val="de-DE"/>
        </w:rPr>
        <w:t>. Der</w:t>
      </w:r>
      <w:r w:rsidR="00442947" w:rsidRPr="00442947">
        <w:rPr>
          <w:rFonts w:ascii="Calibri" w:hAnsi="Calibri" w:cs="Calibri"/>
          <w:color w:val="7F7F7F" w:themeColor="text1" w:themeTint="80"/>
          <w:lang w:val="de-DE"/>
        </w:rPr>
        <w:t xml:space="preserve"> Nachmittag steht zu freier Verfügung, an dem Sie entweder weitere Aktivitäten zubuche können oder die Zeit am Pool inmitten der Natur genießen. Das stimmungsvolle Farewell Dinner rundet die Reise ab.</w:t>
      </w:r>
    </w:p>
    <w:p w14:paraId="4E17831F" w14:textId="7A90851F" w:rsidR="006A74B7" w:rsidRPr="00741CAD" w:rsidRDefault="006A74B7" w:rsidP="006A74B7">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 xml:space="preserve">Übernachtung am Addo Elephant Nationalpark </w:t>
      </w:r>
      <w:r w:rsidR="00FC7DC0" w:rsidRPr="00FC7DC0">
        <w:rPr>
          <w:rFonts w:ascii="Calibri" w:hAnsi="Calibri" w:cs="Calibri"/>
          <w:b/>
          <w:bCs/>
          <w:color w:val="7F7F7F" w:themeColor="text2" w:themeTint="80"/>
          <w:lang w:val="de-DE"/>
        </w:rPr>
        <w:t>(</w:t>
      </w:r>
      <w:proofErr w:type="gramStart"/>
      <w:r w:rsidR="00FC7DC0" w:rsidRPr="00FC7DC0">
        <w:rPr>
          <w:rFonts w:ascii="Calibri" w:hAnsi="Calibri" w:cs="Calibri"/>
          <w:b/>
          <w:bCs/>
          <w:color w:val="7F7F7F" w:themeColor="text2" w:themeTint="80"/>
          <w:lang w:val="de-DE"/>
        </w:rPr>
        <w:t>D,B</w:t>
      </w:r>
      <w:proofErr w:type="gramEnd"/>
      <w:r w:rsidR="00FC7DC0" w:rsidRPr="00FC7DC0">
        <w:rPr>
          <w:rFonts w:ascii="Calibri" w:hAnsi="Calibri" w:cs="Calibri"/>
          <w:b/>
          <w:bCs/>
          <w:color w:val="7F7F7F" w:themeColor="text2" w:themeTint="80"/>
          <w:lang w:val="de-DE"/>
        </w:rPr>
        <w:t>&amp;B)</w:t>
      </w:r>
    </w:p>
    <w:p w14:paraId="770E2190" w14:textId="77777777" w:rsidR="00330B90" w:rsidRDefault="00330B90" w:rsidP="00330B90">
      <w:pPr>
        <w:jc w:val="both"/>
        <w:rPr>
          <w:rFonts w:ascii="Calibri" w:hAnsi="Calibri" w:cs="Calibri"/>
          <w:color w:val="7F7F7F" w:themeColor="text2" w:themeTint="80"/>
          <w:lang w:val="de-DE"/>
        </w:rPr>
      </w:pPr>
    </w:p>
    <w:p w14:paraId="742A8154" w14:textId="23AEDA03" w:rsidR="00330B90" w:rsidRPr="00741CAD" w:rsidRDefault="00330B90" w:rsidP="00330B90">
      <w:pPr>
        <w:jc w:val="both"/>
        <w:rPr>
          <w:rFonts w:ascii="Calibri" w:hAnsi="Calibri" w:cs="Calibri"/>
          <w:b/>
          <w:color w:val="669900"/>
          <w:lang w:val="de-DE"/>
        </w:rPr>
      </w:pPr>
      <w:bookmarkStart w:id="9" w:name="_Hlk136524985"/>
      <w:bookmarkStart w:id="10" w:name="_Hlk40969576"/>
      <w:r w:rsidRPr="00741CAD">
        <w:rPr>
          <w:rFonts w:ascii="Calibri" w:hAnsi="Calibri" w:cs="Calibri"/>
          <w:b/>
          <w:color w:val="669900"/>
          <w:lang w:val="de-DE"/>
        </w:rPr>
        <w:t xml:space="preserve">TAG </w:t>
      </w:r>
      <w:r w:rsidR="008F161A">
        <w:rPr>
          <w:rFonts w:ascii="Calibri" w:hAnsi="Calibri" w:cs="Calibri"/>
          <w:b/>
          <w:color w:val="669900"/>
          <w:lang w:val="de-DE"/>
        </w:rPr>
        <w:t>10</w:t>
      </w:r>
      <w:r w:rsidRPr="00741CAD">
        <w:rPr>
          <w:rFonts w:ascii="Calibri" w:hAnsi="Calibri" w:cs="Calibri"/>
          <w:b/>
          <w:color w:val="669900"/>
          <w:lang w:val="de-DE"/>
        </w:rPr>
        <w:t xml:space="preserve"> –</w:t>
      </w:r>
      <w:bookmarkEnd w:id="9"/>
      <w:r w:rsidR="008D5579" w:rsidRPr="008D5579">
        <w:rPr>
          <w:rFonts w:ascii="Calibri" w:hAnsi="Calibri" w:cs="Calibri"/>
          <w:b/>
          <w:color w:val="669900"/>
          <w:lang w:val="de-DE"/>
        </w:rPr>
        <w:t xml:space="preserve"> </w:t>
      </w:r>
      <w:r w:rsidR="008D5579" w:rsidRPr="00741CAD">
        <w:rPr>
          <w:rFonts w:ascii="Calibri" w:hAnsi="Calibri" w:cs="Calibri"/>
          <w:b/>
          <w:color w:val="669900"/>
          <w:lang w:val="de-DE"/>
        </w:rPr>
        <w:t>DIENSTAG</w:t>
      </w:r>
      <w:r w:rsidRPr="00741CAD">
        <w:rPr>
          <w:rFonts w:ascii="Calibri" w:hAnsi="Calibri" w:cs="Calibri"/>
          <w:b/>
          <w:color w:val="669900"/>
          <w:lang w:val="de-DE"/>
        </w:rPr>
        <w:tab/>
      </w:r>
      <w:r w:rsidRPr="00741CAD">
        <w:rPr>
          <w:rFonts w:ascii="Calibri" w:hAnsi="Calibri" w:cs="Calibri"/>
          <w:b/>
          <w:color w:val="669900"/>
          <w:lang w:val="de-DE"/>
        </w:rPr>
        <w:tab/>
      </w:r>
      <w:r w:rsidR="00027470" w:rsidRPr="00741CAD">
        <w:rPr>
          <w:rFonts w:ascii="Calibri" w:hAnsi="Calibri" w:cs="Calibri"/>
          <w:b/>
          <w:color w:val="669900"/>
          <w:lang w:val="de-DE"/>
        </w:rPr>
        <w:t xml:space="preserve"> </w:t>
      </w:r>
    </w:p>
    <w:p w14:paraId="57E1A686" w14:textId="4AA9914E" w:rsidR="00D10281" w:rsidRPr="00741CAD" w:rsidRDefault="00F35901" w:rsidP="00741CAD">
      <w:pPr>
        <w:spacing w:after="0"/>
        <w:jc w:val="both"/>
        <w:rPr>
          <w:rFonts w:ascii="Calibri" w:hAnsi="Calibri" w:cs="Calibri"/>
          <w:b/>
          <w:bCs/>
          <w:color w:val="7F7F7F" w:themeColor="text2" w:themeTint="80"/>
          <w:shd w:val="clear" w:color="auto" w:fill="FFFFFF"/>
          <w:lang w:val="de-DE"/>
        </w:rPr>
      </w:pPr>
      <w:r w:rsidRPr="00741CAD">
        <w:rPr>
          <w:rFonts w:ascii="Calibri" w:hAnsi="Calibri" w:cs="Calibri"/>
          <w:b/>
          <w:bCs/>
          <w:color w:val="7F7F7F" w:themeColor="text2" w:themeTint="80"/>
          <w:shd w:val="clear" w:color="auto" w:fill="FFFFFF"/>
          <w:lang w:val="de-DE"/>
        </w:rPr>
        <w:t>Stadtrundfahrt in Gqeberha (Port Elizabeth)</w:t>
      </w:r>
      <w:r>
        <w:rPr>
          <w:rFonts w:ascii="Calibri" w:hAnsi="Calibri" w:cs="Calibri"/>
          <w:b/>
          <w:bCs/>
          <w:color w:val="7F7F7F" w:themeColor="text2" w:themeTint="80"/>
          <w:shd w:val="clear" w:color="auto" w:fill="FFFFFF"/>
          <w:lang w:val="de-DE"/>
        </w:rPr>
        <w:t xml:space="preserve"> und </w:t>
      </w:r>
      <w:r w:rsidR="00D10281" w:rsidRPr="00741CAD">
        <w:rPr>
          <w:rFonts w:ascii="Calibri" w:hAnsi="Calibri" w:cs="Calibri"/>
          <w:b/>
          <w:bCs/>
          <w:color w:val="7F7F7F" w:themeColor="text2" w:themeTint="80"/>
          <w:shd w:val="clear" w:color="auto" w:fill="FFFFFF"/>
          <w:lang w:val="de-DE"/>
        </w:rPr>
        <w:t>Abschied von der Garden Route</w:t>
      </w:r>
    </w:p>
    <w:p w14:paraId="712667A3" w14:textId="06BE4943" w:rsidR="00D10281" w:rsidRPr="00F35901" w:rsidRDefault="00D10281" w:rsidP="00D10281">
      <w:pPr>
        <w:jc w:val="both"/>
        <w:rPr>
          <w:rFonts w:ascii="Calibri" w:hAnsi="Calibri" w:cs="Calibri"/>
          <w:color w:val="7F7F7F" w:themeColor="text2" w:themeTint="80"/>
          <w:shd w:val="clear" w:color="auto" w:fill="FFFFFF"/>
          <w:lang w:val="de-DE"/>
        </w:rPr>
      </w:pPr>
      <w:r w:rsidRPr="00F35901">
        <w:rPr>
          <w:rFonts w:ascii="Calibri" w:hAnsi="Calibri" w:cs="Calibri"/>
          <w:color w:val="7F7F7F" w:themeColor="text2" w:themeTint="80"/>
          <w:shd w:val="clear" w:color="auto" w:fill="FFFFFF"/>
          <w:lang w:val="de-DE"/>
        </w:rPr>
        <w:t>Nutzen Sie den Morgen für ein entspanntes Frühstück, bevor es weitergeht. Ihre Reise führt Sie nach Port Elizabeth, das heute unter dem Namen Gqeberha bekannt ist. Bei einer orientierenden Stadtrundfahrt entdecken Sie die wichtigsten Sehenswürdigkeiten und erfahren mehr über die Geschichte dieser charmanten Stadt an der Küste.</w:t>
      </w:r>
    </w:p>
    <w:p w14:paraId="6962D950" w14:textId="1B948190" w:rsidR="00D10281" w:rsidRPr="00F35901" w:rsidRDefault="00D10281" w:rsidP="00D10281">
      <w:pPr>
        <w:jc w:val="both"/>
        <w:rPr>
          <w:rFonts w:ascii="Calibri" w:hAnsi="Calibri" w:cs="Calibri"/>
          <w:color w:val="7F7F7F" w:themeColor="text2" w:themeTint="80"/>
          <w:shd w:val="clear" w:color="auto" w:fill="FFFFFF"/>
          <w:lang w:val="de-DE"/>
        </w:rPr>
      </w:pPr>
      <w:r w:rsidRPr="00F35901">
        <w:rPr>
          <w:rFonts w:ascii="Calibri" w:hAnsi="Calibri" w:cs="Calibri"/>
          <w:color w:val="7F7F7F" w:themeColor="text2" w:themeTint="80"/>
          <w:shd w:val="clear" w:color="auto" w:fill="FFFFFF"/>
          <w:lang w:val="de-DE"/>
        </w:rPr>
        <w:t xml:space="preserve">Von Gqeberha aus haben Sie verschiedene Möglichkeiten, </w:t>
      </w:r>
      <w:r w:rsidR="00741CAD" w:rsidRPr="00F35901">
        <w:rPr>
          <w:rFonts w:ascii="Calibri" w:hAnsi="Calibri" w:cs="Calibri"/>
          <w:color w:val="7F7F7F" w:themeColor="text2" w:themeTint="80"/>
          <w:shd w:val="clear" w:color="auto" w:fill="FFFFFF"/>
          <w:lang w:val="de-DE"/>
        </w:rPr>
        <w:t>Ihre</w:t>
      </w:r>
      <w:r w:rsidR="00BB5AF6" w:rsidRPr="00F35901">
        <w:rPr>
          <w:rFonts w:ascii="Calibri" w:hAnsi="Calibri" w:cs="Calibri"/>
          <w:color w:val="7F7F7F" w:themeColor="text2" w:themeTint="80"/>
          <w:shd w:val="clear" w:color="auto" w:fill="FFFFFF"/>
          <w:lang w:val="de-DE"/>
        </w:rPr>
        <w:t xml:space="preserve"> R</w:t>
      </w:r>
      <w:r w:rsidRPr="00F35901">
        <w:rPr>
          <w:rFonts w:ascii="Calibri" w:hAnsi="Calibri" w:cs="Calibri"/>
          <w:color w:val="7F7F7F" w:themeColor="text2" w:themeTint="80"/>
          <w:shd w:val="clear" w:color="auto" w:fill="FFFFFF"/>
          <w:lang w:val="de-DE"/>
        </w:rPr>
        <w:t xml:space="preserve">eise fortzusetzen: Entweder treten Sie die Heimreise </w:t>
      </w:r>
      <w:r w:rsidR="00076DAB" w:rsidRPr="00F35901">
        <w:rPr>
          <w:rFonts w:ascii="Calibri" w:hAnsi="Calibri" w:cs="Calibri"/>
          <w:color w:val="7F7F7F" w:themeColor="text2" w:themeTint="80"/>
          <w:shd w:val="clear" w:color="auto" w:fill="FFFFFF"/>
          <w:lang w:val="de-DE"/>
        </w:rPr>
        <w:t xml:space="preserve">ab 14 Uhr </w:t>
      </w:r>
      <w:r w:rsidRPr="00F35901">
        <w:rPr>
          <w:rFonts w:ascii="Calibri" w:hAnsi="Calibri" w:cs="Calibri"/>
          <w:color w:val="7F7F7F" w:themeColor="text2" w:themeTint="80"/>
          <w:shd w:val="clear" w:color="auto" w:fill="FFFFFF"/>
          <w:lang w:val="de-DE"/>
        </w:rPr>
        <w:t xml:space="preserve">an oder entscheiden sich für einen Anschlussaufenthalt in einem der exklusiven privaten Tierreservate im Eastern Cape. Alternativ können Sie Ihre Reise mit einem Weiterflug nach Durban fortsetzen, um sich unserer WILDPARKS Tour </w:t>
      </w:r>
      <w:r w:rsidR="00C84C34" w:rsidRPr="00F35901">
        <w:rPr>
          <w:rFonts w:ascii="Calibri" w:hAnsi="Calibri" w:cs="Calibri"/>
          <w:color w:val="7F7F7F" w:themeColor="text2" w:themeTint="80"/>
          <w:shd w:val="clear" w:color="auto" w:fill="FFFFFF"/>
          <w:lang w:val="de-DE"/>
        </w:rPr>
        <w:t xml:space="preserve">Richtung Krüger Nationalpark </w:t>
      </w:r>
      <w:r w:rsidRPr="00F35901">
        <w:rPr>
          <w:rFonts w:ascii="Calibri" w:hAnsi="Calibri" w:cs="Calibri"/>
          <w:color w:val="7F7F7F" w:themeColor="text2" w:themeTint="80"/>
          <w:shd w:val="clear" w:color="auto" w:fill="FFFFFF"/>
          <w:lang w:val="de-DE"/>
        </w:rPr>
        <w:t>anzuschließen und noch weitere aufregende Safari-Erlebnisse zu genießen.</w:t>
      </w:r>
    </w:p>
    <w:p w14:paraId="1DB062A3" w14:textId="2CDE8F26" w:rsidR="00292D33" w:rsidRPr="00741CAD" w:rsidRDefault="00330B90" w:rsidP="00774FC2">
      <w:pPr>
        <w:jc w:val="both"/>
        <w:rPr>
          <w:rFonts w:ascii="Calibri" w:hAnsi="Calibri" w:cs="Calibri"/>
          <w:color w:val="7F7F7F" w:themeColor="text2" w:themeTint="80"/>
          <w:lang w:val="de-DE"/>
        </w:rPr>
      </w:pPr>
      <w:r w:rsidRPr="00741CAD">
        <w:rPr>
          <w:rFonts w:ascii="Calibri" w:hAnsi="Calibri" w:cs="Calibri"/>
          <w:color w:val="7F7F7F" w:themeColor="text2" w:themeTint="80"/>
          <w:shd w:val="clear" w:color="auto" w:fill="FFFFFF"/>
          <w:lang w:val="de-DE"/>
        </w:rPr>
        <w:t>.</w:t>
      </w:r>
      <w:bookmarkEnd w:id="10"/>
      <w:r w:rsidRPr="00741CAD">
        <w:rPr>
          <w:rFonts w:ascii="Calibri" w:hAnsi="Calibri" w:cs="Calibri"/>
          <w:color w:val="7F7F7F" w:themeColor="text2" w:themeTint="80"/>
          <w:lang w:val="de-DE"/>
        </w:rPr>
        <w:br w:type="page"/>
      </w:r>
    </w:p>
    <w:p w14:paraId="12C4C914" w14:textId="77777777" w:rsidR="00330B90" w:rsidRPr="008B605C" w:rsidRDefault="00330B90" w:rsidP="00227570">
      <w:pPr>
        <w:pStyle w:val="berschrift1"/>
        <w:spacing w:after="120"/>
        <w:jc w:val="left"/>
        <w:rPr>
          <w:rFonts w:ascii="Calibri" w:hAnsi="Calibri" w:cs="Calibri"/>
          <w:b/>
          <w:color w:val="808080" w:themeColor="accent4"/>
          <w:sz w:val="20"/>
          <w:szCs w:val="20"/>
          <w:lang w:val="de-DE"/>
        </w:rPr>
      </w:pPr>
      <w:r w:rsidRPr="008B605C">
        <w:rPr>
          <w:rFonts w:ascii="Calibri" w:hAnsi="Calibri" w:cs="Calibri"/>
          <w:bCs/>
          <w:color w:val="808080" w:themeColor="accent4"/>
          <w:sz w:val="20"/>
          <w:szCs w:val="20"/>
          <w:lang w:val="de-DE"/>
        </w:rPr>
        <w:lastRenderedPageBreak/>
        <w:t xml:space="preserve">ZUSÄTZLICHE </w:t>
      </w:r>
      <w:r w:rsidRPr="008B605C">
        <w:rPr>
          <w:rFonts w:ascii="Calibri" w:hAnsi="Calibri" w:cs="Calibri"/>
          <w:b/>
          <w:color w:val="808080" w:themeColor="accent4"/>
          <w:sz w:val="20"/>
          <w:szCs w:val="20"/>
          <w:lang w:val="de-DE"/>
        </w:rPr>
        <w:t>REISEINFORMATIONEN UND -BEDINGUNGEN</w:t>
      </w:r>
    </w:p>
    <w:p w14:paraId="2262D125" w14:textId="77777777" w:rsidR="00330B90" w:rsidRPr="008B605C" w:rsidRDefault="00330B90" w:rsidP="00227570">
      <w:pPr>
        <w:pStyle w:val="TCsCaption"/>
        <w:ind w:left="-136"/>
        <w:rPr>
          <w:rFonts w:ascii="Calibri" w:hAnsi="Calibri" w:cs="Calibri"/>
          <w:color w:val="808080" w:themeColor="accent4"/>
          <w:sz w:val="20"/>
          <w:szCs w:val="20"/>
        </w:rPr>
      </w:pPr>
      <w:r w:rsidRPr="008B605C">
        <w:rPr>
          <w:rFonts w:ascii="Calibri" w:hAnsi="Calibri" w:cs="Calibri"/>
          <w:color w:val="808080" w:themeColor="accent4"/>
          <w:sz w:val="20"/>
          <w:szCs w:val="20"/>
        </w:rPr>
        <w:t>REISEPREIS</w:t>
      </w:r>
    </w:p>
    <w:p w14:paraId="43FE39DB" w14:textId="77777777" w:rsidR="00330B90" w:rsidRPr="008B605C" w:rsidRDefault="00330B90" w:rsidP="00330B90">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Der Reisepreis Ihres Angebotes ist tagesaktuell und versteht sich bis zur Buchung vorbehaltlich Änderungen.</w:t>
      </w:r>
    </w:p>
    <w:p w14:paraId="797574DE" w14:textId="2E6A8530" w:rsidR="00E20A27" w:rsidRPr="008B605C" w:rsidRDefault="005A23D6" w:rsidP="00330B90">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Unvorhersehbare Erhöhungen der </w:t>
      </w:r>
      <w:r w:rsidR="00E07FCC" w:rsidRPr="008B605C">
        <w:rPr>
          <w:rFonts w:ascii="Calibri" w:hAnsi="Calibri" w:cs="Calibri"/>
          <w:color w:val="808080" w:themeColor="accent4"/>
          <w:sz w:val="20"/>
          <w:szCs w:val="20"/>
        </w:rPr>
        <w:t>MwSt.</w:t>
      </w:r>
      <w:r w:rsidRPr="008B605C">
        <w:rPr>
          <w:rFonts w:ascii="Calibri" w:hAnsi="Calibri" w:cs="Calibri"/>
          <w:color w:val="808080" w:themeColor="accent4"/>
          <w:sz w:val="20"/>
          <w:szCs w:val="20"/>
        </w:rPr>
        <w:t xml:space="preserve"> </w:t>
      </w:r>
      <w:r w:rsidR="001721EA" w:rsidRPr="008B605C">
        <w:rPr>
          <w:rFonts w:ascii="Calibri" w:hAnsi="Calibri" w:cs="Calibri"/>
          <w:color w:val="808080" w:themeColor="accent4"/>
          <w:sz w:val="20"/>
          <w:szCs w:val="20"/>
        </w:rPr>
        <w:t xml:space="preserve">oder Nationalparkgebühren </w:t>
      </w:r>
      <w:r w:rsidRPr="008B605C">
        <w:rPr>
          <w:rFonts w:ascii="Calibri" w:hAnsi="Calibri" w:cs="Calibri"/>
          <w:color w:val="808080" w:themeColor="accent4"/>
          <w:sz w:val="20"/>
          <w:szCs w:val="20"/>
        </w:rPr>
        <w:t>durch die Regierung werden an die Kunden weiterb</w:t>
      </w:r>
      <w:r w:rsidR="001721EA" w:rsidRPr="008B605C">
        <w:rPr>
          <w:rFonts w:ascii="Calibri" w:hAnsi="Calibri" w:cs="Calibri"/>
          <w:color w:val="808080" w:themeColor="accent4"/>
          <w:sz w:val="20"/>
          <w:szCs w:val="20"/>
        </w:rPr>
        <w:t>el</w:t>
      </w:r>
      <w:r w:rsidRPr="008B605C">
        <w:rPr>
          <w:rFonts w:ascii="Calibri" w:hAnsi="Calibri" w:cs="Calibri"/>
          <w:color w:val="808080" w:themeColor="accent4"/>
          <w:sz w:val="20"/>
          <w:szCs w:val="20"/>
        </w:rPr>
        <w:t>astet</w:t>
      </w:r>
    </w:p>
    <w:p w14:paraId="2BCFF8CC" w14:textId="0D5C2752" w:rsidR="001721EA" w:rsidRPr="008B605C" w:rsidRDefault="00E07FCC" w:rsidP="00E07FCC">
      <w:pPr>
        <w:rPr>
          <w:rFonts w:ascii="Calibri" w:hAnsi="Calibri" w:cs="Calibri"/>
          <w:color w:val="808080" w:themeColor="accent4"/>
          <w:sz w:val="20"/>
          <w:szCs w:val="20"/>
          <w:lang w:val="de-DE"/>
        </w:rPr>
      </w:pPr>
      <w:r w:rsidRPr="008B605C">
        <w:rPr>
          <w:rFonts w:ascii="Calibri" w:hAnsi="Calibri" w:cs="Calibri"/>
          <w:color w:val="808080" w:themeColor="accent4"/>
          <w:lang w:val="de-DE"/>
        </w:rPr>
        <w:t xml:space="preserve">1.3. </w:t>
      </w:r>
      <w:r w:rsidRPr="008B605C">
        <w:rPr>
          <w:rFonts w:ascii="Calibri" w:hAnsi="Calibri" w:cs="Calibri"/>
          <w:color w:val="808080" w:themeColor="accent4"/>
          <w:sz w:val="20"/>
          <w:szCs w:val="20"/>
          <w:lang w:val="de-DE"/>
        </w:rPr>
        <w:t xml:space="preserve">Für eine faire und vergleichbare Kalkulation haben wir die Preise auf dem Benzinpreisniveau von Januar 2026 aufgebaut. </w:t>
      </w:r>
      <w:r w:rsidR="005A1E1F" w:rsidRPr="008B605C">
        <w:rPr>
          <w:rFonts w:ascii="Calibri" w:hAnsi="Calibri" w:cs="Calibri"/>
          <w:color w:val="808080" w:themeColor="accent4"/>
          <w:sz w:val="20"/>
          <w:szCs w:val="20"/>
          <w:lang w:val="de-DE"/>
        </w:rPr>
        <w:t>Eventuelle</w:t>
      </w:r>
      <w:r w:rsidRPr="008B605C">
        <w:rPr>
          <w:rFonts w:ascii="Calibri" w:hAnsi="Calibri" w:cs="Calibri"/>
          <w:color w:val="808080" w:themeColor="accent4"/>
          <w:sz w:val="20"/>
          <w:szCs w:val="20"/>
          <w:lang w:val="de-DE"/>
        </w:rPr>
        <w:t xml:space="preserve"> Treibstoffzuschläge für 2027 würden wir – sofern erforderlich – transparent entsprechend der dann gültigen Preisentwicklung anpassen. Da die Entwicklung der Benzinpreise aktuell nicht vorhersehbar ist, können wir diese zum Zeitpunkt </w:t>
      </w:r>
      <w:r w:rsidR="005A1E1F" w:rsidRPr="008B605C">
        <w:rPr>
          <w:rFonts w:ascii="Calibri" w:hAnsi="Calibri" w:cs="Calibri"/>
          <w:color w:val="808080" w:themeColor="accent4"/>
          <w:sz w:val="20"/>
          <w:szCs w:val="20"/>
          <w:lang w:val="de-DE"/>
        </w:rPr>
        <w:t xml:space="preserve">der Veröffentlichung der Preise </w:t>
      </w:r>
      <w:r w:rsidRPr="008B605C">
        <w:rPr>
          <w:rFonts w:ascii="Calibri" w:hAnsi="Calibri" w:cs="Calibri"/>
          <w:color w:val="808080" w:themeColor="accent4"/>
          <w:sz w:val="20"/>
          <w:szCs w:val="20"/>
          <w:lang w:val="de-DE"/>
        </w:rPr>
        <w:t>noch nicht berücksichtigen.</w:t>
      </w:r>
    </w:p>
    <w:p w14:paraId="0AFE4FFE" w14:textId="77777777" w:rsidR="00330B90" w:rsidRPr="008B605C" w:rsidRDefault="00330B90" w:rsidP="00330B90">
      <w:pPr>
        <w:pStyle w:val="TCsCaption"/>
        <w:ind w:left="-136"/>
        <w:rPr>
          <w:rFonts w:ascii="Calibri" w:hAnsi="Calibri" w:cs="Calibri"/>
          <w:color w:val="808080" w:themeColor="accent4"/>
          <w:sz w:val="20"/>
          <w:szCs w:val="20"/>
        </w:rPr>
      </w:pPr>
      <w:r w:rsidRPr="008B605C">
        <w:rPr>
          <w:rFonts w:ascii="Calibri" w:hAnsi="Calibri" w:cs="Calibri"/>
          <w:color w:val="808080" w:themeColor="accent4"/>
          <w:sz w:val="20"/>
          <w:szCs w:val="20"/>
        </w:rPr>
        <w:t>REISEANMELDUNG</w:t>
      </w:r>
    </w:p>
    <w:p w14:paraId="594F770C" w14:textId="77777777" w:rsidR="00330B90" w:rsidRPr="008B605C" w:rsidRDefault="00330B90" w:rsidP="00330B90">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Mit Ihrer Reiseanmeldung bieten Sie Terra Nova den Abschluss des Reisevertrages verbindlich an. Grundlage Ihres Angebotes ist die Reiseausschreibung und alle ergänzenden Informationen unsererseits für die jeweilige Reise. </w:t>
      </w:r>
    </w:p>
    <w:p w14:paraId="5896F4E7" w14:textId="77777777" w:rsidR="00330B90" w:rsidRPr="008B605C" w:rsidRDefault="00330B90" w:rsidP="00330B90">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Der Reisevertrag kommt mit dem Zugang der Annahmeerklärung Terra Novas zustande. Diese bedarf keiner bestimmten Form.</w:t>
      </w:r>
    </w:p>
    <w:p w14:paraId="323E3130" w14:textId="77777777" w:rsidR="00330B90" w:rsidRPr="008B605C" w:rsidRDefault="00330B90" w:rsidP="00330B90">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Sie als Kunde und/oder Reisender treten für alle Vertragsverpflichtungen von Reisenden, für die Sie die Buchung vornehmen, sowie für Ihre eigenen ein.</w:t>
      </w:r>
    </w:p>
    <w:p w14:paraId="16F1CE2A" w14:textId="77777777" w:rsidR="00330B90" w:rsidRPr="008B605C" w:rsidRDefault="00330B90" w:rsidP="00330B90">
      <w:pPr>
        <w:pStyle w:val="TCsCaption"/>
        <w:ind w:left="-136"/>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BEZAHLUNG </w:t>
      </w:r>
    </w:p>
    <w:p w14:paraId="557EDEEC" w14:textId="77777777" w:rsidR="00330B90" w:rsidRPr="008B605C" w:rsidRDefault="00330B90" w:rsidP="00330B90">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Bei Vertragsabschluss wird gegen Aushändigung der Bestätigung eine Anzahlung in Höhe von 2</w:t>
      </w:r>
      <w:r w:rsidR="00340711" w:rsidRPr="008B605C">
        <w:rPr>
          <w:rFonts w:ascii="Calibri" w:hAnsi="Calibri" w:cs="Calibri"/>
          <w:color w:val="808080" w:themeColor="accent4"/>
          <w:sz w:val="20"/>
          <w:szCs w:val="20"/>
        </w:rPr>
        <w:t>5</w:t>
      </w:r>
      <w:r w:rsidRPr="008B605C">
        <w:rPr>
          <w:rFonts w:ascii="Calibri" w:hAnsi="Calibri" w:cs="Calibri"/>
          <w:color w:val="808080" w:themeColor="accent4"/>
          <w:sz w:val="20"/>
          <w:szCs w:val="20"/>
        </w:rPr>
        <w:t xml:space="preserve">% des Gesamtpreises fällig. </w:t>
      </w:r>
    </w:p>
    <w:p w14:paraId="7F3AF060" w14:textId="77777777" w:rsidR="00330B90" w:rsidRPr="008B605C" w:rsidRDefault="00330B90" w:rsidP="00330B90">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Der Restbetrag in Höhe von </w:t>
      </w:r>
      <w:r w:rsidR="00CB2267" w:rsidRPr="008B605C">
        <w:rPr>
          <w:rFonts w:ascii="Calibri" w:hAnsi="Calibri" w:cs="Calibri"/>
          <w:color w:val="808080" w:themeColor="accent4"/>
          <w:sz w:val="20"/>
          <w:szCs w:val="20"/>
        </w:rPr>
        <w:t>75</w:t>
      </w:r>
      <w:r w:rsidRPr="008B605C">
        <w:rPr>
          <w:rFonts w:ascii="Calibri" w:hAnsi="Calibri" w:cs="Calibri"/>
          <w:color w:val="808080" w:themeColor="accent4"/>
          <w:sz w:val="20"/>
          <w:szCs w:val="20"/>
        </w:rPr>
        <w:t xml:space="preserve">% des Reisepreises ist spätestens 45 Tage vor Abreise zu leisten. Mit Ihrer Buchungsbestätigung erhalten Sie von uns die entsprechende Bankverbindung. </w:t>
      </w:r>
    </w:p>
    <w:p w14:paraId="1324A19E" w14:textId="77777777" w:rsidR="00330B90" w:rsidRPr="008B605C" w:rsidRDefault="00330B90" w:rsidP="00330B90">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Neben einer Zahlung per Überweisung akzeptieren wir auch Master- und/oder Visa Card. Bitte beachten Sie, dass hierfür eine Kreditkartengebühr in Höhe von 4% Ihres Reisepreises veranschlagt wird.</w:t>
      </w:r>
    </w:p>
    <w:p w14:paraId="7F58DEEB" w14:textId="77777777" w:rsidR="00330B90" w:rsidRPr="008B605C" w:rsidRDefault="00330B90" w:rsidP="00330B90">
      <w:pPr>
        <w:pStyle w:val="TCsCaption"/>
        <w:ind w:left="-136"/>
        <w:rPr>
          <w:rFonts w:ascii="Calibri" w:hAnsi="Calibri" w:cs="Calibri"/>
          <w:color w:val="808080" w:themeColor="accent4"/>
          <w:sz w:val="20"/>
          <w:szCs w:val="20"/>
        </w:rPr>
      </w:pPr>
      <w:r w:rsidRPr="008B605C">
        <w:rPr>
          <w:rFonts w:ascii="Calibri" w:hAnsi="Calibri" w:cs="Calibri"/>
          <w:color w:val="808080" w:themeColor="accent4"/>
          <w:sz w:val="20"/>
          <w:szCs w:val="20"/>
        </w:rPr>
        <w:t>RÜCKTRITT VOR REISEBEGINN</w:t>
      </w:r>
    </w:p>
    <w:p w14:paraId="0F6CEA3D" w14:textId="77777777" w:rsidR="00330B90" w:rsidRPr="008B605C" w:rsidRDefault="00330B90" w:rsidP="00330B90">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Sie können jederzeit vor Reisebeginn von Ihrem Reisevertrag zurücktreten. Ihr Rücktritt ist uns gegenüber schriftlich zu erklären. </w:t>
      </w:r>
    </w:p>
    <w:p w14:paraId="6062EC37" w14:textId="77777777" w:rsidR="00774FC2" w:rsidRPr="008B605C" w:rsidRDefault="00330B90" w:rsidP="00774FC2">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Generell greifen folgende Stornierungsgebühren je nach Stornierungszeitraum (in % vom Reisepreis):</w:t>
      </w:r>
    </w:p>
    <w:p w14:paraId="4E0CF3D0" w14:textId="77777777" w:rsidR="00774FC2" w:rsidRPr="008B605C" w:rsidRDefault="00774FC2" w:rsidP="00774FC2">
      <w:pPr>
        <w:pStyle w:val="TCsList"/>
        <w:numPr>
          <w:ilvl w:val="0"/>
          <w:numId w:val="0"/>
        </w:numPr>
        <w:rPr>
          <w:rFonts w:ascii="Calibri" w:hAnsi="Calibri" w:cs="Calibri"/>
          <w:color w:val="808080" w:themeColor="accent4"/>
          <w:sz w:val="20"/>
          <w:szCs w:val="20"/>
        </w:rPr>
      </w:pPr>
    </w:p>
    <w:p w14:paraId="61F259BD" w14:textId="77777777" w:rsidR="00330B90" w:rsidRPr="008B605C" w:rsidRDefault="00330B90" w:rsidP="00330B90">
      <w:pPr>
        <w:pStyle w:val="TCsList"/>
        <w:numPr>
          <w:ilvl w:val="0"/>
          <w:numId w:val="0"/>
        </w:numPr>
        <w:tabs>
          <w:tab w:val="right" w:pos="4932"/>
        </w:tabs>
        <w:ind w:left="357"/>
        <w:jc w:val="left"/>
        <w:rPr>
          <w:rFonts w:ascii="Calibri" w:eastAsia="Times New Roman" w:hAnsi="Calibri" w:cs="Calibri"/>
          <w:color w:val="808080" w:themeColor="accent4"/>
          <w:sz w:val="20"/>
          <w:szCs w:val="20"/>
          <w:lang w:eastAsia="en-ZA"/>
        </w:rPr>
      </w:pPr>
      <w:r w:rsidRPr="008B605C">
        <w:rPr>
          <w:rFonts w:ascii="Calibri" w:eastAsia="Times New Roman" w:hAnsi="Calibri" w:cs="Calibri"/>
          <w:color w:val="808080" w:themeColor="accent4"/>
          <w:sz w:val="20"/>
          <w:szCs w:val="20"/>
          <w:lang w:eastAsia="en-ZA"/>
        </w:rPr>
        <w:t>bis zum 31. Tag vor Reiseantritt</w:t>
      </w:r>
      <w:r w:rsidRPr="008B605C">
        <w:rPr>
          <w:rFonts w:ascii="Calibri" w:eastAsia="Times New Roman" w:hAnsi="Calibri" w:cs="Calibri"/>
          <w:color w:val="808080" w:themeColor="accent4"/>
          <w:sz w:val="20"/>
          <w:szCs w:val="20"/>
          <w:lang w:eastAsia="en-ZA"/>
        </w:rPr>
        <w:tab/>
        <w:t>25%</w:t>
      </w:r>
    </w:p>
    <w:p w14:paraId="29698612" w14:textId="77777777" w:rsidR="00330B90" w:rsidRPr="008B605C" w:rsidRDefault="00330B90" w:rsidP="00330B90">
      <w:pPr>
        <w:pStyle w:val="TCsList"/>
        <w:numPr>
          <w:ilvl w:val="0"/>
          <w:numId w:val="0"/>
        </w:numPr>
        <w:tabs>
          <w:tab w:val="right" w:pos="4932"/>
        </w:tabs>
        <w:ind w:left="357"/>
        <w:jc w:val="left"/>
        <w:rPr>
          <w:rFonts w:ascii="Calibri" w:eastAsia="Times New Roman" w:hAnsi="Calibri" w:cs="Calibri"/>
          <w:color w:val="808080" w:themeColor="accent4"/>
          <w:sz w:val="20"/>
          <w:szCs w:val="20"/>
          <w:lang w:eastAsia="en-ZA"/>
        </w:rPr>
      </w:pPr>
      <w:r w:rsidRPr="008B605C">
        <w:rPr>
          <w:rFonts w:ascii="Calibri" w:eastAsia="Times New Roman" w:hAnsi="Calibri" w:cs="Calibri"/>
          <w:color w:val="808080" w:themeColor="accent4"/>
          <w:sz w:val="20"/>
          <w:szCs w:val="20"/>
          <w:lang w:eastAsia="en-ZA"/>
        </w:rPr>
        <w:t>ab dem 30. Tag vor Reiseantritt</w:t>
      </w:r>
      <w:r w:rsidRPr="008B605C">
        <w:rPr>
          <w:rFonts w:ascii="Calibri" w:eastAsia="Times New Roman" w:hAnsi="Calibri" w:cs="Calibri"/>
          <w:color w:val="808080" w:themeColor="accent4"/>
          <w:sz w:val="20"/>
          <w:szCs w:val="20"/>
          <w:lang w:eastAsia="en-ZA"/>
        </w:rPr>
        <w:tab/>
        <w:t>45%</w:t>
      </w:r>
    </w:p>
    <w:p w14:paraId="50493548" w14:textId="77777777" w:rsidR="00330B90" w:rsidRPr="008B605C" w:rsidRDefault="00330B90" w:rsidP="00330B90">
      <w:pPr>
        <w:pStyle w:val="TCsList"/>
        <w:numPr>
          <w:ilvl w:val="0"/>
          <w:numId w:val="0"/>
        </w:numPr>
        <w:tabs>
          <w:tab w:val="right" w:pos="4932"/>
        </w:tabs>
        <w:ind w:left="357"/>
        <w:jc w:val="left"/>
        <w:rPr>
          <w:rFonts w:ascii="Calibri" w:eastAsia="Times New Roman" w:hAnsi="Calibri" w:cs="Calibri"/>
          <w:color w:val="808080" w:themeColor="accent4"/>
          <w:sz w:val="20"/>
          <w:szCs w:val="20"/>
          <w:lang w:eastAsia="en-ZA"/>
        </w:rPr>
      </w:pPr>
      <w:r w:rsidRPr="008B605C">
        <w:rPr>
          <w:rFonts w:ascii="Calibri" w:eastAsia="Times New Roman" w:hAnsi="Calibri" w:cs="Calibri"/>
          <w:color w:val="808080" w:themeColor="accent4"/>
          <w:sz w:val="20"/>
          <w:szCs w:val="20"/>
          <w:lang w:eastAsia="en-ZA"/>
        </w:rPr>
        <w:t>ab dem 22. Tag vor Reiseantritt</w:t>
      </w:r>
      <w:r w:rsidRPr="008B605C">
        <w:rPr>
          <w:rFonts w:ascii="Calibri" w:eastAsia="Times New Roman" w:hAnsi="Calibri" w:cs="Calibri"/>
          <w:color w:val="808080" w:themeColor="accent4"/>
          <w:sz w:val="20"/>
          <w:szCs w:val="20"/>
          <w:lang w:eastAsia="en-ZA"/>
        </w:rPr>
        <w:tab/>
        <w:t>60%</w:t>
      </w:r>
    </w:p>
    <w:p w14:paraId="238DF5B5" w14:textId="77777777" w:rsidR="00330B90" w:rsidRPr="008B605C" w:rsidRDefault="00330B90" w:rsidP="00330B90">
      <w:pPr>
        <w:pStyle w:val="TCsList"/>
        <w:numPr>
          <w:ilvl w:val="0"/>
          <w:numId w:val="0"/>
        </w:numPr>
        <w:tabs>
          <w:tab w:val="right" w:pos="4932"/>
        </w:tabs>
        <w:ind w:left="357"/>
        <w:jc w:val="left"/>
        <w:rPr>
          <w:rFonts w:ascii="Calibri" w:eastAsia="Times New Roman" w:hAnsi="Calibri" w:cs="Calibri"/>
          <w:color w:val="808080" w:themeColor="accent4"/>
          <w:sz w:val="20"/>
          <w:szCs w:val="20"/>
          <w:lang w:eastAsia="en-ZA"/>
        </w:rPr>
      </w:pPr>
      <w:r w:rsidRPr="008B605C">
        <w:rPr>
          <w:rFonts w:ascii="Calibri" w:eastAsia="Times New Roman" w:hAnsi="Calibri" w:cs="Calibri"/>
          <w:color w:val="808080" w:themeColor="accent4"/>
          <w:sz w:val="20"/>
          <w:szCs w:val="20"/>
          <w:lang w:eastAsia="en-ZA"/>
        </w:rPr>
        <w:t>ab dem 15. Tag vor Reiseantritt</w:t>
      </w:r>
      <w:r w:rsidRPr="008B605C">
        <w:rPr>
          <w:rFonts w:ascii="Calibri" w:eastAsia="Times New Roman" w:hAnsi="Calibri" w:cs="Calibri"/>
          <w:color w:val="808080" w:themeColor="accent4"/>
          <w:sz w:val="20"/>
          <w:szCs w:val="20"/>
          <w:lang w:eastAsia="en-ZA"/>
        </w:rPr>
        <w:tab/>
        <w:t>80%</w:t>
      </w:r>
    </w:p>
    <w:p w14:paraId="1817DF79" w14:textId="77777777" w:rsidR="00330B90" w:rsidRPr="008B605C" w:rsidRDefault="00330B90" w:rsidP="00330B90">
      <w:pPr>
        <w:pStyle w:val="TCsList"/>
        <w:numPr>
          <w:ilvl w:val="0"/>
          <w:numId w:val="0"/>
        </w:numPr>
        <w:tabs>
          <w:tab w:val="right" w:pos="4932"/>
        </w:tabs>
        <w:ind w:left="357"/>
        <w:jc w:val="left"/>
        <w:rPr>
          <w:rFonts w:ascii="Calibri" w:eastAsia="Times New Roman" w:hAnsi="Calibri" w:cs="Calibri"/>
          <w:color w:val="808080" w:themeColor="accent4"/>
          <w:sz w:val="20"/>
          <w:szCs w:val="20"/>
          <w:lang w:eastAsia="en-ZA"/>
        </w:rPr>
      </w:pPr>
      <w:r w:rsidRPr="008B605C">
        <w:rPr>
          <w:rFonts w:ascii="Calibri" w:eastAsia="Times New Roman" w:hAnsi="Calibri" w:cs="Calibri"/>
          <w:color w:val="808080" w:themeColor="accent4"/>
          <w:sz w:val="20"/>
          <w:szCs w:val="20"/>
          <w:lang w:eastAsia="en-ZA"/>
        </w:rPr>
        <w:t xml:space="preserve">ab dem 5. Tag vor Reiseantritt bis zum Tag des </w:t>
      </w:r>
    </w:p>
    <w:p w14:paraId="66E4D9B4" w14:textId="77777777" w:rsidR="00774FC2" w:rsidRPr="008B605C" w:rsidRDefault="00330B90" w:rsidP="00774FC2">
      <w:pPr>
        <w:pStyle w:val="TCsList"/>
        <w:numPr>
          <w:ilvl w:val="0"/>
          <w:numId w:val="0"/>
        </w:numPr>
        <w:tabs>
          <w:tab w:val="right" w:pos="4932"/>
        </w:tabs>
        <w:ind w:left="357"/>
        <w:jc w:val="left"/>
        <w:rPr>
          <w:rFonts w:ascii="Calibri" w:eastAsia="Times New Roman" w:hAnsi="Calibri" w:cs="Calibri"/>
          <w:color w:val="808080" w:themeColor="accent4"/>
          <w:sz w:val="20"/>
          <w:szCs w:val="20"/>
          <w:lang w:eastAsia="en-ZA"/>
        </w:rPr>
      </w:pPr>
      <w:r w:rsidRPr="008B605C">
        <w:rPr>
          <w:rFonts w:ascii="Calibri" w:eastAsia="Times New Roman" w:hAnsi="Calibri" w:cs="Calibri"/>
          <w:color w:val="808080" w:themeColor="accent4"/>
          <w:sz w:val="20"/>
          <w:szCs w:val="20"/>
          <w:lang w:eastAsia="en-ZA"/>
        </w:rPr>
        <w:t>Reiseantritts oder bei Nichtantritt</w:t>
      </w:r>
      <w:r w:rsidRPr="008B605C">
        <w:rPr>
          <w:rFonts w:ascii="Calibri" w:eastAsia="Times New Roman" w:hAnsi="Calibri" w:cs="Calibri"/>
          <w:color w:val="808080" w:themeColor="accent4"/>
          <w:sz w:val="20"/>
          <w:szCs w:val="20"/>
          <w:lang w:eastAsia="en-ZA"/>
        </w:rPr>
        <w:tab/>
        <w:t>95%</w:t>
      </w:r>
    </w:p>
    <w:p w14:paraId="7480C9CB" w14:textId="77777777" w:rsidR="00330B90" w:rsidRPr="008B605C" w:rsidRDefault="00330B90" w:rsidP="00774FC2">
      <w:pPr>
        <w:pStyle w:val="TCsList"/>
        <w:numPr>
          <w:ilvl w:val="0"/>
          <w:numId w:val="0"/>
        </w:numPr>
        <w:spacing w:before="320"/>
        <w:ind w:left="284"/>
        <w:rPr>
          <w:rFonts w:ascii="Calibri" w:hAnsi="Calibri" w:cs="Calibri"/>
          <w:color w:val="808080" w:themeColor="accent4"/>
          <w:sz w:val="20"/>
          <w:szCs w:val="20"/>
        </w:rPr>
      </w:pPr>
      <w:r w:rsidRPr="008B605C">
        <w:rPr>
          <w:rFonts w:ascii="Calibri" w:hAnsi="Calibri" w:cs="Calibri"/>
          <w:color w:val="808080" w:themeColor="accent4"/>
          <w:sz w:val="20"/>
          <w:szCs w:val="20"/>
        </w:rPr>
        <w:t>Wir empfehlen den Abschluss einer Reiserücktrittsversicherung, die im versicherten Schadensfall und je nach Versicherungsvertrag bis zu 100% der Stornokosten übernimmt. Häufig inkludieren auch Kreditkarten einen Versicherungs</w:t>
      </w:r>
      <w:r w:rsidRPr="008B605C">
        <w:rPr>
          <w:rFonts w:ascii="Calibri" w:hAnsi="Calibri" w:cs="Calibri"/>
          <w:color w:val="808080" w:themeColor="accent4"/>
          <w:sz w:val="20"/>
          <w:szCs w:val="20"/>
        </w:rPr>
        <w:softHyphen/>
        <w:t xml:space="preserve">schutz - bitte sprechen Sie hierzu mit Ihrem Kreditinstitut. </w:t>
      </w:r>
    </w:p>
    <w:p w14:paraId="0BCA772C" w14:textId="77777777" w:rsidR="00330B90" w:rsidRPr="008B605C" w:rsidRDefault="00330B90" w:rsidP="00330B90">
      <w:pPr>
        <w:pStyle w:val="TCsCaption"/>
        <w:ind w:left="-136"/>
        <w:rPr>
          <w:rFonts w:ascii="Calibri" w:hAnsi="Calibri" w:cs="Calibri"/>
          <w:color w:val="808080" w:themeColor="accent4"/>
          <w:sz w:val="20"/>
          <w:szCs w:val="20"/>
        </w:rPr>
      </w:pPr>
      <w:r w:rsidRPr="008B605C">
        <w:rPr>
          <w:rFonts w:ascii="Calibri" w:hAnsi="Calibri" w:cs="Calibri"/>
          <w:color w:val="808080" w:themeColor="accent4"/>
          <w:sz w:val="20"/>
          <w:szCs w:val="20"/>
        </w:rPr>
        <w:t>SONDERWÜNSCHE</w:t>
      </w:r>
    </w:p>
    <w:p w14:paraId="714A815D" w14:textId="77777777" w:rsidR="00330B90" w:rsidRPr="008B605C" w:rsidRDefault="00330B90" w:rsidP="00330B90">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Gerne nehmen wir Sonderwünsche unverbindlich entgegen und bemühen uns diese nach besten Möglichkeiten zu entsprechen. </w:t>
      </w:r>
    </w:p>
    <w:p w14:paraId="5251B755" w14:textId="77777777" w:rsidR="00330B90" w:rsidRPr="008B605C" w:rsidRDefault="00330B90" w:rsidP="00330B90">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Bitte beachten Sie, dass nicht kostenpflichtige Sonderwünsche jeglicher Form (wie z.B. Wünsche zu einer bestimmten Zimmerlage etc.) kein fester Vertragsbestandteil sind.</w:t>
      </w:r>
    </w:p>
    <w:p w14:paraId="23F31D1C" w14:textId="77777777" w:rsidR="00330B90" w:rsidRPr="008B605C" w:rsidRDefault="00330B90" w:rsidP="00330B90">
      <w:pPr>
        <w:pStyle w:val="TCsCaption"/>
        <w:ind w:left="-136"/>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EINREISE </w:t>
      </w:r>
    </w:p>
    <w:p w14:paraId="40B07DDC" w14:textId="77777777" w:rsidR="00330B90" w:rsidRPr="008B605C" w:rsidRDefault="00330B90" w:rsidP="00330B90">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Deutsche</w:t>
      </w:r>
      <w:r w:rsidR="00B002CA" w:rsidRPr="008B605C">
        <w:rPr>
          <w:rFonts w:ascii="Calibri" w:hAnsi="Calibri" w:cs="Calibri"/>
          <w:color w:val="808080" w:themeColor="accent4"/>
          <w:sz w:val="20"/>
          <w:szCs w:val="20"/>
        </w:rPr>
        <w:t>, Ö</w:t>
      </w:r>
      <w:r w:rsidR="00774FC2" w:rsidRPr="008B605C">
        <w:rPr>
          <w:rFonts w:ascii="Calibri" w:hAnsi="Calibri" w:cs="Calibri"/>
          <w:color w:val="808080" w:themeColor="accent4"/>
          <w:sz w:val="20"/>
          <w:szCs w:val="20"/>
        </w:rPr>
        <w:t xml:space="preserve">sterreichische oder </w:t>
      </w:r>
      <w:r w:rsidR="00B002CA" w:rsidRPr="008B605C">
        <w:rPr>
          <w:rFonts w:ascii="Calibri" w:hAnsi="Calibri" w:cs="Calibri"/>
          <w:color w:val="808080" w:themeColor="accent4"/>
          <w:sz w:val="20"/>
          <w:szCs w:val="20"/>
        </w:rPr>
        <w:t>Schweizer</w:t>
      </w:r>
      <w:r w:rsidRPr="008B605C">
        <w:rPr>
          <w:rFonts w:ascii="Calibri" w:hAnsi="Calibri" w:cs="Calibri"/>
          <w:color w:val="808080" w:themeColor="accent4"/>
          <w:sz w:val="20"/>
          <w:szCs w:val="20"/>
        </w:rPr>
        <w:t xml:space="preserve"> Staatsbürger benötigen für die Einreise ins Südliche Afrika (Südafrika, Namibia, Botswana etc.) einen Reisepass, der nach Reiseende noch mindestens 30 Tage gültig sein muss und über mindestens zwei freie Seiten für Visastempel verfügen muss.</w:t>
      </w:r>
    </w:p>
    <w:p w14:paraId="4DD92DB9" w14:textId="77777777" w:rsidR="00330B90" w:rsidRPr="008B605C" w:rsidRDefault="00330B90" w:rsidP="00330B90">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Auch bei Weiterreise in Nachbarländer und anschließender Rückkehr nach z.B. Südafrika oder Namibia müssen wieder ausreichende Seiten für Stempel verfügbar sein. </w:t>
      </w:r>
    </w:p>
    <w:p w14:paraId="1FBBF304" w14:textId="77777777" w:rsidR="00330B90" w:rsidRPr="008B605C" w:rsidRDefault="00330B90" w:rsidP="00330B90">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Gegen Vorlage eines gültigen Rückflugtickets wird deutschen Staatsangehörigen bei Einreise ein Touristenvisum von bis zu 90 Tagen gewährt.</w:t>
      </w:r>
    </w:p>
    <w:p w14:paraId="0866AE02" w14:textId="77777777" w:rsidR="00330B90" w:rsidRPr="008B605C" w:rsidRDefault="00330B90" w:rsidP="00330B90">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Alle Reisenden sollten die Visa- und Einreise</w:t>
      </w:r>
      <w:r w:rsidRPr="008B605C">
        <w:rPr>
          <w:rFonts w:ascii="Calibri" w:hAnsi="Calibri" w:cs="Calibri"/>
          <w:color w:val="808080" w:themeColor="accent4"/>
          <w:sz w:val="20"/>
          <w:szCs w:val="20"/>
        </w:rPr>
        <w:softHyphen/>
        <w:t>bestimmungen mit ihrem zuständigen Konsulat überprüfen. Alle Anträge, Kosten und entsprechenden Unterlagen für eventuelle Visa liegen in der Verantwortung des Reisenden.</w:t>
      </w:r>
    </w:p>
    <w:p w14:paraId="662E3620" w14:textId="77777777" w:rsidR="00330B90" w:rsidRPr="008B605C" w:rsidRDefault="00330B90" w:rsidP="00330B90">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Bitte denken Sie an eine umfangreiche Auslandskrankenversicherung, die Sie für Notfälle und andere unvorhergesehene Umstände abdeckt. Wir übernehmen keine Verantwortung für Gäste, die ohne Versicherung reisen. </w:t>
      </w:r>
    </w:p>
    <w:p w14:paraId="15DF5AB2" w14:textId="77777777" w:rsidR="00330B90" w:rsidRPr="008B605C" w:rsidRDefault="00330B90" w:rsidP="00330B90">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lastRenderedPageBreak/>
        <w:t>Einige Gebiete im Südlichen Afrika befinden sich in Malaria- und/oder Gelbfiebergebieten. Bitte wenden Sie sich an einen Arzt, Apotheker oder ein Tropeninstitut, um zu eruieren, welche Vorsichts</w:t>
      </w:r>
      <w:r w:rsidRPr="008B605C">
        <w:rPr>
          <w:rFonts w:ascii="Calibri" w:hAnsi="Calibri" w:cs="Calibri"/>
          <w:color w:val="808080" w:themeColor="accent4"/>
          <w:sz w:val="20"/>
          <w:szCs w:val="20"/>
        </w:rPr>
        <w:softHyphen/>
        <w:t>maßnahmen und/oder Impfungen für Ihre Reise erforderlich sind.</w:t>
      </w:r>
    </w:p>
    <w:p w14:paraId="34A715D0" w14:textId="77777777" w:rsidR="00330B90" w:rsidRPr="008B605C" w:rsidRDefault="00330B90" w:rsidP="00330B90">
      <w:pPr>
        <w:pStyle w:val="TCsCaption"/>
        <w:ind w:left="-136"/>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Check-In / Check-Out </w:t>
      </w:r>
    </w:p>
    <w:p w14:paraId="08FC9A6B" w14:textId="77777777" w:rsidR="00330B90" w:rsidRPr="008B605C" w:rsidRDefault="00330B90" w:rsidP="00330B90">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Bitte beachten Sie, dass ein Check-In in Ihren Unterkünften im Allgemeinen ab 14 Uhr oder 15 Uhr möglich ist. </w:t>
      </w:r>
    </w:p>
    <w:p w14:paraId="5DBCA3C8" w14:textId="77777777" w:rsidR="00292D33" w:rsidRPr="008B605C" w:rsidRDefault="00330B90" w:rsidP="00774FC2">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Check-Out Zeiten sind im Allgemeinen zwischen 9 Uhr und 11 Uhr am Tag der Abreise.</w:t>
      </w:r>
    </w:p>
    <w:sectPr w:rsidR="00292D33" w:rsidRPr="008B605C" w:rsidSect="00745AB1">
      <w:headerReference w:type="even" r:id="rId20"/>
      <w:headerReference w:type="default" r:id="rId21"/>
      <w:footerReference w:type="even" r:id="rId22"/>
      <w:footerReference w:type="default" r:id="rId23"/>
      <w:headerReference w:type="first" r:id="rId24"/>
      <w:footerReference w:type="first" r:id="rId25"/>
      <w:pgSz w:w="11907" w:h="16839" w:code="9"/>
      <w:pgMar w:top="926" w:right="553" w:bottom="525" w:left="722"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DCBD2" w14:textId="77777777" w:rsidR="00A66466" w:rsidRDefault="00A66466">
      <w:pPr>
        <w:spacing w:after="0" w:line="240" w:lineRule="auto"/>
      </w:pPr>
      <w:r>
        <w:separator/>
      </w:r>
    </w:p>
  </w:endnote>
  <w:endnote w:type="continuationSeparator" w:id="0">
    <w:p w14:paraId="69610145" w14:textId="77777777" w:rsidR="00A66466" w:rsidRDefault="00A66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Xinwei">
    <w:charset w:val="86"/>
    <w:family w:val="auto"/>
    <w:pitch w:val="variable"/>
    <w:sig w:usb0="00000001" w:usb1="080F0000" w:usb2="00000010" w:usb3="00000000" w:csb0="0004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FZYaoTi">
    <w:altName w:val="SimSun"/>
    <w:panose1 w:val="00000000000000000000"/>
    <w:charset w:val="86"/>
    <w:family w:val="roman"/>
    <w:notTrueType/>
    <w:pitch w:val="default"/>
  </w:font>
  <w:font w:name="Arial">
    <w:panose1 w:val="020B0604020202020204"/>
    <w:charset w:val="00"/>
    <w:family w:val="swiss"/>
    <w:pitch w:val="variable"/>
    <w:sig w:usb0="E0002EFF" w:usb1="C000785B" w:usb2="00000009" w:usb3="00000000" w:csb0="000001FF" w:csb1="00000000"/>
  </w:font>
  <w:font w:name="Gisha">
    <w:charset w:val="B1"/>
    <w:family w:val="swiss"/>
    <w:pitch w:val="variable"/>
    <w:sig w:usb0="80000807" w:usb1="40000042" w:usb2="00000000" w:usb3="00000000" w:csb0="0000002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DDF97" w14:textId="77777777" w:rsidR="00AC0B25" w:rsidRDefault="00AC0B2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2852419"/>
      <w:docPartObj>
        <w:docPartGallery w:val="Page Numbers (Bottom of Page)"/>
        <w:docPartUnique/>
      </w:docPartObj>
    </w:sdtPr>
    <w:sdtEndPr>
      <w:rPr>
        <w:noProof/>
      </w:rPr>
    </w:sdtEndPr>
    <w:sdtContent>
      <w:p w14:paraId="5A15B38C" w14:textId="77777777" w:rsidR="008D6335" w:rsidRDefault="000E0CD7">
        <w:r>
          <w:rPr>
            <w:lang w:val="en-GB" w:bidi="en-GB"/>
          </w:rPr>
          <w:fldChar w:fldCharType="begin"/>
        </w:r>
        <w:r>
          <w:rPr>
            <w:lang w:val="en-GB" w:bidi="en-GB"/>
          </w:rPr>
          <w:instrText xml:space="preserve"> PAGE   \* MERGEFORMAT </w:instrText>
        </w:r>
        <w:r>
          <w:rPr>
            <w:lang w:val="en-GB" w:bidi="en-GB"/>
          </w:rPr>
          <w:fldChar w:fldCharType="separate"/>
        </w:r>
        <w:r w:rsidR="004A6047">
          <w:rPr>
            <w:noProof/>
            <w:lang w:val="en-GB" w:bidi="en-GB"/>
          </w:rPr>
          <w:t>0</w:t>
        </w:r>
        <w:r>
          <w:rPr>
            <w:noProof/>
            <w:lang w:val="en-GB" w:bidi="en-GB"/>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4077B" w14:textId="77777777" w:rsidR="006E44B1" w:rsidRDefault="006E44B1" w:rsidP="00F94539">
    <w:pPr>
      <w:pStyle w:val="Fuzeile"/>
      <w:ind w:left="5103" w:firstLine="720"/>
    </w:pPr>
    <w:r>
      <w:rPr>
        <w:noProof/>
        <w:lang w:val="en-GB" w:bidi="en-GB"/>
      </w:rPr>
      <w:drawing>
        <wp:inline distT="0" distB="0" distL="0" distR="0" wp14:anchorId="0B8AFD1B" wp14:editId="4574083E">
          <wp:extent cx="2993491" cy="80962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
                    <a:extLst>
                      <a:ext uri="{28A0092B-C50C-407E-A947-70E740481C1C}">
                        <a14:useLocalDpi xmlns:a14="http://schemas.microsoft.com/office/drawing/2010/main" val="0"/>
                      </a:ext>
                    </a:extLst>
                  </a:blip>
                  <a:stretch>
                    <a:fillRect/>
                  </a:stretch>
                </pic:blipFill>
                <pic:spPr>
                  <a:xfrm>
                    <a:off x="0" y="0"/>
                    <a:ext cx="2993491" cy="80962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09941" w14:textId="77777777" w:rsidR="00A66466" w:rsidRDefault="00A66466">
      <w:pPr>
        <w:spacing w:after="0" w:line="240" w:lineRule="auto"/>
      </w:pPr>
      <w:r>
        <w:separator/>
      </w:r>
    </w:p>
  </w:footnote>
  <w:footnote w:type="continuationSeparator" w:id="0">
    <w:p w14:paraId="700D4FFF" w14:textId="77777777" w:rsidR="00A66466" w:rsidRDefault="00A664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4103E" w14:textId="77777777" w:rsidR="00AC0B25" w:rsidRDefault="00AC0B2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4FEC0" w14:textId="77777777" w:rsidR="008D5148" w:rsidRDefault="008D5148" w:rsidP="00254647">
    <w:pPr>
      <w:pStyle w:val="Kopfzeile"/>
      <w:ind w:left="9214"/>
    </w:pPr>
    <w:r>
      <w:rPr>
        <w:noProof/>
      </w:rPr>
      <w:drawing>
        <wp:inline distT="0" distB="0" distL="0" distR="0" wp14:anchorId="79C7BF1D" wp14:editId="1DE82ED0">
          <wp:extent cx="1087690" cy="1283131"/>
          <wp:effectExtent l="381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0919_TerraNova_Monogram.jpg"/>
                  <pic:cNvPicPr/>
                </pic:nvPicPr>
                <pic:blipFill rotWithShape="1">
                  <a:blip r:embed="rId1">
                    <a:alphaModFix amt="50000"/>
                    <a:extLst>
                      <a:ext uri="{28A0092B-C50C-407E-A947-70E740481C1C}">
                        <a14:useLocalDpi xmlns:a14="http://schemas.microsoft.com/office/drawing/2010/main" val="0"/>
                      </a:ext>
                    </a:extLst>
                  </a:blip>
                  <a:srcRect l="31207" t="29127" r="8715"/>
                  <a:stretch/>
                </pic:blipFill>
                <pic:spPr bwMode="auto">
                  <a:xfrm rot="5400000">
                    <a:off x="0" y="0"/>
                    <a:ext cx="1093036" cy="1289437"/>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7AF19" w14:textId="77777777" w:rsidR="007E406B" w:rsidRDefault="008D5148" w:rsidP="008D5148">
    <w:pPr>
      <w:pStyle w:val="Kopfzeile"/>
      <w:ind w:left="7200" w:hanging="7922"/>
    </w:pPr>
    <w:r>
      <w:rPr>
        <w:noProof/>
      </w:rPr>
      <w:drawing>
        <wp:inline distT="0" distB="0" distL="0" distR="0" wp14:anchorId="0DF19569" wp14:editId="1AD553C8">
          <wp:extent cx="2502439" cy="2286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0919_TerraNova_Monogram.jpg"/>
                  <pic:cNvPicPr/>
                </pic:nvPicPr>
                <pic:blipFill rotWithShape="1">
                  <a:blip r:embed="rId1">
                    <a:alphaModFix amt="50000"/>
                    <a:extLst>
                      <a:ext uri="{28A0092B-C50C-407E-A947-70E740481C1C}">
                        <a14:useLocalDpi xmlns:a14="http://schemas.microsoft.com/office/drawing/2010/main" val="0"/>
                      </a:ext>
                    </a:extLst>
                  </a:blip>
                  <a:srcRect l="31207" t="29127" b="8029"/>
                  <a:stretch/>
                </pic:blipFill>
                <pic:spPr bwMode="auto">
                  <a:xfrm>
                    <a:off x="0" y="0"/>
                    <a:ext cx="2504106" cy="228752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visibility:visible;mso-wrap-style:square" o:bullet="t">
        <v:imagedata r:id="rId1" o:title=""/>
      </v:shape>
    </w:pict>
  </w:numPicBullet>
  <w:numPicBullet w:numPicBulletId="1">
    <w:pict>
      <v:shape id="_x0000_i1026" type="#_x0000_t75" style="width:468pt;height:468pt;visibility:visible;mso-wrap-style:square" o:bullet="t">
        <v:imagedata r:id="rId2" o:title=""/>
      </v:shape>
    </w:pict>
  </w:numPicBullet>
  <w:numPicBullet w:numPicBulletId="2">
    <w:pict>
      <v:shape id="_x0000_i1027" type="#_x0000_t75" style="width:468pt;height:489.75pt;visibility:visible;mso-wrap-style:square" o:bullet="t">
        <v:imagedata r:id="rId3" o:title=""/>
      </v:shape>
    </w:pict>
  </w:numPicBullet>
  <w:numPicBullet w:numPicBulletId="3">
    <w:pict>
      <v:shape id="_x0000_i1028" type="#_x0000_t75" style="width:468.75pt;height:404.25pt;visibility:visible;mso-wrap-style:square" o:bullet="t">
        <v:imagedata r:id="rId4" o:title=""/>
      </v:shape>
    </w:pict>
  </w:numPicBullet>
  <w:abstractNum w:abstractNumId="0" w15:restartNumberingAfterBreak="0">
    <w:nsid w:val="FFFFFF7C"/>
    <w:multiLevelType w:val="singleLevel"/>
    <w:tmpl w:val="C6EE2A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9A8315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19E430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0C6C95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D80F29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2A46C7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FC25A4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E5B4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2F819E8"/>
    <w:lvl w:ilvl="0">
      <w:start w:val="1"/>
      <w:numFmt w:val="decimal"/>
      <w:lvlText w:val="%1."/>
      <w:lvlJc w:val="left"/>
      <w:pPr>
        <w:ind w:left="1080" w:hanging="360"/>
      </w:pPr>
      <w:rPr>
        <w:rFonts w:hint="default"/>
      </w:rPr>
    </w:lvl>
  </w:abstractNum>
  <w:abstractNum w:abstractNumId="9" w15:restartNumberingAfterBreak="0">
    <w:nsid w:val="FFFFFF89"/>
    <w:multiLevelType w:val="singleLevel"/>
    <w:tmpl w:val="C97C33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622E0"/>
    <w:multiLevelType w:val="hybridMultilevel"/>
    <w:tmpl w:val="65167B18"/>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1" w15:restartNumberingAfterBreak="0">
    <w:nsid w:val="03877630"/>
    <w:multiLevelType w:val="hybridMultilevel"/>
    <w:tmpl w:val="94CA82C2"/>
    <w:lvl w:ilvl="0" w:tplc="FA2AEA9E">
      <w:numFmt w:val="bullet"/>
      <w:lvlText w:val=""/>
      <w:lvlJc w:val="left"/>
      <w:pPr>
        <w:ind w:left="720" w:hanging="360"/>
      </w:pPr>
      <w:rPr>
        <w:rFonts w:ascii="Symbol" w:eastAsiaTheme="minorEastAsia"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49035A7"/>
    <w:multiLevelType w:val="hybridMultilevel"/>
    <w:tmpl w:val="174E8754"/>
    <w:lvl w:ilvl="0" w:tplc="04090005">
      <w:start w:val="1"/>
      <w:numFmt w:val="bullet"/>
      <w:lvlText w:val=""/>
      <w:lvlJc w:val="left"/>
      <w:pPr>
        <w:ind w:left="644"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4ED1580"/>
    <w:multiLevelType w:val="multilevel"/>
    <w:tmpl w:val="0E30AFBE"/>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EE535B"/>
    <w:multiLevelType w:val="hybridMultilevel"/>
    <w:tmpl w:val="28A8FA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0DA22F17"/>
    <w:multiLevelType w:val="hybridMultilevel"/>
    <w:tmpl w:val="60F4E9E8"/>
    <w:lvl w:ilvl="0" w:tplc="D3223E28">
      <w:start w:val="1"/>
      <w:numFmt w:val="bullet"/>
      <w:lvlText w:val=""/>
      <w:lvlPicBulletId w:val="2"/>
      <w:lvlJc w:val="left"/>
      <w:pPr>
        <w:ind w:left="644"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03A30E5"/>
    <w:multiLevelType w:val="hybridMultilevel"/>
    <w:tmpl w:val="12FC9596"/>
    <w:lvl w:ilvl="0" w:tplc="08090003">
      <w:start w:val="1"/>
      <w:numFmt w:val="bullet"/>
      <w:lvlText w:val="o"/>
      <w:lvlJc w:val="left"/>
      <w:pPr>
        <w:ind w:left="720" w:hanging="360"/>
      </w:pPr>
      <w:rPr>
        <w:rFonts w:ascii="Courier New" w:hAnsi="Courier New" w:cs="Courier New"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0414E6C"/>
    <w:multiLevelType w:val="hybridMultilevel"/>
    <w:tmpl w:val="94AE5A06"/>
    <w:lvl w:ilvl="0" w:tplc="D3223E28">
      <w:start w:val="1"/>
      <w:numFmt w:val="bullet"/>
      <w:lvlText w:val=""/>
      <w:lvlPicBulletId w:val="2"/>
      <w:lvlJc w:val="left"/>
      <w:pPr>
        <w:ind w:left="1145" w:hanging="360"/>
      </w:pPr>
      <w:rPr>
        <w:rFonts w:ascii="Symbol" w:hAnsi="Symbol" w:hint="default"/>
        <w:color w:val="auto"/>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8" w15:restartNumberingAfterBreak="0">
    <w:nsid w:val="162B2C7C"/>
    <w:multiLevelType w:val="hybridMultilevel"/>
    <w:tmpl w:val="A03491FA"/>
    <w:lvl w:ilvl="0" w:tplc="6EB0AE32">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A4E5234"/>
    <w:multiLevelType w:val="hybridMultilevel"/>
    <w:tmpl w:val="B7E43FF6"/>
    <w:lvl w:ilvl="0" w:tplc="86EEC7BE">
      <w:start w:val="1"/>
      <w:numFmt w:val="bullet"/>
      <w:lvlText w:val=""/>
      <w:lvlPicBulletId w:val="3"/>
      <w:lvlJc w:val="left"/>
      <w:pPr>
        <w:ind w:left="644"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DEA4C2F"/>
    <w:multiLevelType w:val="multilevel"/>
    <w:tmpl w:val="48F8AFE2"/>
    <w:lvl w:ilvl="0">
      <w:start w:val="1"/>
      <w:numFmt w:val="decimal"/>
      <w:pStyle w:val="TCsCaption"/>
      <w:suff w:val="nothing"/>
      <w:lvlText w:val="%1"/>
      <w:lvlJc w:val="left"/>
      <w:pPr>
        <w:ind w:left="0" w:firstLine="0"/>
      </w:pPr>
      <w:rPr>
        <w:caps w:val="0"/>
        <w:strike w:val="0"/>
        <w:dstrike w:val="0"/>
        <w:vanish/>
        <w:webHidden w:val="0"/>
        <w:color w:val="FFFFFF" w:themeColor="background1"/>
        <w:u w:val="none"/>
        <w:effect w:val="none"/>
        <w:vertAlign w:val="baseline"/>
        <w:specVanish w:val="0"/>
      </w:rPr>
    </w:lvl>
    <w:lvl w:ilvl="1">
      <w:start w:val="1"/>
      <w:numFmt w:val="decimal"/>
      <w:pStyle w:val="TCsList"/>
      <w:lvlText w:val="%1.%2"/>
      <w:lvlJc w:val="left"/>
      <w:pPr>
        <w:ind w:left="357" w:hanging="357"/>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75B186F"/>
    <w:multiLevelType w:val="hybridMultilevel"/>
    <w:tmpl w:val="FD4623C4"/>
    <w:lvl w:ilvl="0" w:tplc="CDEA2A0C">
      <w:start w:val="1"/>
      <w:numFmt w:val="bullet"/>
      <w:lvlText w:val=""/>
      <w:lvlPicBulletId w:val="1"/>
      <w:lvlJc w:val="left"/>
      <w:pPr>
        <w:ind w:left="644"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7E835DD"/>
    <w:multiLevelType w:val="hybridMultilevel"/>
    <w:tmpl w:val="3A62221E"/>
    <w:lvl w:ilvl="0" w:tplc="6EB0AE3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920741E"/>
    <w:multiLevelType w:val="hybridMultilevel"/>
    <w:tmpl w:val="463E2F42"/>
    <w:lvl w:ilvl="0" w:tplc="226CFC94">
      <w:start w:val="1"/>
      <w:numFmt w:val="upperRoman"/>
      <w:lvlText w:val="%1."/>
      <w:lvlJc w:val="left"/>
      <w:pPr>
        <w:ind w:left="1080" w:hanging="72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4" w15:restartNumberingAfterBreak="0">
    <w:nsid w:val="2C002E95"/>
    <w:multiLevelType w:val="multilevel"/>
    <w:tmpl w:val="68BEA9A4"/>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C190004"/>
    <w:multiLevelType w:val="hybridMultilevel"/>
    <w:tmpl w:val="84A4F6C8"/>
    <w:lvl w:ilvl="0" w:tplc="1C7E5174">
      <w:start w:val="1"/>
      <w:numFmt w:val="bullet"/>
      <w:lvlText w:val=""/>
      <w:lvlJc w:val="left"/>
      <w:pPr>
        <w:tabs>
          <w:tab w:val="num" w:pos="720"/>
        </w:tabs>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8F5E2A"/>
    <w:multiLevelType w:val="multilevel"/>
    <w:tmpl w:val="87C2A19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CB65047"/>
    <w:multiLevelType w:val="hybridMultilevel"/>
    <w:tmpl w:val="F9B8C7C4"/>
    <w:lvl w:ilvl="0" w:tplc="FA2AEA9E">
      <w:numFmt w:val="bullet"/>
      <w:lvlText w:val=""/>
      <w:lvlJc w:val="left"/>
      <w:pPr>
        <w:ind w:left="720" w:hanging="360"/>
      </w:pPr>
      <w:rPr>
        <w:rFonts w:ascii="Symbol" w:eastAsiaTheme="minorEastAsia"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E6C7B7E"/>
    <w:multiLevelType w:val="hybridMultilevel"/>
    <w:tmpl w:val="DDCC9F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72B7A25"/>
    <w:multiLevelType w:val="hybridMultilevel"/>
    <w:tmpl w:val="4D00562A"/>
    <w:lvl w:ilvl="0" w:tplc="04090003">
      <w:start w:val="1"/>
      <w:numFmt w:val="bullet"/>
      <w:lvlText w:val="o"/>
      <w:lvlJc w:val="left"/>
      <w:pPr>
        <w:ind w:left="644" w:hanging="360"/>
      </w:pPr>
      <w:rPr>
        <w:rFonts w:ascii="Courier New" w:hAnsi="Courier New" w:cs="Courier New"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9882D40"/>
    <w:multiLevelType w:val="hybridMultilevel"/>
    <w:tmpl w:val="4E78E57A"/>
    <w:lvl w:ilvl="0" w:tplc="CDEA2A0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363E90"/>
    <w:multiLevelType w:val="hybridMultilevel"/>
    <w:tmpl w:val="01D480E4"/>
    <w:lvl w:ilvl="0" w:tplc="1C090017">
      <w:start w:val="1"/>
      <w:numFmt w:val="lowerLetter"/>
      <w:lvlText w:val="%1)"/>
      <w:lvlJc w:val="left"/>
      <w:pPr>
        <w:ind w:left="1080" w:hanging="360"/>
      </w:p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32" w15:restartNumberingAfterBreak="0">
    <w:nsid w:val="4E001AC1"/>
    <w:multiLevelType w:val="hybridMultilevel"/>
    <w:tmpl w:val="11FAE756"/>
    <w:lvl w:ilvl="0" w:tplc="6EB0AE32">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352DA6"/>
    <w:multiLevelType w:val="hybridMultilevel"/>
    <w:tmpl w:val="DD06EA7A"/>
    <w:lvl w:ilvl="0" w:tplc="6EB0AE32">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CA6D71"/>
    <w:multiLevelType w:val="hybridMultilevel"/>
    <w:tmpl w:val="870A1D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2936DF9"/>
    <w:multiLevelType w:val="hybridMultilevel"/>
    <w:tmpl w:val="F20099D4"/>
    <w:lvl w:ilvl="0" w:tplc="CDEA2A0C">
      <w:start w:val="1"/>
      <w:numFmt w:val="bullet"/>
      <w:lvlText w:val=""/>
      <w:lvlPicBulletId w:val="1"/>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0D6B04"/>
    <w:multiLevelType w:val="hybridMultilevel"/>
    <w:tmpl w:val="4176AE66"/>
    <w:lvl w:ilvl="0" w:tplc="EEDAAF28">
      <w:start w:val="3"/>
      <w:numFmt w:val="bullet"/>
      <w:lvlText w:val="-"/>
      <w:lvlJc w:val="left"/>
      <w:pPr>
        <w:ind w:left="1440" w:hanging="360"/>
      </w:pPr>
      <w:rPr>
        <w:rFonts w:ascii="Calibri" w:eastAsia="Calibri" w:hAnsi="Calibri" w:cs="Calibri"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7" w15:restartNumberingAfterBreak="0">
    <w:nsid w:val="6DD261CA"/>
    <w:multiLevelType w:val="hybridMultilevel"/>
    <w:tmpl w:val="B3D0D01C"/>
    <w:lvl w:ilvl="0" w:tplc="CDEA2A0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385202"/>
    <w:multiLevelType w:val="hybridMultilevel"/>
    <w:tmpl w:val="C13A5756"/>
    <w:lvl w:ilvl="0" w:tplc="EFC0596C">
      <w:start w:val="1"/>
      <w:numFmt w:val="decimal"/>
      <w:lvlText w:val="%1."/>
      <w:lvlJc w:val="left"/>
      <w:pPr>
        <w:tabs>
          <w:tab w:val="num" w:pos="1080"/>
        </w:tabs>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5300F5"/>
    <w:multiLevelType w:val="hybridMultilevel"/>
    <w:tmpl w:val="B0C040A0"/>
    <w:lvl w:ilvl="0" w:tplc="04090005">
      <w:start w:val="1"/>
      <w:numFmt w:val="bullet"/>
      <w:lvlText w:val=""/>
      <w:lvlJc w:val="left"/>
      <w:pPr>
        <w:ind w:left="72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082F21"/>
    <w:multiLevelType w:val="hybridMultilevel"/>
    <w:tmpl w:val="934C5266"/>
    <w:lvl w:ilvl="0" w:tplc="08090003">
      <w:start w:val="1"/>
      <w:numFmt w:val="bullet"/>
      <w:lvlText w:val="o"/>
      <w:lvlJc w:val="left"/>
      <w:pPr>
        <w:ind w:left="1145" w:hanging="360"/>
      </w:pPr>
      <w:rPr>
        <w:rFonts w:ascii="Courier New" w:hAnsi="Courier New" w:cs="Courier New" w:hint="default"/>
        <w:color w:val="auto"/>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41"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926D45"/>
    <w:multiLevelType w:val="hybridMultilevel"/>
    <w:tmpl w:val="74E0289A"/>
    <w:lvl w:ilvl="0" w:tplc="6EB0AE32">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853839">
    <w:abstractNumId w:val="8"/>
  </w:num>
  <w:num w:numId="2" w16cid:durableId="849023696">
    <w:abstractNumId w:val="8"/>
  </w:num>
  <w:num w:numId="3" w16cid:durableId="2138405061">
    <w:abstractNumId w:val="9"/>
  </w:num>
  <w:num w:numId="4" w16cid:durableId="1922979774">
    <w:abstractNumId w:val="8"/>
    <w:lvlOverride w:ilvl="0">
      <w:lvl w:ilvl="0">
        <w:start w:val="1"/>
        <w:numFmt w:val="decimal"/>
        <w:lvlText w:val="%1."/>
        <w:lvlJc w:val="left"/>
        <w:pPr>
          <w:tabs>
            <w:tab w:val="num" w:pos="1080"/>
          </w:tabs>
          <w:ind w:left="1080" w:hanging="360"/>
        </w:pPr>
        <w:rPr>
          <w:rFonts w:hint="default"/>
        </w:rPr>
      </w:lvl>
    </w:lvlOverride>
  </w:num>
  <w:num w:numId="5" w16cid:durableId="695086035">
    <w:abstractNumId w:val="25"/>
  </w:num>
  <w:num w:numId="6" w16cid:durableId="1858959199">
    <w:abstractNumId w:val="7"/>
  </w:num>
  <w:num w:numId="7" w16cid:durableId="2146459324">
    <w:abstractNumId w:val="6"/>
  </w:num>
  <w:num w:numId="8" w16cid:durableId="1559239277">
    <w:abstractNumId w:val="5"/>
  </w:num>
  <w:num w:numId="9" w16cid:durableId="721557160">
    <w:abstractNumId w:val="4"/>
  </w:num>
  <w:num w:numId="10" w16cid:durableId="1685594187">
    <w:abstractNumId w:val="3"/>
  </w:num>
  <w:num w:numId="11" w16cid:durableId="943271735">
    <w:abstractNumId w:val="2"/>
  </w:num>
  <w:num w:numId="12" w16cid:durableId="1991054764">
    <w:abstractNumId w:val="1"/>
  </w:num>
  <w:num w:numId="13" w16cid:durableId="580214061">
    <w:abstractNumId w:val="0"/>
  </w:num>
  <w:num w:numId="14" w16cid:durableId="1821073807">
    <w:abstractNumId w:val="8"/>
    <w:lvlOverride w:ilvl="0">
      <w:startOverride w:val="1"/>
    </w:lvlOverride>
  </w:num>
  <w:num w:numId="15" w16cid:durableId="1294630851">
    <w:abstractNumId w:val="8"/>
  </w:num>
  <w:num w:numId="16" w16cid:durableId="494028020">
    <w:abstractNumId w:val="38"/>
  </w:num>
  <w:num w:numId="17" w16cid:durableId="144200673">
    <w:abstractNumId w:val="41"/>
  </w:num>
  <w:num w:numId="18" w16cid:durableId="1480269928">
    <w:abstractNumId w:val="28"/>
  </w:num>
  <w:num w:numId="19" w16cid:durableId="793596330">
    <w:abstractNumId w:val="32"/>
  </w:num>
  <w:num w:numId="20" w16cid:durableId="1650593489">
    <w:abstractNumId w:val="18"/>
  </w:num>
  <w:num w:numId="21" w16cid:durableId="1346134055">
    <w:abstractNumId w:val="37"/>
  </w:num>
  <w:num w:numId="22" w16cid:durableId="1562016492">
    <w:abstractNumId w:val="35"/>
  </w:num>
  <w:num w:numId="23" w16cid:durableId="1062680411">
    <w:abstractNumId w:val="39"/>
  </w:num>
  <w:num w:numId="24" w16cid:durableId="2076388293">
    <w:abstractNumId w:val="33"/>
  </w:num>
  <w:num w:numId="25" w16cid:durableId="974872044">
    <w:abstractNumId w:val="15"/>
  </w:num>
  <w:num w:numId="26" w16cid:durableId="77793315">
    <w:abstractNumId w:val="11"/>
  </w:num>
  <w:num w:numId="27" w16cid:durableId="787239556">
    <w:abstractNumId w:val="27"/>
  </w:num>
  <w:num w:numId="28" w16cid:durableId="1180856806">
    <w:abstractNumId w:val="14"/>
  </w:num>
  <w:num w:numId="29" w16cid:durableId="11542411">
    <w:abstractNumId w:val="19"/>
  </w:num>
  <w:num w:numId="30" w16cid:durableId="2038383983">
    <w:abstractNumId w:val="21"/>
  </w:num>
  <w:num w:numId="31" w16cid:durableId="1419792429">
    <w:abstractNumId w:val="29"/>
  </w:num>
  <w:num w:numId="32" w16cid:durableId="1174497123">
    <w:abstractNumId w:val="12"/>
  </w:num>
  <w:num w:numId="33" w16cid:durableId="1847936221">
    <w:abstractNumId w:val="30"/>
  </w:num>
  <w:num w:numId="34" w16cid:durableId="787547287">
    <w:abstractNumId w:val="22"/>
  </w:num>
  <w:num w:numId="35" w16cid:durableId="1022585654">
    <w:abstractNumId w:val="16"/>
  </w:num>
  <w:num w:numId="36" w16cid:durableId="1568034215">
    <w:abstractNumId w:val="42"/>
  </w:num>
  <w:num w:numId="37" w16cid:durableId="1815682968">
    <w:abstractNumId w:val="17"/>
  </w:num>
  <w:num w:numId="38" w16cid:durableId="1810442695">
    <w:abstractNumId w:val="40"/>
  </w:num>
  <w:num w:numId="39" w16cid:durableId="533269874">
    <w:abstractNumId w:val="26"/>
  </w:num>
  <w:num w:numId="40" w16cid:durableId="748384478">
    <w:abstractNumId w:val="13"/>
  </w:num>
  <w:num w:numId="41" w16cid:durableId="906501113">
    <w:abstractNumId w:val="24"/>
  </w:num>
  <w:num w:numId="42" w16cid:durableId="1377969772">
    <w:abstractNumId w:val="34"/>
  </w:num>
  <w:num w:numId="43" w16cid:durableId="57948451">
    <w:abstractNumId w:val="10"/>
  </w:num>
  <w:num w:numId="44" w16cid:durableId="51407917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622376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85636499">
    <w:abstractNumId w:val="36"/>
  </w:num>
  <w:num w:numId="47" w16cid:durableId="12685809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9342368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034376145">
    <w:abstractNumId w:val="23"/>
  </w:num>
  <w:num w:numId="50" w16cid:durableId="957568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czNLW0sLAwMDc0NjNX0lEKTi0uzszPAykwrwUA24TBXCwAAAA="/>
  </w:docVars>
  <w:rsids>
    <w:rsidRoot w:val="007E406B"/>
    <w:rsid w:val="00017340"/>
    <w:rsid w:val="00024CB3"/>
    <w:rsid w:val="00027470"/>
    <w:rsid w:val="000304D9"/>
    <w:rsid w:val="000373D4"/>
    <w:rsid w:val="00041082"/>
    <w:rsid w:val="000434AB"/>
    <w:rsid w:val="00051292"/>
    <w:rsid w:val="0005321F"/>
    <w:rsid w:val="0005430C"/>
    <w:rsid w:val="00070D30"/>
    <w:rsid w:val="00072F3B"/>
    <w:rsid w:val="000767F6"/>
    <w:rsid w:val="00076DAB"/>
    <w:rsid w:val="0009287B"/>
    <w:rsid w:val="000A27E7"/>
    <w:rsid w:val="000A7F5C"/>
    <w:rsid w:val="000B2CA0"/>
    <w:rsid w:val="000D0AA2"/>
    <w:rsid w:val="000E0CD7"/>
    <w:rsid w:val="000E582B"/>
    <w:rsid w:val="00100542"/>
    <w:rsid w:val="00102536"/>
    <w:rsid w:val="0010597F"/>
    <w:rsid w:val="00116F15"/>
    <w:rsid w:val="00122044"/>
    <w:rsid w:val="001273E9"/>
    <w:rsid w:val="00134912"/>
    <w:rsid w:val="00142BE5"/>
    <w:rsid w:val="0014611B"/>
    <w:rsid w:val="00156BB1"/>
    <w:rsid w:val="001721EA"/>
    <w:rsid w:val="001732BC"/>
    <w:rsid w:val="0018653D"/>
    <w:rsid w:val="0019031C"/>
    <w:rsid w:val="001914A4"/>
    <w:rsid w:val="00192BFF"/>
    <w:rsid w:val="00194A6B"/>
    <w:rsid w:val="001A346D"/>
    <w:rsid w:val="001A67E6"/>
    <w:rsid w:val="001B6F0A"/>
    <w:rsid w:val="001C4AAE"/>
    <w:rsid w:val="001C7A13"/>
    <w:rsid w:val="001D04E5"/>
    <w:rsid w:val="001D5D20"/>
    <w:rsid w:val="001E39F2"/>
    <w:rsid w:val="001F5239"/>
    <w:rsid w:val="00200440"/>
    <w:rsid w:val="00200D87"/>
    <w:rsid w:val="002034D6"/>
    <w:rsid w:val="00205C80"/>
    <w:rsid w:val="00225004"/>
    <w:rsid w:val="00227570"/>
    <w:rsid w:val="00230AC3"/>
    <w:rsid w:val="00236044"/>
    <w:rsid w:val="00236431"/>
    <w:rsid w:val="002442F3"/>
    <w:rsid w:val="00254647"/>
    <w:rsid w:val="0026081F"/>
    <w:rsid w:val="00266BFA"/>
    <w:rsid w:val="00273449"/>
    <w:rsid w:val="00273CFB"/>
    <w:rsid w:val="00275063"/>
    <w:rsid w:val="00292D33"/>
    <w:rsid w:val="00293602"/>
    <w:rsid w:val="002967CA"/>
    <w:rsid w:val="002B031A"/>
    <w:rsid w:val="002B1467"/>
    <w:rsid w:val="002C3C66"/>
    <w:rsid w:val="002D39FF"/>
    <w:rsid w:val="002D6564"/>
    <w:rsid w:val="002D6DB8"/>
    <w:rsid w:val="002F20D4"/>
    <w:rsid w:val="003005FE"/>
    <w:rsid w:val="003008B6"/>
    <w:rsid w:val="003102A5"/>
    <w:rsid w:val="00321C3F"/>
    <w:rsid w:val="00323308"/>
    <w:rsid w:val="003276BE"/>
    <w:rsid w:val="00330715"/>
    <w:rsid w:val="00330B90"/>
    <w:rsid w:val="00333D53"/>
    <w:rsid w:val="00337FA0"/>
    <w:rsid w:val="00340711"/>
    <w:rsid w:val="0034183E"/>
    <w:rsid w:val="00353DA6"/>
    <w:rsid w:val="00363162"/>
    <w:rsid w:val="00366249"/>
    <w:rsid w:val="003665CE"/>
    <w:rsid w:val="00367C96"/>
    <w:rsid w:val="00386DE5"/>
    <w:rsid w:val="00394DA5"/>
    <w:rsid w:val="00396DFE"/>
    <w:rsid w:val="003A3DEF"/>
    <w:rsid w:val="003A6D62"/>
    <w:rsid w:val="003B2A1C"/>
    <w:rsid w:val="003B4235"/>
    <w:rsid w:val="003C2D33"/>
    <w:rsid w:val="003E2F14"/>
    <w:rsid w:val="003E5F76"/>
    <w:rsid w:val="003F5595"/>
    <w:rsid w:val="00400F26"/>
    <w:rsid w:val="00405968"/>
    <w:rsid w:val="00407149"/>
    <w:rsid w:val="00407D5D"/>
    <w:rsid w:val="00413262"/>
    <w:rsid w:val="004223D7"/>
    <w:rsid w:val="00425981"/>
    <w:rsid w:val="004330A2"/>
    <w:rsid w:val="004406A0"/>
    <w:rsid w:val="00442947"/>
    <w:rsid w:val="00443120"/>
    <w:rsid w:val="0045092D"/>
    <w:rsid w:val="0045460F"/>
    <w:rsid w:val="00457213"/>
    <w:rsid w:val="00471E61"/>
    <w:rsid w:val="0047599E"/>
    <w:rsid w:val="004770F7"/>
    <w:rsid w:val="00492F80"/>
    <w:rsid w:val="00493834"/>
    <w:rsid w:val="004A5B2A"/>
    <w:rsid w:val="004A6047"/>
    <w:rsid w:val="004B3603"/>
    <w:rsid w:val="004B79A5"/>
    <w:rsid w:val="004C05EE"/>
    <w:rsid w:val="004C60A4"/>
    <w:rsid w:val="004D1E8E"/>
    <w:rsid w:val="004D7DDB"/>
    <w:rsid w:val="004F30BF"/>
    <w:rsid w:val="004F5D4D"/>
    <w:rsid w:val="004F6900"/>
    <w:rsid w:val="00504957"/>
    <w:rsid w:val="005121C4"/>
    <w:rsid w:val="00514466"/>
    <w:rsid w:val="00517924"/>
    <w:rsid w:val="005238C2"/>
    <w:rsid w:val="005262EE"/>
    <w:rsid w:val="0053110D"/>
    <w:rsid w:val="00533D74"/>
    <w:rsid w:val="00535BF6"/>
    <w:rsid w:val="00566321"/>
    <w:rsid w:val="0057069D"/>
    <w:rsid w:val="00572ADE"/>
    <w:rsid w:val="00582820"/>
    <w:rsid w:val="0058418C"/>
    <w:rsid w:val="00584D5A"/>
    <w:rsid w:val="0058682C"/>
    <w:rsid w:val="0059137E"/>
    <w:rsid w:val="00592902"/>
    <w:rsid w:val="0059341F"/>
    <w:rsid w:val="005A1E1F"/>
    <w:rsid w:val="005A23D6"/>
    <w:rsid w:val="005A6AE3"/>
    <w:rsid w:val="005B1888"/>
    <w:rsid w:val="005B2A40"/>
    <w:rsid w:val="005C258C"/>
    <w:rsid w:val="005D39D8"/>
    <w:rsid w:val="005D488F"/>
    <w:rsid w:val="005D4B75"/>
    <w:rsid w:val="005E3F6B"/>
    <w:rsid w:val="005F2E8C"/>
    <w:rsid w:val="005F45DD"/>
    <w:rsid w:val="0061001A"/>
    <w:rsid w:val="00610ED9"/>
    <w:rsid w:val="006120F6"/>
    <w:rsid w:val="00623B44"/>
    <w:rsid w:val="00627FFD"/>
    <w:rsid w:val="00636332"/>
    <w:rsid w:val="00642236"/>
    <w:rsid w:val="0065704D"/>
    <w:rsid w:val="00667EA9"/>
    <w:rsid w:val="00670B35"/>
    <w:rsid w:val="00671F77"/>
    <w:rsid w:val="00672363"/>
    <w:rsid w:val="00675398"/>
    <w:rsid w:val="0067674D"/>
    <w:rsid w:val="00685CAF"/>
    <w:rsid w:val="006878A8"/>
    <w:rsid w:val="00690666"/>
    <w:rsid w:val="00691E08"/>
    <w:rsid w:val="00697C09"/>
    <w:rsid w:val="006A74B7"/>
    <w:rsid w:val="006A7BF5"/>
    <w:rsid w:val="006B660A"/>
    <w:rsid w:val="006C16D6"/>
    <w:rsid w:val="006D3DCE"/>
    <w:rsid w:val="006E03C8"/>
    <w:rsid w:val="006E2FA7"/>
    <w:rsid w:val="006E44B1"/>
    <w:rsid w:val="006E63D0"/>
    <w:rsid w:val="006F177A"/>
    <w:rsid w:val="006F3969"/>
    <w:rsid w:val="006F7625"/>
    <w:rsid w:val="00705363"/>
    <w:rsid w:val="00713FFB"/>
    <w:rsid w:val="00722DFF"/>
    <w:rsid w:val="0072647D"/>
    <w:rsid w:val="00727F4E"/>
    <w:rsid w:val="00730182"/>
    <w:rsid w:val="00733BF9"/>
    <w:rsid w:val="00736E51"/>
    <w:rsid w:val="00741CAD"/>
    <w:rsid w:val="00745AB1"/>
    <w:rsid w:val="00774FC2"/>
    <w:rsid w:val="00781C57"/>
    <w:rsid w:val="00787CA2"/>
    <w:rsid w:val="007B2AF8"/>
    <w:rsid w:val="007D5EA3"/>
    <w:rsid w:val="007E406B"/>
    <w:rsid w:val="007E7720"/>
    <w:rsid w:val="007F546A"/>
    <w:rsid w:val="007F723E"/>
    <w:rsid w:val="008015F2"/>
    <w:rsid w:val="008042E3"/>
    <w:rsid w:val="00805F89"/>
    <w:rsid w:val="00807B7C"/>
    <w:rsid w:val="008172C9"/>
    <w:rsid w:val="00821D16"/>
    <w:rsid w:val="008279BA"/>
    <w:rsid w:val="00834E87"/>
    <w:rsid w:val="00840712"/>
    <w:rsid w:val="00841993"/>
    <w:rsid w:val="00846612"/>
    <w:rsid w:val="00847113"/>
    <w:rsid w:val="00850ECE"/>
    <w:rsid w:val="00856BD3"/>
    <w:rsid w:val="00864340"/>
    <w:rsid w:val="00867EB4"/>
    <w:rsid w:val="00876868"/>
    <w:rsid w:val="00882485"/>
    <w:rsid w:val="00885AA5"/>
    <w:rsid w:val="00892BD0"/>
    <w:rsid w:val="00893F73"/>
    <w:rsid w:val="00895AC8"/>
    <w:rsid w:val="008A54E1"/>
    <w:rsid w:val="008B4320"/>
    <w:rsid w:val="008B53EF"/>
    <w:rsid w:val="008B605C"/>
    <w:rsid w:val="008C2D7C"/>
    <w:rsid w:val="008C682D"/>
    <w:rsid w:val="008C7026"/>
    <w:rsid w:val="008D20A7"/>
    <w:rsid w:val="008D5148"/>
    <w:rsid w:val="008D5579"/>
    <w:rsid w:val="008D6335"/>
    <w:rsid w:val="008E625B"/>
    <w:rsid w:val="008E7429"/>
    <w:rsid w:val="008F0F9F"/>
    <w:rsid w:val="008F161A"/>
    <w:rsid w:val="008F284B"/>
    <w:rsid w:val="00904981"/>
    <w:rsid w:val="00910520"/>
    <w:rsid w:val="00916E12"/>
    <w:rsid w:val="009246B1"/>
    <w:rsid w:val="00950718"/>
    <w:rsid w:val="00957551"/>
    <w:rsid w:val="00962FBB"/>
    <w:rsid w:val="009651BF"/>
    <w:rsid w:val="009652BF"/>
    <w:rsid w:val="009668A6"/>
    <w:rsid w:val="0097173B"/>
    <w:rsid w:val="0097641B"/>
    <w:rsid w:val="00986A6E"/>
    <w:rsid w:val="009A2E98"/>
    <w:rsid w:val="009A4FD1"/>
    <w:rsid w:val="009C0DE5"/>
    <w:rsid w:val="009C5A66"/>
    <w:rsid w:val="009D4164"/>
    <w:rsid w:val="009F243D"/>
    <w:rsid w:val="009F3592"/>
    <w:rsid w:val="009F70CC"/>
    <w:rsid w:val="00A10D62"/>
    <w:rsid w:val="00A13A44"/>
    <w:rsid w:val="00A14AA2"/>
    <w:rsid w:val="00A304CA"/>
    <w:rsid w:val="00A3107B"/>
    <w:rsid w:val="00A402A3"/>
    <w:rsid w:val="00A42A35"/>
    <w:rsid w:val="00A42FC5"/>
    <w:rsid w:val="00A46E81"/>
    <w:rsid w:val="00A477AD"/>
    <w:rsid w:val="00A535BE"/>
    <w:rsid w:val="00A66466"/>
    <w:rsid w:val="00A6726A"/>
    <w:rsid w:val="00A73F10"/>
    <w:rsid w:val="00A84D84"/>
    <w:rsid w:val="00A86C91"/>
    <w:rsid w:val="00A92207"/>
    <w:rsid w:val="00AA39E0"/>
    <w:rsid w:val="00AA6224"/>
    <w:rsid w:val="00AB0641"/>
    <w:rsid w:val="00AB1518"/>
    <w:rsid w:val="00AB51AA"/>
    <w:rsid w:val="00AB7F3E"/>
    <w:rsid w:val="00AC0B25"/>
    <w:rsid w:val="00AC1215"/>
    <w:rsid w:val="00AC3F14"/>
    <w:rsid w:val="00AD19A2"/>
    <w:rsid w:val="00AD31FD"/>
    <w:rsid w:val="00AF4F5E"/>
    <w:rsid w:val="00AF5BAC"/>
    <w:rsid w:val="00B002CA"/>
    <w:rsid w:val="00B0269D"/>
    <w:rsid w:val="00B04108"/>
    <w:rsid w:val="00B07F76"/>
    <w:rsid w:val="00B132DC"/>
    <w:rsid w:val="00B25770"/>
    <w:rsid w:val="00B2641A"/>
    <w:rsid w:val="00B278BF"/>
    <w:rsid w:val="00B368AB"/>
    <w:rsid w:val="00B411B3"/>
    <w:rsid w:val="00B45B5F"/>
    <w:rsid w:val="00B45B9C"/>
    <w:rsid w:val="00B471A5"/>
    <w:rsid w:val="00B63678"/>
    <w:rsid w:val="00B67FD6"/>
    <w:rsid w:val="00B70BF1"/>
    <w:rsid w:val="00B7189A"/>
    <w:rsid w:val="00B73C79"/>
    <w:rsid w:val="00B73D0C"/>
    <w:rsid w:val="00B80729"/>
    <w:rsid w:val="00B94882"/>
    <w:rsid w:val="00BB01E7"/>
    <w:rsid w:val="00BB0D3D"/>
    <w:rsid w:val="00BB5AF6"/>
    <w:rsid w:val="00BB6C6C"/>
    <w:rsid w:val="00BC57B2"/>
    <w:rsid w:val="00BC745E"/>
    <w:rsid w:val="00BD4472"/>
    <w:rsid w:val="00BD468E"/>
    <w:rsid w:val="00BE00B7"/>
    <w:rsid w:val="00BE3351"/>
    <w:rsid w:val="00BF2253"/>
    <w:rsid w:val="00BF4451"/>
    <w:rsid w:val="00BF674E"/>
    <w:rsid w:val="00C03B94"/>
    <w:rsid w:val="00C05835"/>
    <w:rsid w:val="00C11D0E"/>
    <w:rsid w:val="00C16A88"/>
    <w:rsid w:val="00C21B3C"/>
    <w:rsid w:val="00C260FB"/>
    <w:rsid w:val="00C27D8F"/>
    <w:rsid w:val="00C3124C"/>
    <w:rsid w:val="00C32891"/>
    <w:rsid w:val="00C35E71"/>
    <w:rsid w:val="00C50B21"/>
    <w:rsid w:val="00C50F51"/>
    <w:rsid w:val="00C55CC2"/>
    <w:rsid w:val="00C609DF"/>
    <w:rsid w:val="00C60AD1"/>
    <w:rsid w:val="00C62158"/>
    <w:rsid w:val="00C655A9"/>
    <w:rsid w:val="00C66382"/>
    <w:rsid w:val="00C74502"/>
    <w:rsid w:val="00C80C82"/>
    <w:rsid w:val="00C84668"/>
    <w:rsid w:val="00C84C34"/>
    <w:rsid w:val="00C873B8"/>
    <w:rsid w:val="00C9125A"/>
    <w:rsid w:val="00CB2267"/>
    <w:rsid w:val="00CB32F5"/>
    <w:rsid w:val="00CB464B"/>
    <w:rsid w:val="00CB5166"/>
    <w:rsid w:val="00CC2351"/>
    <w:rsid w:val="00CD1277"/>
    <w:rsid w:val="00CE3FB6"/>
    <w:rsid w:val="00CF0AC4"/>
    <w:rsid w:val="00CF0BA1"/>
    <w:rsid w:val="00CF2BD3"/>
    <w:rsid w:val="00CF5CAB"/>
    <w:rsid w:val="00D014F6"/>
    <w:rsid w:val="00D06338"/>
    <w:rsid w:val="00D10281"/>
    <w:rsid w:val="00D1383A"/>
    <w:rsid w:val="00D32EC8"/>
    <w:rsid w:val="00D35673"/>
    <w:rsid w:val="00D4089E"/>
    <w:rsid w:val="00D438B6"/>
    <w:rsid w:val="00D44F11"/>
    <w:rsid w:val="00D53F8B"/>
    <w:rsid w:val="00D6082A"/>
    <w:rsid w:val="00D67E90"/>
    <w:rsid w:val="00D80A73"/>
    <w:rsid w:val="00D82C3C"/>
    <w:rsid w:val="00D8707C"/>
    <w:rsid w:val="00D877A9"/>
    <w:rsid w:val="00D90519"/>
    <w:rsid w:val="00D93A32"/>
    <w:rsid w:val="00D94669"/>
    <w:rsid w:val="00DA1486"/>
    <w:rsid w:val="00DA4AE9"/>
    <w:rsid w:val="00DB1E21"/>
    <w:rsid w:val="00DB3706"/>
    <w:rsid w:val="00DB74C0"/>
    <w:rsid w:val="00DC0A8F"/>
    <w:rsid w:val="00DC185A"/>
    <w:rsid w:val="00DC2983"/>
    <w:rsid w:val="00DC6194"/>
    <w:rsid w:val="00DC63F5"/>
    <w:rsid w:val="00DC6BFA"/>
    <w:rsid w:val="00DF198D"/>
    <w:rsid w:val="00DF3BD3"/>
    <w:rsid w:val="00E029C0"/>
    <w:rsid w:val="00E07BD3"/>
    <w:rsid w:val="00E07FCC"/>
    <w:rsid w:val="00E11BAA"/>
    <w:rsid w:val="00E15471"/>
    <w:rsid w:val="00E20A27"/>
    <w:rsid w:val="00E239CC"/>
    <w:rsid w:val="00E27B2D"/>
    <w:rsid w:val="00E56D67"/>
    <w:rsid w:val="00E57E84"/>
    <w:rsid w:val="00E6487C"/>
    <w:rsid w:val="00E76BB5"/>
    <w:rsid w:val="00E770CD"/>
    <w:rsid w:val="00E85BC3"/>
    <w:rsid w:val="00E94E9E"/>
    <w:rsid w:val="00EB4532"/>
    <w:rsid w:val="00EB6EA6"/>
    <w:rsid w:val="00EC1591"/>
    <w:rsid w:val="00EC18FA"/>
    <w:rsid w:val="00EC7A85"/>
    <w:rsid w:val="00ED0F5B"/>
    <w:rsid w:val="00ED4730"/>
    <w:rsid w:val="00EE2AC5"/>
    <w:rsid w:val="00EF2C3F"/>
    <w:rsid w:val="00EF6527"/>
    <w:rsid w:val="00EF6DD3"/>
    <w:rsid w:val="00F04B74"/>
    <w:rsid w:val="00F04CC0"/>
    <w:rsid w:val="00F067BA"/>
    <w:rsid w:val="00F10D19"/>
    <w:rsid w:val="00F158F5"/>
    <w:rsid w:val="00F16E3D"/>
    <w:rsid w:val="00F23ECD"/>
    <w:rsid w:val="00F2436D"/>
    <w:rsid w:val="00F272DC"/>
    <w:rsid w:val="00F35901"/>
    <w:rsid w:val="00F4459A"/>
    <w:rsid w:val="00F55BA4"/>
    <w:rsid w:val="00F5763E"/>
    <w:rsid w:val="00F60426"/>
    <w:rsid w:val="00F72DC1"/>
    <w:rsid w:val="00F75C3C"/>
    <w:rsid w:val="00F84757"/>
    <w:rsid w:val="00F85A67"/>
    <w:rsid w:val="00F94539"/>
    <w:rsid w:val="00F97F59"/>
    <w:rsid w:val="00FA6518"/>
    <w:rsid w:val="00FA7940"/>
    <w:rsid w:val="00FB20D6"/>
    <w:rsid w:val="00FB2F56"/>
    <w:rsid w:val="00FB4FAA"/>
    <w:rsid w:val="00FC2D21"/>
    <w:rsid w:val="00FC48E2"/>
    <w:rsid w:val="00FC7DC0"/>
    <w:rsid w:val="00FD1CE9"/>
    <w:rsid w:val="00FF2598"/>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C8E421"/>
  <w15:chartTrackingRefBased/>
  <w15:docId w15:val="{9E24FFA1-F031-2B45-A017-51D2781AC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en-US" w:eastAsia="ja-JP"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E2AC5"/>
  </w:style>
  <w:style w:type="paragraph" w:styleId="berschrift1">
    <w:name w:val="heading 1"/>
    <w:basedOn w:val="Standard"/>
    <w:next w:val="Standard"/>
    <w:link w:val="berschrift1Zchn"/>
    <w:uiPriority w:val="9"/>
    <w:qFormat/>
    <w:rsid w:val="00B45B9C"/>
    <w:pPr>
      <w:pBdr>
        <w:bottom w:val="thinThickSmallGap" w:sz="12" w:space="1" w:color="858585" w:themeColor="accent2" w:themeShade="BF"/>
      </w:pBdr>
      <w:spacing w:before="400"/>
      <w:jc w:val="center"/>
      <w:outlineLvl w:val="0"/>
    </w:pPr>
    <w:rPr>
      <w:caps/>
      <w:color w:val="595959" w:themeColor="accent2" w:themeShade="80"/>
      <w:spacing w:val="20"/>
      <w:sz w:val="28"/>
      <w:szCs w:val="28"/>
    </w:rPr>
  </w:style>
  <w:style w:type="paragraph" w:styleId="berschrift2">
    <w:name w:val="heading 2"/>
    <w:basedOn w:val="Standard"/>
    <w:next w:val="Standard"/>
    <w:link w:val="berschrift2Zchn"/>
    <w:uiPriority w:val="9"/>
    <w:semiHidden/>
    <w:unhideWhenUsed/>
    <w:qFormat/>
    <w:rsid w:val="00B45B9C"/>
    <w:pPr>
      <w:pBdr>
        <w:bottom w:val="single" w:sz="4" w:space="1" w:color="585858" w:themeColor="accent2" w:themeShade="7F"/>
      </w:pBdr>
      <w:spacing w:before="400"/>
      <w:jc w:val="center"/>
      <w:outlineLvl w:val="1"/>
    </w:pPr>
    <w:rPr>
      <w:caps/>
      <w:color w:val="595959" w:themeColor="accent2" w:themeShade="80"/>
      <w:spacing w:val="15"/>
      <w:sz w:val="24"/>
      <w:szCs w:val="24"/>
    </w:rPr>
  </w:style>
  <w:style w:type="paragraph" w:styleId="berschrift3">
    <w:name w:val="heading 3"/>
    <w:basedOn w:val="Standard"/>
    <w:next w:val="Standard"/>
    <w:link w:val="berschrift3Zchn"/>
    <w:uiPriority w:val="9"/>
    <w:semiHidden/>
    <w:unhideWhenUsed/>
    <w:qFormat/>
    <w:rsid w:val="00B45B9C"/>
    <w:pPr>
      <w:pBdr>
        <w:top w:val="dotted" w:sz="4" w:space="1" w:color="585858" w:themeColor="accent2" w:themeShade="7F"/>
        <w:bottom w:val="dotted" w:sz="4" w:space="1" w:color="585858" w:themeColor="accent2" w:themeShade="7F"/>
      </w:pBdr>
      <w:spacing w:before="300"/>
      <w:jc w:val="center"/>
      <w:outlineLvl w:val="2"/>
    </w:pPr>
    <w:rPr>
      <w:caps/>
      <w:color w:val="585858" w:themeColor="accent2" w:themeShade="7F"/>
      <w:sz w:val="24"/>
      <w:szCs w:val="24"/>
    </w:rPr>
  </w:style>
  <w:style w:type="paragraph" w:styleId="berschrift4">
    <w:name w:val="heading 4"/>
    <w:basedOn w:val="Standard"/>
    <w:next w:val="Standard"/>
    <w:link w:val="berschrift4Zchn"/>
    <w:uiPriority w:val="9"/>
    <w:semiHidden/>
    <w:unhideWhenUsed/>
    <w:qFormat/>
    <w:rsid w:val="00B45B9C"/>
    <w:pPr>
      <w:pBdr>
        <w:bottom w:val="dotted" w:sz="4" w:space="1" w:color="858585" w:themeColor="accent2" w:themeShade="BF"/>
      </w:pBdr>
      <w:spacing w:after="120"/>
      <w:jc w:val="center"/>
      <w:outlineLvl w:val="3"/>
    </w:pPr>
    <w:rPr>
      <w:caps/>
      <w:color w:val="585858" w:themeColor="accent2" w:themeShade="7F"/>
      <w:spacing w:val="10"/>
    </w:rPr>
  </w:style>
  <w:style w:type="paragraph" w:styleId="berschrift5">
    <w:name w:val="heading 5"/>
    <w:basedOn w:val="Standard"/>
    <w:next w:val="Standard"/>
    <w:link w:val="berschrift5Zchn"/>
    <w:uiPriority w:val="9"/>
    <w:semiHidden/>
    <w:unhideWhenUsed/>
    <w:qFormat/>
    <w:rsid w:val="00B45B9C"/>
    <w:pPr>
      <w:spacing w:before="320" w:after="120"/>
      <w:jc w:val="center"/>
      <w:outlineLvl w:val="4"/>
    </w:pPr>
    <w:rPr>
      <w:caps/>
      <w:color w:val="585858" w:themeColor="accent2" w:themeShade="7F"/>
      <w:spacing w:val="10"/>
    </w:rPr>
  </w:style>
  <w:style w:type="paragraph" w:styleId="berschrift6">
    <w:name w:val="heading 6"/>
    <w:basedOn w:val="Standard"/>
    <w:next w:val="Standard"/>
    <w:link w:val="berschrift6Zchn"/>
    <w:uiPriority w:val="9"/>
    <w:semiHidden/>
    <w:unhideWhenUsed/>
    <w:qFormat/>
    <w:rsid w:val="00B45B9C"/>
    <w:pPr>
      <w:spacing w:after="120"/>
      <w:jc w:val="center"/>
      <w:outlineLvl w:val="5"/>
    </w:pPr>
    <w:rPr>
      <w:caps/>
      <w:color w:val="858585" w:themeColor="accent2" w:themeShade="BF"/>
      <w:spacing w:val="10"/>
    </w:rPr>
  </w:style>
  <w:style w:type="paragraph" w:styleId="berschrift7">
    <w:name w:val="heading 7"/>
    <w:basedOn w:val="Standard"/>
    <w:next w:val="Standard"/>
    <w:link w:val="berschrift7Zchn"/>
    <w:uiPriority w:val="9"/>
    <w:semiHidden/>
    <w:unhideWhenUsed/>
    <w:qFormat/>
    <w:rsid w:val="00B45B9C"/>
    <w:pPr>
      <w:spacing w:after="120"/>
      <w:jc w:val="center"/>
      <w:outlineLvl w:val="6"/>
    </w:pPr>
    <w:rPr>
      <w:i/>
      <w:iCs/>
      <w:caps/>
      <w:color w:val="858585" w:themeColor="accent2" w:themeShade="BF"/>
      <w:spacing w:val="10"/>
    </w:rPr>
  </w:style>
  <w:style w:type="paragraph" w:styleId="berschrift8">
    <w:name w:val="heading 8"/>
    <w:basedOn w:val="Standard"/>
    <w:next w:val="Standard"/>
    <w:link w:val="berschrift8Zchn"/>
    <w:uiPriority w:val="9"/>
    <w:semiHidden/>
    <w:unhideWhenUsed/>
    <w:qFormat/>
    <w:rsid w:val="00B45B9C"/>
    <w:pPr>
      <w:spacing w:after="120"/>
      <w:jc w:val="center"/>
      <w:outlineLvl w:val="7"/>
    </w:pPr>
    <w:rPr>
      <w:caps/>
      <w:spacing w:val="10"/>
      <w:sz w:val="20"/>
      <w:szCs w:val="20"/>
    </w:rPr>
  </w:style>
  <w:style w:type="paragraph" w:styleId="berschrift9">
    <w:name w:val="heading 9"/>
    <w:basedOn w:val="Standard"/>
    <w:next w:val="Standard"/>
    <w:link w:val="berschrift9Zchn"/>
    <w:uiPriority w:val="9"/>
    <w:semiHidden/>
    <w:unhideWhenUsed/>
    <w:qFormat/>
    <w:rsid w:val="00B45B9C"/>
    <w:pPr>
      <w:spacing w:after="120"/>
      <w:jc w:val="center"/>
      <w:outlineLvl w:val="8"/>
    </w:pPr>
    <w:rPr>
      <w:i/>
      <w:iCs/>
      <w:caps/>
      <w:spacing w:val="1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B45B9C"/>
    <w:pPr>
      <w:pBdr>
        <w:top w:val="dotted" w:sz="2" w:space="1" w:color="595959" w:themeColor="accent2" w:themeShade="80"/>
        <w:bottom w:val="dotted" w:sz="2" w:space="6" w:color="595959" w:themeColor="accent2" w:themeShade="80"/>
      </w:pBdr>
      <w:spacing w:before="500" w:after="300" w:line="240" w:lineRule="auto"/>
      <w:jc w:val="center"/>
    </w:pPr>
    <w:rPr>
      <w:caps/>
      <w:color w:val="595959" w:themeColor="accent2" w:themeShade="80"/>
      <w:spacing w:val="50"/>
      <w:sz w:val="44"/>
      <w:szCs w:val="44"/>
    </w:rPr>
  </w:style>
  <w:style w:type="character" w:customStyle="1" w:styleId="TitelZchn">
    <w:name w:val="Titel Zchn"/>
    <w:basedOn w:val="Absatz-Standardschriftart"/>
    <w:link w:val="Titel"/>
    <w:uiPriority w:val="10"/>
    <w:rsid w:val="00B45B9C"/>
    <w:rPr>
      <w:caps/>
      <w:color w:val="595959" w:themeColor="accent2" w:themeShade="80"/>
      <w:spacing w:val="50"/>
      <w:sz w:val="44"/>
      <w:szCs w:val="44"/>
    </w:rPr>
  </w:style>
  <w:style w:type="character" w:customStyle="1" w:styleId="berschrift1Zchn">
    <w:name w:val="Überschrift 1 Zchn"/>
    <w:basedOn w:val="Absatz-Standardschriftart"/>
    <w:link w:val="berschrift1"/>
    <w:uiPriority w:val="9"/>
    <w:rsid w:val="00B45B9C"/>
    <w:rPr>
      <w:caps/>
      <w:color w:val="595959" w:themeColor="accent2" w:themeShade="80"/>
      <w:spacing w:val="20"/>
      <w:sz w:val="28"/>
      <w:szCs w:val="28"/>
    </w:rPr>
  </w:style>
  <w:style w:type="character" w:customStyle="1" w:styleId="berschrift5Zchn">
    <w:name w:val="Überschrift 5 Zchn"/>
    <w:basedOn w:val="Absatz-Standardschriftart"/>
    <w:link w:val="berschrift5"/>
    <w:uiPriority w:val="9"/>
    <w:semiHidden/>
    <w:rsid w:val="00B45B9C"/>
    <w:rPr>
      <w:caps/>
      <w:color w:val="585858" w:themeColor="accent2" w:themeShade="7F"/>
      <w:spacing w:val="10"/>
    </w:rPr>
  </w:style>
  <w:style w:type="character" w:customStyle="1" w:styleId="berschrift6Zchn">
    <w:name w:val="Überschrift 6 Zchn"/>
    <w:basedOn w:val="Absatz-Standardschriftart"/>
    <w:link w:val="berschrift6"/>
    <w:uiPriority w:val="9"/>
    <w:semiHidden/>
    <w:rsid w:val="00B45B9C"/>
    <w:rPr>
      <w:caps/>
      <w:color w:val="858585" w:themeColor="accent2" w:themeShade="BF"/>
      <w:spacing w:val="10"/>
    </w:rPr>
  </w:style>
  <w:style w:type="character" w:customStyle="1" w:styleId="berschrift7Zchn">
    <w:name w:val="Überschrift 7 Zchn"/>
    <w:basedOn w:val="Absatz-Standardschriftart"/>
    <w:link w:val="berschrift7"/>
    <w:uiPriority w:val="9"/>
    <w:semiHidden/>
    <w:rsid w:val="00B45B9C"/>
    <w:rPr>
      <w:i/>
      <w:iCs/>
      <w:caps/>
      <w:color w:val="858585" w:themeColor="accent2" w:themeShade="BF"/>
      <w:spacing w:val="10"/>
    </w:rPr>
  </w:style>
  <w:style w:type="character" w:customStyle="1" w:styleId="berschrift8Zchn">
    <w:name w:val="Überschrift 8 Zchn"/>
    <w:basedOn w:val="Absatz-Standardschriftart"/>
    <w:link w:val="berschrift8"/>
    <w:uiPriority w:val="9"/>
    <w:semiHidden/>
    <w:rsid w:val="00B45B9C"/>
    <w:rPr>
      <w:caps/>
      <w:spacing w:val="10"/>
      <w:sz w:val="20"/>
      <w:szCs w:val="20"/>
    </w:rPr>
  </w:style>
  <w:style w:type="character" w:customStyle="1" w:styleId="berschrift9Zchn">
    <w:name w:val="Überschrift 9 Zchn"/>
    <w:basedOn w:val="Absatz-Standardschriftart"/>
    <w:link w:val="berschrift9"/>
    <w:uiPriority w:val="9"/>
    <w:semiHidden/>
    <w:rsid w:val="00B45B9C"/>
    <w:rPr>
      <w:i/>
      <w:iCs/>
      <w:caps/>
      <w:spacing w:val="10"/>
      <w:sz w:val="20"/>
      <w:szCs w:val="20"/>
    </w:rPr>
  </w:style>
  <w:style w:type="paragraph" w:styleId="Untertitel">
    <w:name w:val="Subtitle"/>
    <w:basedOn w:val="Standard"/>
    <w:next w:val="Standard"/>
    <w:link w:val="UntertitelZchn"/>
    <w:uiPriority w:val="11"/>
    <w:qFormat/>
    <w:rsid w:val="00B45B9C"/>
    <w:pPr>
      <w:spacing w:after="560" w:line="240" w:lineRule="auto"/>
      <w:jc w:val="center"/>
    </w:pPr>
    <w:rPr>
      <w:caps/>
      <w:spacing w:val="20"/>
      <w:sz w:val="18"/>
      <w:szCs w:val="18"/>
    </w:rPr>
  </w:style>
  <w:style w:type="character" w:customStyle="1" w:styleId="UntertitelZchn">
    <w:name w:val="Untertitel Zchn"/>
    <w:basedOn w:val="Absatz-Standardschriftart"/>
    <w:link w:val="Untertitel"/>
    <w:uiPriority w:val="11"/>
    <w:rsid w:val="00B45B9C"/>
    <w:rPr>
      <w:caps/>
      <w:spacing w:val="20"/>
      <w:sz w:val="18"/>
      <w:szCs w:val="18"/>
    </w:rPr>
  </w:style>
  <w:style w:type="character" w:styleId="SchwacheHervorhebung">
    <w:name w:val="Subtle Emphasis"/>
    <w:uiPriority w:val="19"/>
    <w:qFormat/>
    <w:rsid w:val="00B45B9C"/>
    <w:rPr>
      <w:i/>
      <w:iCs/>
    </w:rPr>
  </w:style>
  <w:style w:type="character" w:styleId="IntensiveHervorhebung">
    <w:name w:val="Intense Emphasis"/>
    <w:uiPriority w:val="21"/>
    <w:qFormat/>
    <w:rsid w:val="00B45B9C"/>
    <w:rPr>
      <w:i/>
      <w:iCs/>
      <w:caps/>
      <w:spacing w:val="10"/>
      <w:sz w:val="20"/>
      <w:szCs w:val="20"/>
    </w:rPr>
  </w:style>
  <w:style w:type="character" w:styleId="Fett">
    <w:name w:val="Strong"/>
    <w:uiPriority w:val="22"/>
    <w:qFormat/>
    <w:rsid w:val="00B45B9C"/>
    <w:rPr>
      <w:b/>
      <w:bCs/>
      <w:color w:val="858585" w:themeColor="accent2" w:themeShade="BF"/>
      <w:spacing w:val="5"/>
    </w:rPr>
  </w:style>
  <w:style w:type="paragraph" w:styleId="Zitat">
    <w:name w:val="Quote"/>
    <w:basedOn w:val="Standard"/>
    <w:next w:val="Standard"/>
    <w:link w:val="ZitatZchn"/>
    <w:uiPriority w:val="29"/>
    <w:qFormat/>
    <w:rsid w:val="00B45B9C"/>
    <w:rPr>
      <w:i/>
      <w:iCs/>
    </w:rPr>
  </w:style>
  <w:style w:type="character" w:customStyle="1" w:styleId="ZitatZchn">
    <w:name w:val="Zitat Zchn"/>
    <w:basedOn w:val="Absatz-Standardschriftart"/>
    <w:link w:val="Zitat"/>
    <w:uiPriority w:val="29"/>
    <w:rsid w:val="00B45B9C"/>
    <w:rPr>
      <w:i/>
      <w:iCs/>
    </w:rPr>
  </w:style>
  <w:style w:type="paragraph" w:styleId="IntensivesZitat">
    <w:name w:val="Intense Quote"/>
    <w:basedOn w:val="Standard"/>
    <w:next w:val="Standard"/>
    <w:link w:val="IntensivesZitatZchn"/>
    <w:uiPriority w:val="30"/>
    <w:qFormat/>
    <w:rsid w:val="00B45B9C"/>
    <w:pPr>
      <w:pBdr>
        <w:top w:val="dotted" w:sz="2" w:space="10" w:color="595959" w:themeColor="accent2" w:themeShade="80"/>
        <w:bottom w:val="dotted" w:sz="2" w:space="4" w:color="595959" w:themeColor="accent2" w:themeShade="80"/>
      </w:pBdr>
      <w:spacing w:before="160" w:line="300" w:lineRule="auto"/>
      <w:ind w:left="1440" w:right="1440"/>
    </w:pPr>
    <w:rPr>
      <w:caps/>
      <w:color w:val="585858" w:themeColor="accent2" w:themeShade="7F"/>
      <w:spacing w:val="5"/>
      <w:sz w:val="20"/>
      <w:szCs w:val="20"/>
    </w:rPr>
  </w:style>
  <w:style w:type="character" w:customStyle="1" w:styleId="IntensivesZitatZchn">
    <w:name w:val="Intensives Zitat Zchn"/>
    <w:basedOn w:val="Absatz-Standardschriftart"/>
    <w:link w:val="IntensivesZitat"/>
    <w:uiPriority w:val="30"/>
    <w:rsid w:val="00B45B9C"/>
    <w:rPr>
      <w:caps/>
      <w:color w:val="585858" w:themeColor="accent2" w:themeShade="7F"/>
      <w:spacing w:val="5"/>
      <w:sz w:val="20"/>
      <w:szCs w:val="20"/>
    </w:rPr>
  </w:style>
  <w:style w:type="character" w:styleId="SchwacherVerweis">
    <w:name w:val="Subtle Reference"/>
    <w:basedOn w:val="Absatz-Standardschriftart"/>
    <w:uiPriority w:val="31"/>
    <w:qFormat/>
    <w:rsid w:val="00B45B9C"/>
    <w:rPr>
      <w:rFonts w:asciiTheme="minorHAnsi" w:eastAsiaTheme="minorEastAsia" w:hAnsiTheme="minorHAnsi" w:cstheme="minorBidi"/>
      <w:i/>
      <w:iCs/>
      <w:color w:val="585858" w:themeColor="accent2" w:themeShade="7F"/>
    </w:rPr>
  </w:style>
  <w:style w:type="character" w:styleId="IntensiverVerweis">
    <w:name w:val="Intense Reference"/>
    <w:uiPriority w:val="32"/>
    <w:qFormat/>
    <w:rsid w:val="00B45B9C"/>
    <w:rPr>
      <w:rFonts w:asciiTheme="minorHAnsi" w:eastAsiaTheme="minorEastAsia" w:hAnsiTheme="minorHAnsi" w:cstheme="minorBidi"/>
      <w:b/>
      <w:bCs/>
      <w:i/>
      <w:iCs/>
      <w:color w:val="585858" w:themeColor="accent2" w:themeShade="7F"/>
    </w:rPr>
  </w:style>
  <w:style w:type="paragraph" w:styleId="Beschriftung">
    <w:name w:val="caption"/>
    <w:basedOn w:val="Standard"/>
    <w:next w:val="Standard"/>
    <w:uiPriority w:val="35"/>
    <w:semiHidden/>
    <w:unhideWhenUsed/>
    <w:qFormat/>
    <w:rsid w:val="00B45B9C"/>
    <w:rPr>
      <w:caps/>
      <w:spacing w:val="10"/>
      <w:sz w:val="18"/>
      <w:szCs w:val="18"/>
    </w:rPr>
  </w:style>
  <w:style w:type="paragraph" w:styleId="Inhaltsverzeichnisberschrift">
    <w:name w:val="TOC Heading"/>
    <w:basedOn w:val="berschrift1"/>
    <w:next w:val="Standard"/>
    <w:uiPriority w:val="39"/>
    <w:semiHidden/>
    <w:unhideWhenUsed/>
    <w:qFormat/>
    <w:rsid w:val="00B45B9C"/>
    <w:pPr>
      <w:outlineLvl w:val="9"/>
    </w:pPr>
  </w:style>
  <w:style w:type="character" w:styleId="Platzhaltertext">
    <w:name w:val="Placeholder Text"/>
    <w:basedOn w:val="Absatz-Standardschriftart"/>
    <w:uiPriority w:val="99"/>
    <w:rPr>
      <w:color w:val="808080"/>
    </w:rPr>
  </w:style>
  <w:style w:type="character" w:styleId="Buchtitel">
    <w:name w:val="Book Title"/>
    <w:uiPriority w:val="33"/>
    <w:qFormat/>
    <w:rsid w:val="00B45B9C"/>
    <w:rPr>
      <w:caps/>
      <w:color w:val="585858" w:themeColor="accent2" w:themeShade="7F"/>
      <w:spacing w:val="5"/>
      <w:u w:color="585858" w:themeColor="accent2" w:themeShade="7F"/>
    </w:rPr>
  </w:style>
  <w:style w:type="paragraph" w:styleId="RGV-berschrift">
    <w:name w:val="toa heading"/>
    <w:basedOn w:val="Standard"/>
    <w:next w:val="Standard"/>
    <w:uiPriority w:val="99"/>
    <w:semiHidden/>
    <w:unhideWhenUsed/>
    <w:pPr>
      <w:spacing w:before="120"/>
    </w:pPr>
    <w:rPr>
      <w:b/>
      <w:bCs/>
    </w:rPr>
  </w:style>
  <w:style w:type="paragraph" w:styleId="Kopfzeile">
    <w:name w:val="header"/>
    <w:basedOn w:val="Standard"/>
    <w:link w:val="KopfzeileZchn"/>
    <w:uiPriority w:val="99"/>
    <w:unhideWhenUsed/>
    <w:pPr>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spacing w:after="0" w:line="240" w:lineRule="auto"/>
    </w:pPr>
  </w:style>
  <w:style w:type="character" w:customStyle="1" w:styleId="FuzeileZchn">
    <w:name w:val="Fußzeile Zchn"/>
    <w:basedOn w:val="Absatz-Standardschriftart"/>
    <w:link w:val="Fuzeile"/>
    <w:uiPriority w:val="99"/>
  </w:style>
  <w:style w:type="character" w:customStyle="1" w:styleId="berschrift2Zchn">
    <w:name w:val="Überschrift 2 Zchn"/>
    <w:basedOn w:val="Absatz-Standardschriftart"/>
    <w:link w:val="berschrift2"/>
    <w:uiPriority w:val="9"/>
    <w:semiHidden/>
    <w:rsid w:val="00B45B9C"/>
    <w:rPr>
      <w:caps/>
      <w:color w:val="595959" w:themeColor="accent2" w:themeShade="80"/>
      <w:spacing w:val="15"/>
      <w:sz w:val="24"/>
      <w:szCs w:val="24"/>
    </w:rPr>
  </w:style>
  <w:style w:type="character" w:customStyle="1" w:styleId="berschrift3Zchn">
    <w:name w:val="Überschrift 3 Zchn"/>
    <w:basedOn w:val="Absatz-Standardschriftart"/>
    <w:link w:val="berschrift3"/>
    <w:uiPriority w:val="9"/>
    <w:semiHidden/>
    <w:rsid w:val="00B45B9C"/>
    <w:rPr>
      <w:caps/>
      <w:color w:val="585858" w:themeColor="accent2" w:themeShade="7F"/>
      <w:sz w:val="24"/>
      <w:szCs w:val="24"/>
    </w:rPr>
  </w:style>
  <w:style w:type="character" w:customStyle="1" w:styleId="berschrift4Zchn">
    <w:name w:val="Überschrift 4 Zchn"/>
    <w:basedOn w:val="Absatz-Standardschriftart"/>
    <w:link w:val="berschrift4"/>
    <w:uiPriority w:val="9"/>
    <w:semiHidden/>
    <w:rsid w:val="00B45B9C"/>
    <w:rPr>
      <w:caps/>
      <w:color w:val="585858" w:themeColor="accent2" w:themeShade="7F"/>
      <w:spacing w:val="10"/>
    </w:rPr>
  </w:style>
  <w:style w:type="character" w:styleId="Hervorhebung">
    <w:name w:val="Emphasis"/>
    <w:uiPriority w:val="20"/>
    <w:qFormat/>
    <w:rsid w:val="00B45B9C"/>
    <w:rPr>
      <w:caps/>
      <w:spacing w:val="5"/>
      <w:sz w:val="20"/>
      <w:szCs w:val="20"/>
    </w:rPr>
  </w:style>
  <w:style w:type="paragraph" w:styleId="KeinLeerraum">
    <w:name w:val="No Spacing"/>
    <w:basedOn w:val="Standard"/>
    <w:link w:val="KeinLeerraumZchn"/>
    <w:uiPriority w:val="1"/>
    <w:qFormat/>
    <w:rsid w:val="00B45B9C"/>
    <w:pPr>
      <w:spacing w:after="0" w:line="240" w:lineRule="auto"/>
    </w:pPr>
  </w:style>
  <w:style w:type="character" w:customStyle="1" w:styleId="KeinLeerraumZchn">
    <w:name w:val="Kein Leerraum Zchn"/>
    <w:basedOn w:val="Absatz-Standardschriftart"/>
    <w:link w:val="KeinLeerraum"/>
    <w:uiPriority w:val="1"/>
    <w:rsid w:val="00B45B9C"/>
  </w:style>
  <w:style w:type="paragraph" w:styleId="Listenabsatz">
    <w:name w:val="List Paragraph"/>
    <w:basedOn w:val="Standard"/>
    <w:uiPriority w:val="34"/>
    <w:qFormat/>
    <w:rsid w:val="00B45B9C"/>
    <w:pPr>
      <w:ind w:left="720"/>
      <w:contextualSpacing/>
    </w:pPr>
  </w:style>
  <w:style w:type="table" w:styleId="EinfacheTabelle1">
    <w:name w:val="Plain Table 1"/>
    <w:basedOn w:val="NormaleTabelle"/>
    <w:uiPriority w:val="41"/>
    <w:rsid w:val="00685CA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emithellemGitternetz">
    <w:name w:val="Grid Table Light"/>
    <w:basedOn w:val="NormaleTabelle"/>
    <w:uiPriority w:val="40"/>
    <w:rsid w:val="00685CA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EinfacheTabelle3">
    <w:name w:val="Plain Table 3"/>
    <w:basedOn w:val="NormaleTabelle"/>
    <w:uiPriority w:val="43"/>
    <w:rsid w:val="00685CA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685CA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685CA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itternetztabelle2">
    <w:name w:val="Grid Table 2"/>
    <w:basedOn w:val="NormaleTabelle"/>
    <w:uiPriority w:val="47"/>
    <w:rsid w:val="00685CA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5dunkelAkzent1">
    <w:name w:val="Grid Table 5 Dark Accent 1"/>
    <w:basedOn w:val="NormaleTabelle"/>
    <w:uiPriority w:val="50"/>
    <w:rsid w:val="00685CA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DDDD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DDDD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DDDD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DDDDD" w:themeFill="accent1"/>
      </w:tcPr>
    </w:tblStylePr>
    <w:tblStylePr w:type="band1Vert">
      <w:tblPr/>
      <w:tcPr>
        <w:shd w:val="clear" w:color="auto" w:fill="F1F1F1" w:themeFill="accent1" w:themeFillTint="66"/>
      </w:tcPr>
    </w:tblStylePr>
    <w:tblStylePr w:type="band1Horz">
      <w:tblPr/>
      <w:tcPr>
        <w:shd w:val="clear" w:color="auto" w:fill="F1F1F1" w:themeFill="accent1" w:themeFillTint="66"/>
      </w:tcPr>
    </w:tblStylePr>
  </w:style>
  <w:style w:type="table" w:styleId="Tabellenraster">
    <w:name w:val="Table Grid"/>
    <w:basedOn w:val="NormaleTabelle"/>
    <w:uiPriority w:val="59"/>
    <w:rsid w:val="00685C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ittlereSchattierung2-Akzent1">
    <w:name w:val="Medium Shading 2 Accent 1"/>
    <w:basedOn w:val="NormaleTabelle"/>
    <w:uiPriority w:val="64"/>
    <w:rsid w:val="00685CA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DDDD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DDDDD" w:themeFill="accent1"/>
      </w:tcPr>
    </w:tblStylePr>
    <w:tblStylePr w:type="lastCol">
      <w:rPr>
        <w:b/>
        <w:bCs/>
        <w:color w:val="FFFFFF" w:themeColor="background1"/>
      </w:rPr>
      <w:tblPr/>
      <w:tcPr>
        <w:tcBorders>
          <w:left w:val="nil"/>
          <w:right w:val="nil"/>
          <w:insideH w:val="nil"/>
          <w:insideV w:val="nil"/>
        </w:tcBorders>
        <w:shd w:val="clear" w:color="auto" w:fill="DDDDD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Liste1-Akzent1">
    <w:name w:val="Medium List 1 Accent 1"/>
    <w:basedOn w:val="NormaleTabelle"/>
    <w:uiPriority w:val="65"/>
    <w:rsid w:val="00685CAF"/>
    <w:pPr>
      <w:spacing w:after="0" w:line="240" w:lineRule="auto"/>
    </w:pPr>
    <w:rPr>
      <w:color w:val="000000" w:themeColor="text1"/>
    </w:rPr>
    <w:tblPr>
      <w:tblStyleRowBandSize w:val="1"/>
      <w:tblStyleColBandSize w:val="1"/>
      <w:tblBorders>
        <w:top w:val="single" w:sz="8" w:space="0" w:color="DDDDDD" w:themeColor="accent1"/>
        <w:bottom w:val="single" w:sz="8" w:space="0" w:color="DDDDDD" w:themeColor="accent1"/>
      </w:tblBorders>
    </w:tblPr>
    <w:tblStylePr w:type="firstRow">
      <w:rPr>
        <w:rFonts w:asciiTheme="majorHAnsi" w:eastAsiaTheme="majorEastAsia" w:hAnsiTheme="majorHAnsi" w:cstheme="majorBidi"/>
      </w:rPr>
      <w:tblPr/>
      <w:tcPr>
        <w:tcBorders>
          <w:top w:val="nil"/>
          <w:bottom w:val="single" w:sz="8" w:space="0" w:color="DDDDDD" w:themeColor="accent1"/>
        </w:tcBorders>
      </w:tcPr>
    </w:tblStylePr>
    <w:tblStylePr w:type="lastRow">
      <w:rPr>
        <w:b/>
        <w:bCs/>
        <w:color w:val="000000" w:themeColor="text2"/>
      </w:rPr>
      <w:tblPr/>
      <w:tcPr>
        <w:tcBorders>
          <w:top w:val="single" w:sz="8" w:space="0" w:color="DDDDDD" w:themeColor="accent1"/>
          <w:bottom w:val="single" w:sz="8" w:space="0" w:color="DDDDDD" w:themeColor="accent1"/>
        </w:tcBorders>
      </w:tcPr>
    </w:tblStylePr>
    <w:tblStylePr w:type="firstCol">
      <w:rPr>
        <w:b/>
        <w:bCs/>
      </w:rPr>
    </w:tblStylePr>
    <w:tblStylePr w:type="lastCol">
      <w:rPr>
        <w:b/>
        <w:bCs/>
      </w:rPr>
      <w:tblPr/>
      <w:tcPr>
        <w:tcBorders>
          <w:top w:val="single" w:sz="8" w:space="0" w:color="DDDDDD" w:themeColor="accent1"/>
          <w:bottom w:val="single" w:sz="8" w:space="0" w:color="DDDDDD" w:themeColor="accent1"/>
        </w:tcBorders>
      </w:tcPr>
    </w:tblStylePr>
    <w:tblStylePr w:type="band1Vert">
      <w:tblPr/>
      <w:tcPr>
        <w:shd w:val="clear" w:color="auto" w:fill="F6F6F6" w:themeFill="accent1" w:themeFillTint="3F"/>
      </w:tcPr>
    </w:tblStylePr>
    <w:tblStylePr w:type="band1Horz">
      <w:tblPr/>
      <w:tcPr>
        <w:shd w:val="clear" w:color="auto" w:fill="F6F6F6" w:themeFill="accent1" w:themeFillTint="3F"/>
      </w:tcPr>
    </w:tblStylePr>
  </w:style>
  <w:style w:type="table" w:styleId="Listentabelle7farbig">
    <w:name w:val="List Table 7 Colorful"/>
    <w:basedOn w:val="NormaleTabelle"/>
    <w:uiPriority w:val="52"/>
    <w:rsid w:val="00685CA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EinfacheTabelle2">
    <w:name w:val="Plain Table 2"/>
    <w:basedOn w:val="NormaleTabelle"/>
    <w:uiPriority w:val="42"/>
    <w:rsid w:val="00685CA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itternetztabelle1hell">
    <w:name w:val="Grid Table 1 Light"/>
    <w:basedOn w:val="NormaleTabelle"/>
    <w:uiPriority w:val="46"/>
    <w:rsid w:val="00685C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2Akzent1">
    <w:name w:val="Grid Table 2 Accent 1"/>
    <w:basedOn w:val="NormaleTabelle"/>
    <w:uiPriority w:val="47"/>
    <w:rsid w:val="00685CAF"/>
    <w:pPr>
      <w:spacing w:after="0" w:line="240" w:lineRule="auto"/>
    </w:pPr>
    <w:tblPr>
      <w:tblStyleRowBandSize w:val="1"/>
      <w:tblStyleColBandSize w:val="1"/>
      <w:tblBorders>
        <w:top w:val="single" w:sz="2" w:space="0" w:color="EAEAEA" w:themeColor="accent1" w:themeTint="99"/>
        <w:bottom w:val="single" w:sz="2" w:space="0" w:color="EAEAEA" w:themeColor="accent1" w:themeTint="99"/>
        <w:insideH w:val="single" w:sz="2" w:space="0" w:color="EAEAEA" w:themeColor="accent1" w:themeTint="99"/>
        <w:insideV w:val="single" w:sz="2" w:space="0" w:color="EAEAEA" w:themeColor="accent1" w:themeTint="99"/>
      </w:tblBorders>
    </w:tblPr>
    <w:tblStylePr w:type="firstRow">
      <w:rPr>
        <w:b/>
        <w:bCs/>
      </w:rPr>
      <w:tblPr/>
      <w:tcPr>
        <w:tcBorders>
          <w:top w:val="nil"/>
          <w:bottom w:val="single" w:sz="12" w:space="0" w:color="EAEAEA" w:themeColor="accent1" w:themeTint="99"/>
          <w:insideH w:val="nil"/>
          <w:insideV w:val="nil"/>
        </w:tcBorders>
        <w:shd w:val="clear" w:color="auto" w:fill="FFFFFF" w:themeFill="background1"/>
      </w:tcPr>
    </w:tblStylePr>
    <w:tblStylePr w:type="lastRow">
      <w:rPr>
        <w:b/>
        <w:bCs/>
      </w:rPr>
      <w:tblPr/>
      <w:tcPr>
        <w:tcBorders>
          <w:top w:val="double" w:sz="2" w:space="0" w:color="EAEAE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Gitternetztabelle2Akzent2">
    <w:name w:val="Grid Table 2 Accent 2"/>
    <w:basedOn w:val="NormaleTabelle"/>
    <w:uiPriority w:val="47"/>
    <w:rsid w:val="00685CAF"/>
    <w:pPr>
      <w:spacing w:after="0" w:line="240" w:lineRule="auto"/>
    </w:pPr>
    <w:tblPr>
      <w:tblStyleRowBandSize w:val="1"/>
      <w:tblStyleColBandSize w:val="1"/>
      <w:tblBorders>
        <w:top w:val="single" w:sz="2" w:space="0" w:color="D0D0D0" w:themeColor="accent2" w:themeTint="99"/>
        <w:bottom w:val="single" w:sz="2" w:space="0" w:color="D0D0D0" w:themeColor="accent2" w:themeTint="99"/>
        <w:insideH w:val="single" w:sz="2" w:space="0" w:color="D0D0D0" w:themeColor="accent2" w:themeTint="99"/>
        <w:insideV w:val="single" w:sz="2" w:space="0" w:color="D0D0D0" w:themeColor="accent2" w:themeTint="99"/>
      </w:tblBorders>
    </w:tblPr>
    <w:tblStylePr w:type="firstRow">
      <w:rPr>
        <w:b/>
        <w:bCs/>
      </w:rPr>
      <w:tblPr/>
      <w:tcPr>
        <w:tcBorders>
          <w:top w:val="nil"/>
          <w:bottom w:val="single" w:sz="12" w:space="0" w:color="D0D0D0" w:themeColor="accent2" w:themeTint="99"/>
          <w:insideH w:val="nil"/>
          <w:insideV w:val="nil"/>
        </w:tcBorders>
        <w:shd w:val="clear" w:color="auto" w:fill="FFFFFF" w:themeFill="background1"/>
      </w:tcPr>
    </w:tblStylePr>
    <w:tblStylePr w:type="lastRow">
      <w:rPr>
        <w:b/>
        <w:bCs/>
      </w:rPr>
      <w:tblPr/>
      <w:tcPr>
        <w:tcBorders>
          <w:top w:val="double" w:sz="2" w:space="0" w:color="D0D0D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itternetztabelle2Akzent3">
    <w:name w:val="Grid Table 2 Accent 3"/>
    <w:basedOn w:val="NormaleTabelle"/>
    <w:uiPriority w:val="47"/>
    <w:rsid w:val="00685CAF"/>
    <w:pPr>
      <w:spacing w:after="0" w:line="240" w:lineRule="auto"/>
    </w:pPr>
    <w:tblPr>
      <w:tblStyleRowBandSize w:val="1"/>
      <w:tblStyleColBandSize w:val="1"/>
      <w:tblBorders>
        <w:top w:val="single" w:sz="2" w:space="0" w:color="C0C0C0" w:themeColor="accent3" w:themeTint="99"/>
        <w:bottom w:val="single" w:sz="2" w:space="0" w:color="C0C0C0" w:themeColor="accent3" w:themeTint="99"/>
        <w:insideH w:val="single" w:sz="2" w:space="0" w:color="C0C0C0" w:themeColor="accent3" w:themeTint="99"/>
        <w:insideV w:val="single" w:sz="2" w:space="0" w:color="C0C0C0" w:themeColor="accent3" w:themeTint="99"/>
      </w:tblBorders>
    </w:tblPr>
    <w:tblStylePr w:type="firstRow">
      <w:rPr>
        <w:b/>
        <w:bCs/>
      </w:rPr>
      <w:tblPr/>
      <w:tcPr>
        <w:tcBorders>
          <w:top w:val="nil"/>
          <w:bottom w:val="single" w:sz="12" w:space="0" w:color="C0C0C0" w:themeColor="accent3" w:themeTint="99"/>
          <w:insideH w:val="nil"/>
          <w:insideV w:val="nil"/>
        </w:tcBorders>
        <w:shd w:val="clear" w:color="auto" w:fill="FFFFFF" w:themeFill="background1"/>
      </w:tcPr>
    </w:tblStylePr>
    <w:tblStylePr w:type="lastRow">
      <w:rPr>
        <w:b/>
        <w:bCs/>
      </w:rPr>
      <w:tblPr/>
      <w:tcPr>
        <w:tcBorders>
          <w:top w:val="double" w:sz="2" w:space="0" w:color="C0C0C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itternetztabelle3">
    <w:name w:val="Grid Table 3"/>
    <w:basedOn w:val="NormaleTabelle"/>
    <w:uiPriority w:val="48"/>
    <w:rsid w:val="00685CA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entabelle1hell">
    <w:name w:val="List Table 1 Light"/>
    <w:basedOn w:val="NormaleTabelle"/>
    <w:uiPriority w:val="46"/>
    <w:rsid w:val="00685CA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urText">
    <w:name w:val="Plain Text"/>
    <w:basedOn w:val="Standard"/>
    <w:link w:val="NurTextZchn"/>
    <w:uiPriority w:val="99"/>
    <w:unhideWhenUsed/>
    <w:rsid w:val="00A477AD"/>
    <w:pPr>
      <w:spacing w:after="0" w:line="240" w:lineRule="auto"/>
    </w:pPr>
    <w:rPr>
      <w:rFonts w:ascii="Consolas" w:eastAsiaTheme="minorHAnsi" w:hAnsi="Consolas" w:cs="Consolas"/>
      <w:sz w:val="21"/>
      <w:szCs w:val="21"/>
      <w:lang w:val="en-ZA" w:eastAsia="en-US"/>
    </w:rPr>
  </w:style>
  <w:style w:type="character" w:customStyle="1" w:styleId="NurTextZchn">
    <w:name w:val="Nur Text Zchn"/>
    <w:basedOn w:val="Absatz-Standardschriftart"/>
    <w:link w:val="NurText"/>
    <w:uiPriority w:val="99"/>
    <w:rsid w:val="00A477AD"/>
    <w:rPr>
      <w:rFonts w:ascii="Consolas" w:eastAsiaTheme="minorHAnsi" w:hAnsi="Consolas" w:cs="Consolas"/>
      <w:sz w:val="21"/>
      <w:szCs w:val="21"/>
      <w:lang w:val="en-ZA" w:eastAsia="en-US"/>
    </w:rPr>
  </w:style>
  <w:style w:type="character" w:styleId="Hyperlink">
    <w:name w:val="Hyperlink"/>
    <w:uiPriority w:val="99"/>
    <w:unhideWhenUsed/>
    <w:rsid w:val="00A477AD"/>
    <w:rPr>
      <w:color w:val="0000FF"/>
      <w:u w:val="single"/>
    </w:rPr>
  </w:style>
  <w:style w:type="paragraph" w:styleId="Blocktext">
    <w:name w:val="Block Text"/>
    <w:basedOn w:val="Standard"/>
    <w:uiPriority w:val="3"/>
    <w:unhideWhenUsed/>
    <w:qFormat/>
    <w:rsid w:val="00B45B9C"/>
    <w:pPr>
      <w:spacing w:after="180" w:line="240" w:lineRule="auto"/>
      <w:ind w:left="1440" w:right="1440"/>
    </w:pPr>
    <w:rPr>
      <w:rFonts w:asciiTheme="minorHAnsi" w:eastAsiaTheme="minorEastAsia" w:hAnsiTheme="minorHAnsi" w:cstheme="minorBidi"/>
      <w:b/>
      <w:iCs/>
      <w:color w:val="FFFFFF" w:themeColor="background1"/>
      <w:sz w:val="24"/>
      <w:szCs w:val="20"/>
      <w:lang w:eastAsia="en-US"/>
    </w:rPr>
  </w:style>
  <w:style w:type="character" w:styleId="NichtaufgelsteErwhnung">
    <w:name w:val="Unresolved Mention"/>
    <w:basedOn w:val="Absatz-Standardschriftart"/>
    <w:uiPriority w:val="99"/>
    <w:semiHidden/>
    <w:unhideWhenUsed/>
    <w:rsid w:val="00C609DF"/>
    <w:rPr>
      <w:color w:val="605E5C"/>
      <w:shd w:val="clear" w:color="auto" w:fill="E1DFDD"/>
    </w:rPr>
  </w:style>
  <w:style w:type="character" w:styleId="Seitenzahl">
    <w:name w:val="page number"/>
    <w:basedOn w:val="Absatz-Standardschriftart"/>
    <w:uiPriority w:val="99"/>
    <w:semiHidden/>
    <w:unhideWhenUsed/>
    <w:rsid w:val="00535BF6"/>
  </w:style>
  <w:style w:type="table" w:styleId="Gitternetztabelle2Akzent5">
    <w:name w:val="Grid Table 2 Accent 5"/>
    <w:basedOn w:val="NormaleTabelle"/>
    <w:uiPriority w:val="47"/>
    <w:rsid w:val="001A346D"/>
    <w:pPr>
      <w:spacing w:after="0" w:line="240" w:lineRule="auto"/>
    </w:pPr>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itternetztabelle4Akzent1">
    <w:name w:val="Grid Table 4 Accent 1"/>
    <w:basedOn w:val="NormaleTabelle"/>
    <w:uiPriority w:val="49"/>
    <w:rsid w:val="001A346D"/>
    <w:pPr>
      <w:spacing w:after="0" w:line="240" w:lineRule="auto"/>
    </w:pPr>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color w:val="FFFFFF" w:themeColor="background1"/>
      </w:rPr>
      <w:tblPr/>
      <w:tcPr>
        <w:tcBorders>
          <w:top w:val="single" w:sz="4" w:space="0" w:color="DDDDDD" w:themeColor="accent1"/>
          <w:left w:val="single" w:sz="4" w:space="0" w:color="DDDDDD" w:themeColor="accent1"/>
          <w:bottom w:val="single" w:sz="4" w:space="0" w:color="DDDDDD" w:themeColor="accent1"/>
          <w:right w:val="single" w:sz="4" w:space="0" w:color="DDDDDD" w:themeColor="accent1"/>
          <w:insideH w:val="nil"/>
          <w:insideV w:val="nil"/>
        </w:tcBorders>
        <w:shd w:val="clear" w:color="auto" w:fill="DDDDDD" w:themeFill="accent1"/>
      </w:tcPr>
    </w:tblStylePr>
    <w:tblStylePr w:type="lastRow">
      <w:rPr>
        <w:b/>
        <w:bCs/>
      </w:rPr>
      <w:tblPr/>
      <w:tcPr>
        <w:tcBorders>
          <w:top w:val="double" w:sz="4" w:space="0" w:color="DDDDDD" w:themeColor="accent1"/>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Gitternetztabelle1hellAkzent3">
    <w:name w:val="Grid Table 1 Light Accent 3"/>
    <w:basedOn w:val="NormaleTabelle"/>
    <w:uiPriority w:val="46"/>
    <w:rsid w:val="001A346D"/>
    <w:pPr>
      <w:spacing w:after="0" w:line="240" w:lineRule="auto"/>
    </w:pPr>
    <w:tblPr>
      <w:tblStyleRowBandSize w:val="1"/>
      <w:tblStyleColBandSize w:val="1"/>
      <w:tblBorders>
        <w:top w:val="single" w:sz="4" w:space="0" w:color="D5D5D5" w:themeColor="accent3" w:themeTint="66"/>
        <w:left w:val="single" w:sz="4" w:space="0" w:color="D5D5D5" w:themeColor="accent3" w:themeTint="66"/>
        <w:bottom w:val="single" w:sz="4" w:space="0" w:color="D5D5D5" w:themeColor="accent3" w:themeTint="66"/>
        <w:right w:val="single" w:sz="4" w:space="0" w:color="D5D5D5" w:themeColor="accent3" w:themeTint="66"/>
        <w:insideH w:val="single" w:sz="4" w:space="0" w:color="D5D5D5" w:themeColor="accent3" w:themeTint="66"/>
        <w:insideV w:val="single" w:sz="4" w:space="0" w:color="D5D5D5" w:themeColor="accent3" w:themeTint="66"/>
      </w:tblBorders>
    </w:tblPr>
    <w:tblStylePr w:type="firstRow">
      <w:rPr>
        <w:b/>
        <w:bCs/>
      </w:rPr>
      <w:tblPr/>
      <w:tcPr>
        <w:tcBorders>
          <w:bottom w:val="single" w:sz="12" w:space="0" w:color="C0C0C0" w:themeColor="accent3" w:themeTint="99"/>
        </w:tcBorders>
      </w:tcPr>
    </w:tblStylePr>
    <w:tblStylePr w:type="lastRow">
      <w:rPr>
        <w:b/>
        <w:bCs/>
      </w:rPr>
      <w:tblPr/>
      <w:tcPr>
        <w:tcBorders>
          <w:top w:val="double" w:sz="2" w:space="0" w:color="C0C0C0" w:themeColor="accent3" w:themeTint="99"/>
        </w:tcBorders>
      </w:tcPr>
    </w:tblStylePr>
    <w:tblStylePr w:type="firstCol">
      <w:rPr>
        <w:b/>
        <w:bCs/>
      </w:rPr>
    </w:tblStylePr>
    <w:tblStylePr w:type="lastCol">
      <w:rPr>
        <w:b/>
        <w:bCs/>
      </w:rPr>
    </w:tblStylePr>
  </w:style>
  <w:style w:type="paragraph" w:customStyle="1" w:styleId="TCs">
    <w:name w:val="TCs"/>
    <w:basedOn w:val="Standard"/>
    <w:rsid w:val="00330B90"/>
    <w:pPr>
      <w:spacing w:after="0" w:line="240" w:lineRule="auto"/>
      <w:jc w:val="both"/>
    </w:pPr>
    <w:rPr>
      <w:rFonts w:asciiTheme="minorHAnsi" w:eastAsiaTheme="minorHAnsi" w:hAnsiTheme="minorHAnsi" w:cstheme="minorHAnsi"/>
      <w:color w:val="000000" w:themeColor="text1"/>
      <w:sz w:val="18"/>
      <w:szCs w:val="18"/>
      <w:lang w:val="de-DE" w:eastAsia="en-US"/>
    </w:rPr>
  </w:style>
  <w:style w:type="paragraph" w:customStyle="1" w:styleId="TCsCaption">
    <w:name w:val="TCs Caption"/>
    <w:basedOn w:val="TCs"/>
    <w:next w:val="TCs"/>
    <w:rsid w:val="00330B90"/>
    <w:pPr>
      <w:numPr>
        <w:numId w:val="44"/>
      </w:numPr>
      <w:spacing w:before="120"/>
    </w:pPr>
    <w:rPr>
      <w:b/>
      <w:caps/>
      <w:color w:val="DDDDDD" w:themeColor="accent1"/>
    </w:rPr>
  </w:style>
  <w:style w:type="paragraph" w:customStyle="1" w:styleId="TCsList">
    <w:name w:val="TCs List"/>
    <w:basedOn w:val="TCs"/>
    <w:rsid w:val="00330B90"/>
    <w:pPr>
      <w:numPr>
        <w:ilvl w:val="1"/>
        <w:numId w:val="44"/>
      </w:numPr>
    </w:pPr>
  </w:style>
  <w:style w:type="character" w:styleId="BesuchterLink">
    <w:name w:val="FollowedHyperlink"/>
    <w:basedOn w:val="Absatz-Standardschriftart"/>
    <w:uiPriority w:val="99"/>
    <w:semiHidden/>
    <w:unhideWhenUsed/>
    <w:rsid w:val="00FF2598"/>
    <w:rPr>
      <w:color w:val="919191" w:themeColor="followedHyperlink"/>
      <w:u w:val="single"/>
    </w:rPr>
  </w:style>
  <w:style w:type="character" w:styleId="Kommentarzeichen">
    <w:name w:val="annotation reference"/>
    <w:basedOn w:val="Absatz-Standardschriftart"/>
    <w:uiPriority w:val="99"/>
    <w:semiHidden/>
    <w:unhideWhenUsed/>
    <w:rsid w:val="00D80A73"/>
    <w:rPr>
      <w:sz w:val="16"/>
      <w:szCs w:val="16"/>
    </w:rPr>
  </w:style>
  <w:style w:type="paragraph" w:styleId="Kommentartext">
    <w:name w:val="annotation text"/>
    <w:basedOn w:val="Standard"/>
    <w:link w:val="KommentartextZchn"/>
    <w:uiPriority w:val="99"/>
    <w:unhideWhenUsed/>
    <w:rsid w:val="00D80A73"/>
    <w:pPr>
      <w:spacing w:line="240" w:lineRule="auto"/>
    </w:pPr>
    <w:rPr>
      <w:sz w:val="20"/>
      <w:szCs w:val="20"/>
    </w:rPr>
  </w:style>
  <w:style w:type="character" w:customStyle="1" w:styleId="KommentartextZchn">
    <w:name w:val="Kommentartext Zchn"/>
    <w:basedOn w:val="Absatz-Standardschriftart"/>
    <w:link w:val="Kommentartext"/>
    <w:uiPriority w:val="99"/>
    <w:rsid w:val="00D80A73"/>
    <w:rPr>
      <w:sz w:val="20"/>
      <w:szCs w:val="20"/>
    </w:rPr>
  </w:style>
  <w:style w:type="paragraph" w:styleId="Kommentarthema">
    <w:name w:val="annotation subject"/>
    <w:basedOn w:val="Kommentartext"/>
    <w:next w:val="Kommentartext"/>
    <w:link w:val="KommentarthemaZchn"/>
    <w:uiPriority w:val="99"/>
    <w:semiHidden/>
    <w:unhideWhenUsed/>
    <w:rsid w:val="00D80A73"/>
    <w:rPr>
      <w:b/>
      <w:bCs/>
    </w:rPr>
  </w:style>
  <w:style w:type="character" w:customStyle="1" w:styleId="KommentarthemaZchn">
    <w:name w:val="Kommentarthema Zchn"/>
    <w:basedOn w:val="KommentartextZchn"/>
    <w:link w:val="Kommentarthema"/>
    <w:uiPriority w:val="99"/>
    <w:semiHidden/>
    <w:rsid w:val="00D80A73"/>
    <w:rPr>
      <w:b/>
      <w:bCs/>
      <w:sz w:val="20"/>
      <w:szCs w:val="20"/>
    </w:rPr>
  </w:style>
  <w:style w:type="paragraph" w:styleId="StandardWeb">
    <w:name w:val="Normal (Web)"/>
    <w:basedOn w:val="Standard"/>
    <w:uiPriority w:val="99"/>
    <w:semiHidden/>
    <w:unhideWhenUsed/>
    <w:rsid w:val="00E07FCC"/>
    <w:pPr>
      <w:spacing w:before="100" w:beforeAutospacing="1" w:after="100" w:afterAutospacing="1" w:line="240" w:lineRule="auto"/>
    </w:pPr>
    <w:rPr>
      <w:rFonts w:ascii="Times New Roman" w:eastAsia="Times New Roman" w:hAnsi="Times New Roman" w:cs="Times New Roman"/>
      <w:sz w:val="24"/>
      <w:szCs w:val="24"/>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130894">
      <w:bodyDiv w:val="1"/>
      <w:marLeft w:val="0"/>
      <w:marRight w:val="0"/>
      <w:marTop w:val="0"/>
      <w:marBottom w:val="0"/>
      <w:divBdr>
        <w:top w:val="none" w:sz="0" w:space="0" w:color="auto"/>
        <w:left w:val="none" w:sz="0" w:space="0" w:color="auto"/>
        <w:bottom w:val="none" w:sz="0" w:space="0" w:color="auto"/>
        <w:right w:val="none" w:sz="0" w:space="0" w:color="auto"/>
      </w:divBdr>
    </w:div>
    <w:div w:id="193346678">
      <w:bodyDiv w:val="1"/>
      <w:marLeft w:val="0"/>
      <w:marRight w:val="0"/>
      <w:marTop w:val="0"/>
      <w:marBottom w:val="0"/>
      <w:divBdr>
        <w:top w:val="none" w:sz="0" w:space="0" w:color="auto"/>
        <w:left w:val="none" w:sz="0" w:space="0" w:color="auto"/>
        <w:bottom w:val="none" w:sz="0" w:space="0" w:color="auto"/>
        <w:right w:val="none" w:sz="0" w:space="0" w:color="auto"/>
      </w:divBdr>
    </w:div>
    <w:div w:id="360321796">
      <w:bodyDiv w:val="1"/>
      <w:marLeft w:val="0"/>
      <w:marRight w:val="0"/>
      <w:marTop w:val="0"/>
      <w:marBottom w:val="0"/>
      <w:divBdr>
        <w:top w:val="none" w:sz="0" w:space="0" w:color="auto"/>
        <w:left w:val="none" w:sz="0" w:space="0" w:color="auto"/>
        <w:bottom w:val="none" w:sz="0" w:space="0" w:color="auto"/>
        <w:right w:val="none" w:sz="0" w:space="0" w:color="auto"/>
      </w:divBdr>
    </w:div>
    <w:div w:id="440951030">
      <w:bodyDiv w:val="1"/>
      <w:marLeft w:val="0"/>
      <w:marRight w:val="0"/>
      <w:marTop w:val="0"/>
      <w:marBottom w:val="0"/>
      <w:divBdr>
        <w:top w:val="none" w:sz="0" w:space="0" w:color="auto"/>
        <w:left w:val="none" w:sz="0" w:space="0" w:color="auto"/>
        <w:bottom w:val="none" w:sz="0" w:space="0" w:color="auto"/>
        <w:right w:val="none" w:sz="0" w:space="0" w:color="auto"/>
      </w:divBdr>
    </w:div>
    <w:div w:id="504169412">
      <w:bodyDiv w:val="1"/>
      <w:marLeft w:val="0"/>
      <w:marRight w:val="0"/>
      <w:marTop w:val="0"/>
      <w:marBottom w:val="0"/>
      <w:divBdr>
        <w:top w:val="none" w:sz="0" w:space="0" w:color="auto"/>
        <w:left w:val="none" w:sz="0" w:space="0" w:color="auto"/>
        <w:bottom w:val="none" w:sz="0" w:space="0" w:color="auto"/>
        <w:right w:val="none" w:sz="0" w:space="0" w:color="auto"/>
      </w:divBdr>
    </w:div>
    <w:div w:id="537282045">
      <w:bodyDiv w:val="1"/>
      <w:marLeft w:val="0"/>
      <w:marRight w:val="0"/>
      <w:marTop w:val="0"/>
      <w:marBottom w:val="0"/>
      <w:divBdr>
        <w:top w:val="none" w:sz="0" w:space="0" w:color="auto"/>
        <w:left w:val="none" w:sz="0" w:space="0" w:color="auto"/>
        <w:bottom w:val="none" w:sz="0" w:space="0" w:color="auto"/>
        <w:right w:val="none" w:sz="0" w:space="0" w:color="auto"/>
      </w:divBdr>
    </w:div>
    <w:div w:id="603270354">
      <w:bodyDiv w:val="1"/>
      <w:marLeft w:val="0"/>
      <w:marRight w:val="0"/>
      <w:marTop w:val="0"/>
      <w:marBottom w:val="0"/>
      <w:divBdr>
        <w:top w:val="none" w:sz="0" w:space="0" w:color="auto"/>
        <w:left w:val="none" w:sz="0" w:space="0" w:color="auto"/>
        <w:bottom w:val="none" w:sz="0" w:space="0" w:color="auto"/>
        <w:right w:val="none" w:sz="0" w:space="0" w:color="auto"/>
      </w:divBdr>
    </w:div>
    <w:div w:id="780415875">
      <w:bodyDiv w:val="1"/>
      <w:marLeft w:val="0"/>
      <w:marRight w:val="0"/>
      <w:marTop w:val="0"/>
      <w:marBottom w:val="0"/>
      <w:divBdr>
        <w:top w:val="none" w:sz="0" w:space="0" w:color="auto"/>
        <w:left w:val="none" w:sz="0" w:space="0" w:color="auto"/>
        <w:bottom w:val="none" w:sz="0" w:space="0" w:color="auto"/>
        <w:right w:val="none" w:sz="0" w:space="0" w:color="auto"/>
      </w:divBdr>
    </w:div>
    <w:div w:id="819342322">
      <w:bodyDiv w:val="1"/>
      <w:marLeft w:val="0"/>
      <w:marRight w:val="0"/>
      <w:marTop w:val="0"/>
      <w:marBottom w:val="0"/>
      <w:divBdr>
        <w:top w:val="none" w:sz="0" w:space="0" w:color="auto"/>
        <w:left w:val="none" w:sz="0" w:space="0" w:color="auto"/>
        <w:bottom w:val="none" w:sz="0" w:space="0" w:color="auto"/>
        <w:right w:val="none" w:sz="0" w:space="0" w:color="auto"/>
      </w:divBdr>
      <w:divsChild>
        <w:div w:id="1743748437">
          <w:marLeft w:val="0"/>
          <w:marRight w:val="0"/>
          <w:marTop w:val="0"/>
          <w:marBottom w:val="0"/>
          <w:divBdr>
            <w:top w:val="none" w:sz="0" w:space="0" w:color="auto"/>
            <w:left w:val="none" w:sz="0" w:space="0" w:color="auto"/>
            <w:bottom w:val="none" w:sz="0" w:space="0" w:color="auto"/>
            <w:right w:val="none" w:sz="0" w:space="0" w:color="auto"/>
          </w:divBdr>
          <w:divsChild>
            <w:div w:id="119959102">
              <w:marLeft w:val="0"/>
              <w:marRight w:val="0"/>
              <w:marTop w:val="0"/>
              <w:marBottom w:val="0"/>
              <w:divBdr>
                <w:top w:val="none" w:sz="0" w:space="0" w:color="auto"/>
                <w:left w:val="none" w:sz="0" w:space="0" w:color="auto"/>
                <w:bottom w:val="none" w:sz="0" w:space="0" w:color="auto"/>
                <w:right w:val="none" w:sz="0" w:space="0" w:color="auto"/>
              </w:divBdr>
              <w:divsChild>
                <w:div w:id="133117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124038">
      <w:bodyDiv w:val="1"/>
      <w:marLeft w:val="0"/>
      <w:marRight w:val="0"/>
      <w:marTop w:val="0"/>
      <w:marBottom w:val="0"/>
      <w:divBdr>
        <w:top w:val="none" w:sz="0" w:space="0" w:color="auto"/>
        <w:left w:val="none" w:sz="0" w:space="0" w:color="auto"/>
        <w:bottom w:val="none" w:sz="0" w:space="0" w:color="auto"/>
        <w:right w:val="none" w:sz="0" w:space="0" w:color="auto"/>
      </w:divBdr>
    </w:div>
    <w:div w:id="943027560">
      <w:bodyDiv w:val="1"/>
      <w:marLeft w:val="0"/>
      <w:marRight w:val="0"/>
      <w:marTop w:val="0"/>
      <w:marBottom w:val="0"/>
      <w:divBdr>
        <w:top w:val="none" w:sz="0" w:space="0" w:color="auto"/>
        <w:left w:val="none" w:sz="0" w:space="0" w:color="auto"/>
        <w:bottom w:val="none" w:sz="0" w:space="0" w:color="auto"/>
        <w:right w:val="none" w:sz="0" w:space="0" w:color="auto"/>
      </w:divBdr>
    </w:div>
    <w:div w:id="1167406042">
      <w:bodyDiv w:val="1"/>
      <w:marLeft w:val="0"/>
      <w:marRight w:val="0"/>
      <w:marTop w:val="0"/>
      <w:marBottom w:val="0"/>
      <w:divBdr>
        <w:top w:val="none" w:sz="0" w:space="0" w:color="auto"/>
        <w:left w:val="none" w:sz="0" w:space="0" w:color="auto"/>
        <w:bottom w:val="none" w:sz="0" w:space="0" w:color="auto"/>
        <w:right w:val="none" w:sz="0" w:space="0" w:color="auto"/>
      </w:divBdr>
    </w:div>
    <w:div w:id="1298996199">
      <w:bodyDiv w:val="1"/>
      <w:marLeft w:val="0"/>
      <w:marRight w:val="0"/>
      <w:marTop w:val="0"/>
      <w:marBottom w:val="0"/>
      <w:divBdr>
        <w:top w:val="none" w:sz="0" w:space="0" w:color="auto"/>
        <w:left w:val="none" w:sz="0" w:space="0" w:color="auto"/>
        <w:bottom w:val="none" w:sz="0" w:space="0" w:color="auto"/>
        <w:right w:val="none" w:sz="0" w:space="0" w:color="auto"/>
      </w:divBdr>
    </w:div>
    <w:div w:id="1304194458">
      <w:bodyDiv w:val="1"/>
      <w:marLeft w:val="0"/>
      <w:marRight w:val="0"/>
      <w:marTop w:val="0"/>
      <w:marBottom w:val="0"/>
      <w:divBdr>
        <w:top w:val="none" w:sz="0" w:space="0" w:color="auto"/>
        <w:left w:val="none" w:sz="0" w:space="0" w:color="auto"/>
        <w:bottom w:val="none" w:sz="0" w:space="0" w:color="auto"/>
        <w:right w:val="none" w:sz="0" w:space="0" w:color="auto"/>
      </w:divBdr>
    </w:div>
    <w:div w:id="1406343919">
      <w:bodyDiv w:val="1"/>
      <w:marLeft w:val="0"/>
      <w:marRight w:val="0"/>
      <w:marTop w:val="0"/>
      <w:marBottom w:val="0"/>
      <w:divBdr>
        <w:top w:val="none" w:sz="0" w:space="0" w:color="auto"/>
        <w:left w:val="none" w:sz="0" w:space="0" w:color="auto"/>
        <w:bottom w:val="none" w:sz="0" w:space="0" w:color="auto"/>
        <w:right w:val="none" w:sz="0" w:space="0" w:color="auto"/>
      </w:divBdr>
    </w:div>
    <w:div w:id="1443039081">
      <w:bodyDiv w:val="1"/>
      <w:marLeft w:val="0"/>
      <w:marRight w:val="0"/>
      <w:marTop w:val="0"/>
      <w:marBottom w:val="0"/>
      <w:divBdr>
        <w:top w:val="none" w:sz="0" w:space="0" w:color="auto"/>
        <w:left w:val="none" w:sz="0" w:space="0" w:color="auto"/>
        <w:bottom w:val="none" w:sz="0" w:space="0" w:color="auto"/>
        <w:right w:val="none" w:sz="0" w:space="0" w:color="auto"/>
      </w:divBdr>
    </w:div>
    <w:div w:id="1488981003">
      <w:bodyDiv w:val="1"/>
      <w:marLeft w:val="0"/>
      <w:marRight w:val="0"/>
      <w:marTop w:val="0"/>
      <w:marBottom w:val="0"/>
      <w:divBdr>
        <w:top w:val="none" w:sz="0" w:space="0" w:color="auto"/>
        <w:left w:val="none" w:sz="0" w:space="0" w:color="auto"/>
        <w:bottom w:val="none" w:sz="0" w:space="0" w:color="auto"/>
        <w:right w:val="none" w:sz="0" w:space="0" w:color="auto"/>
      </w:divBdr>
    </w:div>
    <w:div w:id="1543439998">
      <w:bodyDiv w:val="1"/>
      <w:marLeft w:val="0"/>
      <w:marRight w:val="0"/>
      <w:marTop w:val="0"/>
      <w:marBottom w:val="0"/>
      <w:divBdr>
        <w:top w:val="none" w:sz="0" w:space="0" w:color="auto"/>
        <w:left w:val="none" w:sz="0" w:space="0" w:color="auto"/>
        <w:bottom w:val="none" w:sz="0" w:space="0" w:color="auto"/>
        <w:right w:val="none" w:sz="0" w:space="0" w:color="auto"/>
      </w:divBdr>
    </w:div>
    <w:div w:id="1646928384">
      <w:bodyDiv w:val="1"/>
      <w:marLeft w:val="0"/>
      <w:marRight w:val="0"/>
      <w:marTop w:val="0"/>
      <w:marBottom w:val="0"/>
      <w:divBdr>
        <w:top w:val="none" w:sz="0" w:space="0" w:color="auto"/>
        <w:left w:val="none" w:sz="0" w:space="0" w:color="auto"/>
        <w:bottom w:val="none" w:sz="0" w:space="0" w:color="auto"/>
        <w:right w:val="none" w:sz="0" w:space="0" w:color="auto"/>
      </w:divBdr>
    </w:div>
    <w:div w:id="1748070936">
      <w:bodyDiv w:val="1"/>
      <w:marLeft w:val="0"/>
      <w:marRight w:val="0"/>
      <w:marTop w:val="0"/>
      <w:marBottom w:val="0"/>
      <w:divBdr>
        <w:top w:val="none" w:sz="0" w:space="0" w:color="auto"/>
        <w:left w:val="none" w:sz="0" w:space="0" w:color="auto"/>
        <w:bottom w:val="none" w:sz="0" w:space="0" w:color="auto"/>
        <w:right w:val="none" w:sz="0" w:space="0" w:color="auto"/>
      </w:divBdr>
      <w:divsChild>
        <w:div w:id="915090644">
          <w:marLeft w:val="0"/>
          <w:marRight w:val="0"/>
          <w:marTop w:val="0"/>
          <w:marBottom w:val="0"/>
          <w:divBdr>
            <w:top w:val="none" w:sz="0" w:space="0" w:color="auto"/>
            <w:left w:val="none" w:sz="0" w:space="0" w:color="auto"/>
            <w:bottom w:val="none" w:sz="0" w:space="0" w:color="auto"/>
            <w:right w:val="none" w:sz="0" w:space="0" w:color="auto"/>
          </w:divBdr>
          <w:divsChild>
            <w:div w:id="230388235">
              <w:marLeft w:val="0"/>
              <w:marRight w:val="0"/>
              <w:marTop w:val="0"/>
              <w:marBottom w:val="0"/>
              <w:divBdr>
                <w:top w:val="none" w:sz="0" w:space="0" w:color="auto"/>
                <w:left w:val="none" w:sz="0" w:space="0" w:color="auto"/>
                <w:bottom w:val="none" w:sz="0" w:space="0" w:color="auto"/>
                <w:right w:val="none" w:sz="0" w:space="0" w:color="auto"/>
              </w:divBdr>
              <w:divsChild>
                <w:div w:id="152720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9555">
      <w:bodyDiv w:val="1"/>
      <w:marLeft w:val="0"/>
      <w:marRight w:val="0"/>
      <w:marTop w:val="0"/>
      <w:marBottom w:val="0"/>
      <w:divBdr>
        <w:top w:val="none" w:sz="0" w:space="0" w:color="auto"/>
        <w:left w:val="none" w:sz="0" w:space="0" w:color="auto"/>
        <w:bottom w:val="none" w:sz="0" w:space="0" w:color="auto"/>
        <w:right w:val="none" w:sz="0" w:space="0" w:color="auto"/>
      </w:divBdr>
    </w:div>
    <w:div w:id="1958246449">
      <w:bodyDiv w:val="1"/>
      <w:marLeft w:val="0"/>
      <w:marRight w:val="0"/>
      <w:marTop w:val="0"/>
      <w:marBottom w:val="0"/>
      <w:divBdr>
        <w:top w:val="none" w:sz="0" w:space="0" w:color="auto"/>
        <w:left w:val="none" w:sz="0" w:space="0" w:color="auto"/>
        <w:bottom w:val="none" w:sz="0" w:space="0" w:color="auto"/>
        <w:right w:val="none" w:sz="0" w:space="0" w:color="auto"/>
      </w:divBdr>
    </w:div>
    <w:div w:id="2055082282">
      <w:bodyDiv w:val="1"/>
      <w:marLeft w:val="0"/>
      <w:marRight w:val="0"/>
      <w:marTop w:val="0"/>
      <w:marBottom w:val="0"/>
      <w:divBdr>
        <w:top w:val="none" w:sz="0" w:space="0" w:color="auto"/>
        <w:left w:val="none" w:sz="0" w:space="0" w:color="auto"/>
        <w:bottom w:val="none" w:sz="0" w:space="0" w:color="auto"/>
        <w:right w:val="none" w:sz="0" w:space="0" w:color="auto"/>
      </w:divBdr>
    </w:div>
    <w:div w:id="209762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7.jpeg"/><Relationship Id="rId18" Type="http://schemas.openxmlformats.org/officeDocument/2006/relationships/hyperlink" Target="https://wetu.com/Itinerary/Landing/4e139ba4-15fd-48be-ad83-ce9b05798024"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hyperlink" Target="mailto:zubucherreise@terra-nova.com.na"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5.jpe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9.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etu.com/Itinerary/Landing/54cb8216-9b24-46d7-93e8-61fbafe883c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8.jpeg"/><Relationship Id="rId22" Type="http://schemas.openxmlformats.org/officeDocument/2006/relationships/footer" Target="footer1.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_rels/header3.xml.rels><?xml version="1.0" encoding="UTF-8" standalone="yes"?>
<Relationships xmlns="http://schemas.openxmlformats.org/package/2006/relationships"><Relationship Id="rId1" Type="http://schemas.openxmlformats.org/officeDocument/2006/relationships/image" Target="media/image11.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gif"/><Relationship Id="rId4" Type="http://schemas.openxmlformats.org/officeDocument/2006/relationships/image" Target="media/image4.png"/></Relationships>
</file>

<file path=word/theme/theme1.xml><?xml version="1.0" encoding="utf-8"?>
<a:theme xmlns:a="http://schemas.openxmlformats.org/drawingml/2006/main" name="Facet">
  <a:themeElements>
    <a:clrScheme name="Gre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B795C3B3C4CD4F860C855A04BC5469" ma:contentTypeVersion="13" ma:contentTypeDescription="Create a new document." ma:contentTypeScope="" ma:versionID="508bd5e536095dc9e37260f269a12a45">
  <xsd:schema xmlns:xsd="http://www.w3.org/2001/XMLSchema" xmlns:xs="http://www.w3.org/2001/XMLSchema" xmlns:p="http://schemas.microsoft.com/office/2006/metadata/properties" xmlns:ns2="81b2b194-6553-4d20-9f5f-6750aaae9add" xmlns:ns3="135b2f6f-9a6b-4f3d-a826-34a0a74d3c3c" targetNamespace="http://schemas.microsoft.com/office/2006/metadata/properties" ma:root="true" ma:fieldsID="a500b97937d3c25c35556b9baf0e3815" ns2:_="" ns3:_="">
    <xsd:import namespace="81b2b194-6553-4d20-9f5f-6750aaae9add"/>
    <xsd:import namespace="135b2f6f-9a6b-4f3d-a826-34a0a74d3c3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SearchProperties" minOccurs="0"/>
                <xsd:element ref="ns2:MediaServiceOCR" minOccurs="0"/>
                <xsd:element ref="ns2:MediaServiceObjectDetectorVersion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2b194-6553-4d20-9f5f-6750aaae9ad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ae8d686f-6fe5-48b7-9123-fe4e9e416fa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5b2f6f-9a6b-4f3d-a826-34a0a74d3c3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9ab5c36-ae29-4c30-a086-a8eb6743b96d}" ma:internalName="TaxCatchAll" ma:showField="CatchAllData" ma:web="135b2f6f-9a6b-4f3d-a826-34a0a74d3c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35b2f6f-9a6b-4f3d-a826-34a0a74d3c3c" xsi:nil="true"/>
    <lcf76f155ced4ddcb4097134ff3c332f xmlns="81b2b194-6553-4d20-9f5f-6750aaae9ad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D111533-60A2-458C-AD46-4E789AEB19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2b194-6553-4d20-9f5f-6750aaae9add"/>
    <ds:schemaRef ds:uri="135b2f6f-9a6b-4f3d-a826-34a0a74d3c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9586FD-CE3A-4502-98BD-E22396DCF976}">
  <ds:schemaRefs>
    <ds:schemaRef ds:uri="http://schemas.microsoft.com/sharepoint/v3/contenttype/forms"/>
  </ds:schemaRefs>
</ds:datastoreItem>
</file>

<file path=customXml/itemProps3.xml><?xml version="1.0" encoding="utf-8"?>
<ds:datastoreItem xmlns:ds="http://schemas.openxmlformats.org/officeDocument/2006/customXml" ds:itemID="{50CFB957-AFEF-4DF4-B1F8-A187B7BF6F21}">
  <ds:schemaRefs>
    <ds:schemaRef ds:uri="http://schemas.openxmlformats.org/officeDocument/2006/bibliography"/>
  </ds:schemaRefs>
</ds:datastoreItem>
</file>

<file path=customXml/itemProps4.xml><?xml version="1.0" encoding="utf-8"?>
<ds:datastoreItem xmlns:ds="http://schemas.openxmlformats.org/officeDocument/2006/customXml" ds:itemID="{41C0B4A6-72F3-499C-B372-4423E046D0A0}">
  <ds:schemaRefs>
    <ds:schemaRef ds:uri="http://schemas.microsoft.com/office/2006/metadata/properties"/>
    <ds:schemaRef ds:uri="http://schemas.microsoft.com/office/infopath/2007/PartnerControls"/>
    <ds:schemaRef ds:uri="135b2f6f-9a6b-4f3d-a826-34a0a74d3c3c"/>
    <ds:schemaRef ds:uri="81b2b194-6553-4d20-9f5f-6750aaae9ad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2786</Words>
  <Characters>15882</Characters>
  <Application>Microsoft Office Word</Application>
  <DocSecurity>0</DocSecurity>
  <Lines>132</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18631</CharactersWithSpaces>
  <SharedDoc>false</SharedDoc>
  <HLinks>
    <vt:vector size="12" baseType="variant">
      <vt:variant>
        <vt:i4>2818105</vt:i4>
      </vt:variant>
      <vt:variant>
        <vt:i4>3</vt:i4>
      </vt:variant>
      <vt:variant>
        <vt:i4>0</vt:i4>
      </vt:variant>
      <vt:variant>
        <vt:i4>5</vt:i4>
      </vt:variant>
      <vt:variant>
        <vt:lpwstr>https://wetu.com/Itinerary/Landing/ccc401ff-360b-4648-abe4-353c7557e8f9</vt:lpwstr>
      </vt:variant>
      <vt:variant>
        <vt:lpwstr/>
      </vt:variant>
      <vt:variant>
        <vt:i4>4325498</vt:i4>
      </vt:variant>
      <vt:variant>
        <vt:i4>0</vt:i4>
      </vt:variant>
      <vt:variant>
        <vt:i4>0</vt:i4>
      </vt:variant>
      <vt:variant>
        <vt:i4>5</vt:i4>
      </vt:variant>
      <vt:variant>
        <vt:lpwstr>mailto:groups@terra-nova.co.za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de Villiers</dc:creator>
  <cp:keywords/>
  <dc:description/>
  <cp:lastModifiedBy>Christine van der Merwe</cp:lastModifiedBy>
  <cp:revision>5</cp:revision>
  <cp:lastPrinted>2023-12-21T08:59:00Z</cp:lastPrinted>
  <dcterms:created xsi:type="dcterms:W3CDTF">2026-06-14T08:44:00Z</dcterms:created>
  <dcterms:modified xsi:type="dcterms:W3CDTF">2026-06-24T12:02:00Z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TF10002001</vt:lpwstr>
  </property>
  <property fmtid="{D5CDD505-2E9C-101B-9397-08002B2CF9AE}" pid="3" name="ContentTypeId">
    <vt:lpwstr>0x010100D5B795C3B3C4CD4F860C855A04BC5469</vt:lpwstr>
  </property>
  <property fmtid="{D5CDD505-2E9C-101B-9397-08002B2CF9AE}" pid="4" name="Order">
    <vt:r8>76200</vt:r8>
  </property>
  <property fmtid="{D5CDD505-2E9C-101B-9397-08002B2CF9AE}" pid="5" name="MediaServiceImageTags">
    <vt:lpwstr/>
  </property>
  <property fmtid="{D5CDD505-2E9C-101B-9397-08002B2CF9AE}" pid="6" name="GrammarlyDocumentId">
    <vt:lpwstr>f0d1a6fa5b2048187a6514e60fa5fb9245a655a2536f63698108064bc3aacd7d</vt:lpwstr>
  </property>
</Properties>
</file>